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Default="00FC0C03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7.25pt;margin-top:115.45pt;width:129.05pt;height:120.3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0F40D9" w:rsidRDefault="000F40D9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0F40D9" w:rsidRDefault="000F40D9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5027DA" w:rsidRPr="00BF06D9" w:rsidRDefault="00D35EB8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F06D9"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E36A71">
                    <w:rPr>
                      <w:rFonts w:ascii="Arial" w:hAnsi="Arial" w:cs="Arial"/>
                      <w:sz w:val="18"/>
                      <w:szCs w:val="16"/>
                    </w:rPr>
                    <w:t>161</w:t>
                  </w:r>
                  <w:r w:rsidR="002819C8" w:rsidRPr="00BF06D9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E36A71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921006">
                    <w:rPr>
                      <w:rFonts w:ascii="Arial" w:hAnsi="Arial" w:cs="Arial"/>
                      <w:sz w:val="18"/>
                      <w:szCs w:val="16"/>
                    </w:rPr>
                    <w:t>4.8</w:t>
                  </w:r>
                  <w:r w:rsidR="00024BC0" w:rsidRPr="00BF06D9">
                    <w:rPr>
                      <w:rFonts w:ascii="Arial" w:hAnsi="Arial" w:cs="Arial"/>
                      <w:sz w:val="18"/>
                      <w:szCs w:val="16"/>
                    </w:rPr>
                    <w:t>.20</w:t>
                  </w:r>
                  <w:r w:rsidR="002819C8" w:rsidRPr="00BF06D9"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</w:p>
                <w:p w:rsidR="000F40D9" w:rsidRDefault="000F40D9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821DA5" w:rsidRPr="006220A1" w:rsidRDefault="006220A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6220A1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:rsidR="006220A1" w:rsidRPr="006220A1" w:rsidRDefault="006220A1" w:rsidP="006220A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6220A1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:rsidR="006220A1" w:rsidRPr="006220A1" w:rsidRDefault="006220A1" w:rsidP="006220A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6220A1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:rsidR="00FF3AB4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716968" w:rsidRPr="00BF06D9" w:rsidRDefault="00E36A71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921006">
                    <w:rPr>
                      <w:rFonts w:ascii="Arial" w:hAnsi="Arial" w:cs="Arial"/>
                      <w:sz w:val="18"/>
                      <w:szCs w:val="16"/>
                    </w:rPr>
                    <w:t>4.8</w:t>
                  </w:r>
                  <w:r w:rsidR="002819C8" w:rsidRPr="00BF06D9">
                    <w:rPr>
                      <w:rFonts w:ascii="Arial" w:hAnsi="Arial" w:cs="Arial"/>
                      <w:sz w:val="18"/>
                      <w:szCs w:val="16"/>
                    </w:rPr>
                    <w:t>.2020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:rsidR="00D912B5" w:rsidRPr="00BF06D9" w:rsidRDefault="00D912B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56EB3" w:rsidRPr="00BF06D9" w:rsidRDefault="000F40D9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F06D9">
                    <w:rPr>
                      <w:rFonts w:ascii="Arial" w:hAnsi="Arial" w:cs="Arial"/>
                      <w:b/>
                    </w:rPr>
                    <w:t>ARSY line, s.r.o.</w:t>
                  </w:r>
                </w:p>
                <w:p w:rsidR="00FF3AB4" w:rsidRPr="00BF06D9" w:rsidRDefault="000F40D9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06D9"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:rsidR="000F40D9" w:rsidRPr="00BF06D9" w:rsidRDefault="000F40D9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06D9">
                    <w:rPr>
                      <w:rFonts w:ascii="Arial" w:hAnsi="Arial" w:cs="Arial"/>
                      <w:sz w:val="24"/>
                      <w:szCs w:val="24"/>
                    </w:rPr>
                    <w:t>747 19 Bohuslavice</w:t>
                  </w: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FC0C03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0F40D9">
        <w:rPr>
          <w:rFonts w:ascii="Arial" w:hAnsi="Arial" w:cs="Arial"/>
          <w:b/>
          <w:bCs/>
          <w:sz w:val="24"/>
        </w:rPr>
        <w:t xml:space="preserve"> </w:t>
      </w:r>
    </w:p>
    <w:p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0F40D9" w:rsidRDefault="00DA0C43" w:rsidP="000F40D9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„Smlouvy o dílo s nehmotným výsledkem pro vytvoření grafického díla s převodem autorských práv“ ze dne 28. 4. 2019 </w:t>
      </w:r>
      <w:r w:rsidRPr="009768C7">
        <w:rPr>
          <w:rFonts w:ascii="Arial" w:hAnsi="Arial" w:cs="Arial"/>
          <w:sz w:val="22"/>
          <w:szCs w:val="22"/>
        </w:rPr>
        <w:t>tímto u Vás</w:t>
      </w:r>
      <w:r>
        <w:rPr>
          <w:rFonts w:ascii="Arial" w:hAnsi="Arial" w:cs="Arial"/>
          <w:sz w:val="22"/>
          <w:szCs w:val="22"/>
        </w:rPr>
        <w:t xml:space="preserve"> o</w:t>
      </w:r>
      <w:r w:rsidR="000F40D9" w:rsidRPr="009768C7">
        <w:rPr>
          <w:rFonts w:ascii="Arial" w:hAnsi="Arial" w:cs="Arial"/>
          <w:sz w:val="22"/>
          <w:szCs w:val="22"/>
        </w:rPr>
        <w:t xml:space="preserve">bjednáváme </w:t>
      </w:r>
      <w:r w:rsidR="008719ED">
        <w:rPr>
          <w:rFonts w:ascii="Arial" w:hAnsi="Arial" w:cs="Arial"/>
          <w:sz w:val="22"/>
          <w:szCs w:val="22"/>
        </w:rPr>
        <w:t xml:space="preserve">následující </w:t>
      </w:r>
      <w:r w:rsidR="004C63F0">
        <w:rPr>
          <w:rFonts w:ascii="Arial" w:hAnsi="Arial" w:cs="Arial"/>
          <w:sz w:val="22"/>
          <w:szCs w:val="22"/>
        </w:rPr>
        <w:t xml:space="preserve">práce </w:t>
      </w:r>
      <w:r w:rsidR="00E36A71">
        <w:rPr>
          <w:rFonts w:ascii="Arial" w:hAnsi="Arial" w:cs="Arial"/>
          <w:sz w:val="22"/>
          <w:szCs w:val="22"/>
        </w:rPr>
        <w:t>týkající se webových stránek RBP, zdravotní pojišťovny</w:t>
      </w:r>
      <w:r w:rsidR="008719ED">
        <w:rPr>
          <w:rFonts w:ascii="Arial" w:hAnsi="Arial" w:cs="Arial"/>
          <w:sz w:val="22"/>
          <w:szCs w:val="22"/>
        </w:rPr>
        <w:t>:</w:t>
      </w:r>
      <w:r w:rsidR="00D35EB8">
        <w:rPr>
          <w:rFonts w:ascii="Arial" w:hAnsi="Arial" w:cs="Arial"/>
          <w:sz w:val="22"/>
          <w:szCs w:val="22"/>
        </w:rPr>
        <w:t xml:space="preserve"> </w:t>
      </w:r>
    </w:p>
    <w:p w:rsidR="008719ED" w:rsidRDefault="008719ED" w:rsidP="000F40D9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8719ED" w:rsidRDefault="008719ED" w:rsidP="008719ED">
      <w:pPr>
        <w:pStyle w:val="Zkladntext"/>
        <w:numPr>
          <w:ilvl w:val="0"/>
          <w:numId w:val="2"/>
        </w:numPr>
        <w:tabs>
          <w:tab w:val="right" w:pos="9923"/>
        </w:tabs>
        <w:ind w:right="-1"/>
        <w:rPr>
          <w:rFonts w:ascii="Arial" w:hAnsi="Arial" w:cs="Arial"/>
          <w:sz w:val="22"/>
          <w:szCs w:val="22"/>
        </w:rPr>
      </w:pPr>
      <w:r w:rsidRPr="008719ED">
        <w:rPr>
          <w:rFonts w:ascii="Arial" w:hAnsi="Arial" w:cs="Arial"/>
          <w:sz w:val="22"/>
          <w:szCs w:val="22"/>
        </w:rPr>
        <w:t>Preventivní a bonusový program</w:t>
      </w:r>
      <w:r>
        <w:rPr>
          <w:rFonts w:ascii="Arial" w:hAnsi="Arial" w:cs="Arial"/>
          <w:sz w:val="22"/>
          <w:szCs w:val="22"/>
        </w:rPr>
        <w:tab/>
      </w:r>
      <w:r w:rsidR="006220A1" w:rsidRPr="006220A1">
        <w:rPr>
          <w:rFonts w:ascii="Arial" w:hAnsi="Arial" w:cs="Arial"/>
          <w:color w:val="000000" w:themeColor="text1"/>
          <w:sz w:val="18"/>
          <w:szCs w:val="16"/>
          <w:highlight w:val="black"/>
        </w:rPr>
        <w:t>xxxxxxxxxx</w:t>
      </w:r>
      <w:r w:rsidRPr="008719ED">
        <w:rPr>
          <w:rFonts w:ascii="Arial" w:hAnsi="Arial" w:cs="Arial"/>
          <w:sz w:val="22"/>
          <w:szCs w:val="22"/>
        </w:rPr>
        <w:t>,- Kč bez DPH</w:t>
      </w:r>
    </w:p>
    <w:p w:rsidR="008719ED" w:rsidRDefault="008719ED" w:rsidP="008719ED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719ED">
        <w:rPr>
          <w:rFonts w:ascii="Arial" w:hAnsi="Arial" w:cs="Arial"/>
          <w:sz w:val="22"/>
          <w:szCs w:val="22"/>
        </w:rPr>
        <w:t>Grafické a programátorské práce,</w:t>
      </w:r>
    </w:p>
    <w:p w:rsidR="008719ED" w:rsidRDefault="008719ED" w:rsidP="008719ED">
      <w:pPr>
        <w:pStyle w:val="Zkladntext"/>
        <w:tabs>
          <w:tab w:val="right" w:pos="9922"/>
        </w:tabs>
        <w:ind w:left="1848"/>
        <w:rPr>
          <w:rFonts w:ascii="Arial" w:hAnsi="Arial" w:cs="Arial"/>
          <w:sz w:val="22"/>
          <w:szCs w:val="22"/>
        </w:rPr>
      </w:pPr>
      <w:r w:rsidRPr="008719ED">
        <w:rPr>
          <w:rFonts w:ascii="Arial" w:hAnsi="Arial" w:cs="Arial"/>
          <w:sz w:val="22"/>
          <w:szCs w:val="22"/>
        </w:rPr>
        <w:t>především "Dobré ráno s RBP"</w:t>
      </w:r>
      <w:r>
        <w:rPr>
          <w:rFonts w:ascii="Arial" w:hAnsi="Arial" w:cs="Arial"/>
          <w:sz w:val="22"/>
          <w:szCs w:val="22"/>
        </w:rPr>
        <w:tab/>
      </w:r>
      <w:r w:rsidR="006220A1" w:rsidRPr="006220A1">
        <w:rPr>
          <w:rFonts w:ascii="Arial" w:hAnsi="Arial" w:cs="Arial"/>
          <w:color w:val="000000" w:themeColor="text1"/>
          <w:sz w:val="18"/>
          <w:szCs w:val="16"/>
          <w:highlight w:val="black"/>
        </w:rPr>
        <w:t>xxxxxxxxxx</w:t>
      </w:r>
      <w:r w:rsidRPr="008719ED">
        <w:rPr>
          <w:rFonts w:ascii="Arial" w:hAnsi="Arial" w:cs="Arial"/>
          <w:sz w:val="22"/>
          <w:szCs w:val="22"/>
        </w:rPr>
        <w:t>,- Kč bez DPH</w:t>
      </w:r>
    </w:p>
    <w:p w:rsidR="008719ED" w:rsidRDefault="008719ED" w:rsidP="008719ED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719ED">
        <w:rPr>
          <w:rFonts w:ascii="Arial" w:hAnsi="Arial" w:cs="Arial"/>
          <w:sz w:val="22"/>
          <w:szCs w:val="22"/>
        </w:rPr>
        <w:t>Grafické práce, především COVID-19</w:t>
      </w:r>
    </w:p>
    <w:p w:rsidR="00B172A6" w:rsidRDefault="008719ED" w:rsidP="00B172A6">
      <w:pPr>
        <w:pStyle w:val="Zkladntext"/>
        <w:tabs>
          <w:tab w:val="right" w:pos="9922"/>
        </w:tabs>
        <w:ind w:left="1848"/>
        <w:rPr>
          <w:rFonts w:ascii="Arial" w:hAnsi="Arial" w:cs="Arial"/>
          <w:sz w:val="22"/>
          <w:szCs w:val="22"/>
        </w:rPr>
      </w:pPr>
      <w:r w:rsidRPr="008719ED">
        <w:rPr>
          <w:rFonts w:ascii="Arial" w:hAnsi="Arial" w:cs="Arial"/>
          <w:sz w:val="22"/>
          <w:szCs w:val="22"/>
        </w:rPr>
        <w:t>a ilustrace pro my213</w:t>
      </w:r>
      <w:r>
        <w:rPr>
          <w:rFonts w:ascii="Arial" w:hAnsi="Arial" w:cs="Arial"/>
          <w:sz w:val="22"/>
          <w:szCs w:val="22"/>
        </w:rPr>
        <w:tab/>
      </w:r>
      <w:r w:rsidR="006220A1" w:rsidRPr="006220A1">
        <w:rPr>
          <w:rFonts w:ascii="Arial" w:hAnsi="Arial" w:cs="Arial"/>
          <w:color w:val="000000" w:themeColor="text1"/>
          <w:sz w:val="18"/>
          <w:szCs w:val="16"/>
          <w:highlight w:val="black"/>
        </w:rPr>
        <w:t>xxxxxxxxxx</w:t>
      </w:r>
      <w:r w:rsidRPr="008719ED">
        <w:rPr>
          <w:rFonts w:ascii="Arial" w:hAnsi="Arial" w:cs="Arial"/>
          <w:sz w:val="22"/>
          <w:szCs w:val="22"/>
        </w:rPr>
        <w:t>,- Kč bez DPH</w:t>
      </w:r>
    </w:p>
    <w:p w:rsidR="0039497D" w:rsidRPr="0039497D" w:rsidRDefault="00B172A6" w:rsidP="0039497D">
      <w:pPr>
        <w:pStyle w:val="Zkladntext"/>
        <w:numPr>
          <w:ilvl w:val="0"/>
          <w:numId w:val="2"/>
        </w:numPr>
        <w:tabs>
          <w:tab w:val="right" w:pos="99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3"/>
          <w:sz w:val="21"/>
          <w:szCs w:val="21"/>
        </w:rPr>
        <w:t>Servisní služby,</w:t>
      </w:r>
    </w:p>
    <w:p w:rsidR="0039497D" w:rsidRPr="0039497D" w:rsidRDefault="00B172A6" w:rsidP="0039497D">
      <w:pPr>
        <w:pStyle w:val="Zkladntext"/>
        <w:tabs>
          <w:tab w:val="right" w:pos="9922"/>
        </w:tabs>
        <w:ind w:left="18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3"/>
          <w:sz w:val="21"/>
          <w:szCs w:val="21"/>
        </w:rPr>
        <w:t xml:space="preserve">poplatek Google Maps </w:t>
      </w:r>
      <w:r w:rsidR="0039497D">
        <w:rPr>
          <w:rFonts w:ascii="Arial" w:hAnsi="Arial" w:cs="Arial"/>
          <w:position w:val="3"/>
          <w:sz w:val="21"/>
          <w:szCs w:val="21"/>
        </w:rPr>
        <w:tab/>
      </w:r>
      <w:r w:rsidR="006220A1" w:rsidRPr="006220A1">
        <w:rPr>
          <w:rFonts w:ascii="Arial" w:hAnsi="Arial" w:cs="Arial"/>
          <w:color w:val="000000" w:themeColor="text1"/>
          <w:sz w:val="18"/>
          <w:szCs w:val="16"/>
          <w:highlight w:val="black"/>
        </w:rPr>
        <w:t>xxxxxxxxxx</w:t>
      </w:r>
      <w:r w:rsidRPr="0039497D">
        <w:rPr>
          <w:rFonts w:ascii="Arial" w:hAnsi="Arial" w:cs="Arial"/>
          <w:position w:val="3"/>
          <w:sz w:val="21"/>
          <w:szCs w:val="21"/>
        </w:rPr>
        <w:t>,- Kč bez DPH</w:t>
      </w:r>
    </w:p>
    <w:p w:rsidR="0039497D" w:rsidRPr="0039497D" w:rsidRDefault="00B172A6" w:rsidP="0039497D">
      <w:pPr>
        <w:pStyle w:val="Zkladntext"/>
        <w:numPr>
          <w:ilvl w:val="0"/>
          <w:numId w:val="2"/>
        </w:numPr>
        <w:tabs>
          <w:tab w:val="right" w:pos="9922"/>
        </w:tabs>
        <w:rPr>
          <w:rFonts w:ascii="Arial" w:hAnsi="Arial" w:cs="Arial"/>
          <w:sz w:val="22"/>
          <w:szCs w:val="22"/>
        </w:rPr>
      </w:pPr>
      <w:r w:rsidRPr="0039497D">
        <w:rPr>
          <w:rFonts w:ascii="Arial" w:hAnsi="Arial" w:cs="Arial"/>
          <w:position w:val="3"/>
          <w:sz w:val="21"/>
          <w:szCs w:val="21"/>
        </w:rPr>
        <w:t>Servisní služby,</w:t>
      </w:r>
    </w:p>
    <w:p w:rsidR="00B172A6" w:rsidRPr="0039497D" w:rsidRDefault="00B172A6" w:rsidP="0039497D">
      <w:pPr>
        <w:pStyle w:val="Zkladntext"/>
        <w:tabs>
          <w:tab w:val="right" w:pos="9922"/>
        </w:tabs>
        <w:ind w:left="1848"/>
        <w:rPr>
          <w:rFonts w:ascii="Arial" w:hAnsi="Arial" w:cs="Arial"/>
          <w:sz w:val="22"/>
          <w:szCs w:val="22"/>
        </w:rPr>
      </w:pPr>
      <w:r w:rsidRPr="0039497D">
        <w:rPr>
          <w:rFonts w:ascii="Arial" w:hAnsi="Arial" w:cs="Arial"/>
          <w:position w:val="3"/>
          <w:sz w:val="21"/>
          <w:szCs w:val="21"/>
        </w:rPr>
        <w:t xml:space="preserve">nový modul Zásady proplácení </w:t>
      </w:r>
      <w:r w:rsidR="0039497D" w:rsidRPr="0039497D">
        <w:rPr>
          <w:rFonts w:ascii="Arial" w:hAnsi="Arial" w:cs="Arial"/>
          <w:position w:val="3"/>
          <w:sz w:val="21"/>
          <w:szCs w:val="21"/>
        </w:rPr>
        <w:tab/>
      </w:r>
      <w:r w:rsidR="006220A1" w:rsidRPr="006220A1">
        <w:rPr>
          <w:rFonts w:ascii="Arial" w:hAnsi="Arial" w:cs="Arial"/>
          <w:color w:val="000000" w:themeColor="text1"/>
          <w:sz w:val="18"/>
          <w:szCs w:val="16"/>
          <w:highlight w:val="black"/>
        </w:rPr>
        <w:t>xxxxxxxxxx</w:t>
      </w:r>
      <w:bookmarkStart w:id="0" w:name="_GoBack"/>
      <w:bookmarkEnd w:id="0"/>
      <w:r w:rsidRPr="0039497D">
        <w:rPr>
          <w:rFonts w:ascii="Arial" w:hAnsi="Arial" w:cs="Arial"/>
          <w:position w:val="3"/>
          <w:sz w:val="21"/>
          <w:szCs w:val="21"/>
        </w:rPr>
        <w:t>,- Kč bez DPH</w:t>
      </w:r>
    </w:p>
    <w:p w:rsidR="0039497D" w:rsidRDefault="0039497D" w:rsidP="00B404C7">
      <w:pPr>
        <w:pStyle w:val="Zkladntext2"/>
        <w:ind w:left="1134" w:firstLine="1"/>
        <w:rPr>
          <w:rFonts w:ascii="Arial" w:hAnsi="Arial" w:cs="Arial"/>
          <w:bCs/>
          <w:sz w:val="22"/>
          <w:szCs w:val="22"/>
        </w:rPr>
      </w:pPr>
    </w:p>
    <w:p w:rsidR="00E36A71" w:rsidRPr="00E36A71" w:rsidRDefault="00E36A71" w:rsidP="00B404C7">
      <w:pPr>
        <w:pStyle w:val="Zkladntext2"/>
        <w:ind w:left="1134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Podrobn</w:t>
      </w:r>
      <w:r w:rsidR="006D6F9F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specifikace </w:t>
      </w:r>
      <w:r w:rsidR="006D6F9F">
        <w:rPr>
          <w:rFonts w:ascii="Arial" w:hAnsi="Arial" w:cs="Arial"/>
          <w:bCs/>
          <w:sz w:val="22"/>
          <w:szCs w:val="22"/>
        </w:rPr>
        <w:t>výše uvedených prací jsou popsány v přiložených nabídkách společnosti ARSY line, s.r.o., které jsou nedílnou součástí této objednávky.</w:t>
      </w:r>
    </w:p>
    <w:p w:rsidR="0039497D" w:rsidRDefault="0039497D" w:rsidP="00B404C7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:rsidR="00EB5AFF" w:rsidRPr="00EB5AFF" w:rsidRDefault="00505C0A" w:rsidP="00B404C7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 w:rsidR="00015717">
        <w:rPr>
          <w:rFonts w:ascii="Arial" w:hAnsi="Arial" w:cs="Arial"/>
          <w:b/>
          <w:sz w:val="22"/>
          <w:szCs w:val="22"/>
        </w:rPr>
        <w:t>elková cena objednávky</w:t>
      </w:r>
      <w:r w:rsidR="00B404C7">
        <w:rPr>
          <w:rFonts w:ascii="Arial" w:hAnsi="Arial" w:cs="Arial"/>
          <w:b/>
          <w:sz w:val="22"/>
          <w:szCs w:val="22"/>
        </w:rPr>
        <w:t xml:space="preserve"> </w:t>
      </w:r>
      <w:r w:rsidR="00DA0C43">
        <w:rPr>
          <w:rFonts w:ascii="Arial" w:hAnsi="Arial" w:cs="Arial"/>
          <w:b/>
          <w:sz w:val="22"/>
          <w:szCs w:val="22"/>
        </w:rPr>
        <w:t xml:space="preserve">činí </w:t>
      </w:r>
      <w:r w:rsidR="0039497D">
        <w:rPr>
          <w:rFonts w:ascii="Arial" w:hAnsi="Arial" w:cs="Arial"/>
          <w:b/>
          <w:sz w:val="22"/>
          <w:szCs w:val="22"/>
        </w:rPr>
        <w:t>62</w:t>
      </w:r>
      <w:r w:rsidR="00E36A71">
        <w:rPr>
          <w:rFonts w:ascii="Arial" w:hAnsi="Arial" w:cs="Arial"/>
          <w:b/>
          <w:sz w:val="22"/>
          <w:szCs w:val="22"/>
        </w:rPr>
        <w:t>.</w:t>
      </w:r>
      <w:r w:rsidR="0039497D">
        <w:rPr>
          <w:rFonts w:ascii="Arial" w:hAnsi="Arial" w:cs="Arial"/>
          <w:b/>
          <w:sz w:val="22"/>
          <w:szCs w:val="22"/>
        </w:rPr>
        <w:t>34</w:t>
      </w:r>
      <w:r w:rsidR="00E36A71">
        <w:rPr>
          <w:rFonts w:ascii="Arial" w:hAnsi="Arial" w:cs="Arial"/>
          <w:b/>
          <w:sz w:val="22"/>
          <w:szCs w:val="22"/>
        </w:rPr>
        <w:t>5</w:t>
      </w:r>
      <w:r w:rsidR="001E40F9">
        <w:rPr>
          <w:rFonts w:ascii="Arial" w:hAnsi="Arial" w:cs="Arial"/>
          <w:b/>
          <w:sz w:val="22"/>
          <w:szCs w:val="22"/>
        </w:rPr>
        <w:t>,- Kč bez DPH</w:t>
      </w:r>
      <w:r w:rsidR="007D615E">
        <w:rPr>
          <w:rFonts w:ascii="Arial" w:hAnsi="Arial" w:cs="Arial"/>
          <w:b/>
          <w:sz w:val="22"/>
          <w:szCs w:val="22"/>
        </w:rPr>
        <w:t>.</w:t>
      </w:r>
      <w:r w:rsidR="00EB5AFF">
        <w:rPr>
          <w:rFonts w:ascii="Arial" w:hAnsi="Arial" w:cs="Arial"/>
          <w:b/>
          <w:sz w:val="22"/>
          <w:szCs w:val="22"/>
        </w:rPr>
        <w:t xml:space="preserve"> </w:t>
      </w:r>
      <w:r w:rsidR="00B404C7">
        <w:rPr>
          <w:rFonts w:ascii="Arial" w:hAnsi="Arial" w:cs="Arial"/>
          <w:sz w:val="22"/>
          <w:szCs w:val="22"/>
        </w:rPr>
        <w:t xml:space="preserve">K ceně bude připočtena </w:t>
      </w:r>
      <w:r w:rsidR="00EB5AFF">
        <w:rPr>
          <w:rFonts w:ascii="Arial" w:hAnsi="Arial" w:cs="Arial"/>
          <w:sz w:val="22"/>
          <w:szCs w:val="22"/>
        </w:rPr>
        <w:t>DPH ve výši</w:t>
      </w:r>
      <w:r w:rsidR="00B404C7">
        <w:rPr>
          <w:rFonts w:ascii="Arial" w:hAnsi="Arial" w:cs="Arial"/>
          <w:sz w:val="22"/>
          <w:szCs w:val="22"/>
        </w:rPr>
        <w:t xml:space="preserve"> </w:t>
      </w:r>
      <w:r w:rsidR="00EB5AFF">
        <w:rPr>
          <w:rFonts w:ascii="Arial" w:hAnsi="Arial" w:cs="Arial"/>
          <w:sz w:val="22"/>
          <w:szCs w:val="22"/>
        </w:rPr>
        <w:t>stanovené platnými a účinnými právními předpisy k okamžiku uskutečnění zdanitelného</w:t>
      </w:r>
      <w:r w:rsidR="00B404C7">
        <w:rPr>
          <w:rFonts w:ascii="Arial" w:hAnsi="Arial" w:cs="Arial"/>
          <w:sz w:val="22"/>
          <w:szCs w:val="22"/>
        </w:rPr>
        <w:t xml:space="preserve"> </w:t>
      </w:r>
      <w:r w:rsidR="00EB5AFF">
        <w:rPr>
          <w:rFonts w:ascii="Arial" w:hAnsi="Arial" w:cs="Arial"/>
          <w:sz w:val="22"/>
          <w:szCs w:val="22"/>
        </w:rPr>
        <w:t>plnění.</w:t>
      </w:r>
    </w:p>
    <w:p w:rsidR="0039497D" w:rsidRDefault="0039497D" w:rsidP="00E36A71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21006" w:rsidRDefault="006A1520" w:rsidP="00921006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hyperlink r:id="rId8" w:history="1">
        <w:r w:rsidR="008719ED" w:rsidRPr="0000338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8719ED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921006" w:rsidRDefault="00FC0C03" w:rsidP="00921006">
      <w:pPr>
        <w:pStyle w:val="Zkladntext2"/>
        <w:ind w:left="1134" w:firstLine="1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lang w:eastAsia="en-US"/>
        </w:rPr>
        <w:pict>
          <v:shape id="_x0000_s1031" type="#_x0000_t202" style="position:absolute;left:0;text-align:left;margin-left:144.85pt;margin-top:12.35pt;width:216.8pt;height:46.5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39497D" w:rsidRDefault="00F13A35" w:rsidP="00921006">
      <w:pPr>
        <w:pStyle w:val="Zkladntext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962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</w:t>
      </w:r>
      <w:r w:rsidR="0039497D">
        <w:rPr>
          <w:rFonts w:ascii="Arial" w:hAnsi="Arial" w:cs="Arial"/>
          <w:sz w:val="22"/>
          <w:szCs w:val="22"/>
        </w:rPr>
        <w:t> </w:t>
      </w:r>
      <w:r w:rsidRPr="006A1520">
        <w:rPr>
          <w:rFonts w:ascii="Arial" w:hAnsi="Arial" w:cs="Arial"/>
          <w:sz w:val="22"/>
          <w:szCs w:val="22"/>
        </w:rPr>
        <w:t>pozdravem</w:t>
      </w:r>
    </w:p>
    <w:p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P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39497D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C03" w:rsidRDefault="00FC0C03" w:rsidP="007A3541">
      <w:pPr>
        <w:spacing w:after="0" w:line="240" w:lineRule="auto"/>
      </w:pPr>
      <w:r>
        <w:separator/>
      </w:r>
    </w:p>
  </w:endnote>
  <w:endnote w:type="continuationSeparator" w:id="0">
    <w:p w:rsidR="00FC0C03" w:rsidRDefault="00FC0C0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FC0C0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C03" w:rsidRDefault="00FC0C03" w:rsidP="007A3541">
      <w:pPr>
        <w:spacing w:after="0" w:line="240" w:lineRule="auto"/>
      </w:pPr>
      <w:r>
        <w:separator/>
      </w:r>
    </w:p>
  </w:footnote>
  <w:footnote w:type="continuationSeparator" w:id="0">
    <w:p w:rsidR="00FC0C03" w:rsidRDefault="00FC0C0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53EB5"/>
    <w:multiLevelType w:val="hybridMultilevel"/>
    <w:tmpl w:val="BEE4CA66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54202038"/>
    <w:multiLevelType w:val="multilevel"/>
    <w:tmpl w:val="872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439A1"/>
    <w:rsid w:val="00047B09"/>
    <w:rsid w:val="00057D5E"/>
    <w:rsid w:val="00083B67"/>
    <w:rsid w:val="0009739F"/>
    <w:rsid w:val="000A267D"/>
    <w:rsid w:val="000B38CD"/>
    <w:rsid w:val="000F40D9"/>
    <w:rsid w:val="00156EB3"/>
    <w:rsid w:val="00165CE2"/>
    <w:rsid w:val="001927CE"/>
    <w:rsid w:val="00196266"/>
    <w:rsid w:val="001A0595"/>
    <w:rsid w:val="001B23A0"/>
    <w:rsid w:val="001D1574"/>
    <w:rsid w:val="001D3F60"/>
    <w:rsid w:val="001D6AD8"/>
    <w:rsid w:val="001E40F9"/>
    <w:rsid w:val="00225A9F"/>
    <w:rsid w:val="00231746"/>
    <w:rsid w:val="00235D85"/>
    <w:rsid w:val="00263148"/>
    <w:rsid w:val="00270CD4"/>
    <w:rsid w:val="002819C8"/>
    <w:rsid w:val="002831AA"/>
    <w:rsid w:val="00293A0A"/>
    <w:rsid w:val="00293E15"/>
    <w:rsid w:val="002D2896"/>
    <w:rsid w:val="002F0210"/>
    <w:rsid w:val="00320CA0"/>
    <w:rsid w:val="00332359"/>
    <w:rsid w:val="003645C2"/>
    <w:rsid w:val="00372032"/>
    <w:rsid w:val="00372C29"/>
    <w:rsid w:val="00394489"/>
    <w:rsid w:val="0039497D"/>
    <w:rsid w:val="003B00AD"/>
    <w:rsid w:val="003B7C96"/>
    <w:rsid w:val="003D3D48"/>
    <w:rsid w:val="00412D7E"/>
    <w:rsid w:val="00420CB6"/>
    <w:rsid w:val="00451C30"/>
    <w:rsid w:val="00483C2F"/>
    <w:rsid w:val="004C0C51"/>
    <w:rsid w:val="004C63F0"/>
    <w:rsid w:val="004D51D8"/>
    <w:rsid w:val="004F24D8"/>
    <w:rsid w:val="005027DA"/>
    <w:rsid w:val="00504B49"/>
    <w:rsid w:val="00505C0A"/>
    <w:rsid w:val="005167BB"/>
    <w:rsid w:val="0053133C"/>
    <w:rsid w:val="00537D46"/>
    <w:rsid w:val="00564114"/>
    <w:rsid w:val="00577421"/>
    <w:rsid w:val="00581475"/>
    <w:rsid w:val="005A5213"/>
    <w:rsid w:val="005E51CB"/>
    <w:rsid w:val="005F2B26"/>
    <w:rsid w:val="005F4021"/>
    <w:rsid w:val="006220A1"/>
    <w:rsid w:val="00625734"/>
    <w:rsid w:val="00634A40"/>
    <w:rsid w:val="00641B00"/>
    <w:rsid w:val="00654B63"/>
    <w:rsid w:val="006A1520"/>
    <w:rsid w:val="006A49E6"/>
    <w:rsid w:val="006D6F9F"/>
    <w:rsid w:val="006E63CE"/>
    <w:rsid w:val="006F151D"/>
    <w:rsid w:val="006F261C"/>
    <w:rsid w:val="00702BE6"/>
    <w:rsid w:val="00715FED"/>
    <w:rsid w:val="00716968"/>
    <w:rsid w:val="00726ADA"/>
    <w:rsid w:val="00736CB3"/>
    <w:rsid w:val="007450A4"/>
    <w:rsid w:val="00760619"/>
    <w:rsid w:val="007A3541"/>
    <w:rsid w:val="007B2C9A"/>
    <w:rsid w:val="007B3F8D"/>
    <w:rsid w:val="007B5130"/>
    <w:rsid w:val="007C3D21"/>
    <w:rsid w:val="007C6778"/>
    <w:rsid w:val="007D615E"/>
    <w:rsid w:val="00821DA5"/>
    <w:rsid w:val="00823E1F"/>
    <w:rsid w:val="008719ED"/>
    <w:rsid w:val="00882EFE"/>
    <w:rsid w:val="00886E29"/>
    <w:rsid w:val="008976B7"/>
    <w:rsid w:val="008A7B65"/>
    <w:rsid w:val="008C5B44"/>
    <w:rsid w:val="008E3B9C"/>
    <w:rsid w:val="008E575C"/>
    <w:rsid w:val="008F5012"/>
    <w:rsid w:val="00902DC0"/>
    <w:rsid w:val="00921006"/>
    <w:rsid w:val="00931EA2"/>
    <w:rsid w:val="0094671B"/>
    <w:rsid w:val="00954EA3"/>
    <w:rsid w:val="00957149"/>
    <w:rsid w:val="009768C7"/>
    <w:rsid w:val="0098447A"/>
    <w:rsid w:val="00987C1F"/>
    <w:rsid w:val="009953DC"/>
    <w:rsid w:val="009E0204"/>
    <w:rsid w:val="009E0AAA"/>
    <w:rsid w:val="009F287A"/>
    <w:rsid w:val="00A269BC"/>
    <w:rsid w:val="00A32F44"/>
    <w:rsid w:val="00A60628"/>
    <w:rsid w:val="00A859D9"/>
    <w:rsid w:val="00A96A39"/>
    <w:rsid w:val="00AF4525"/>
    <w:rsid w:val="00B172A6"/>
    <w:rsid w:val="00B20393"/>
    <w:rsid w:val="00B404C7"/>
    <w:rsid w:val="00B4186A"/>
    <w:rsid w:val="00B51517"/>
    <w:rsid w:val="00B5297B"/>
    <w:rsid w:val="00B556AA"/>
    <w:rsid w:val="00BC43DB"/>
    <w:rsid w:val="00BF06D9"/>
    <w:rsid w:val="00C07F03"/>
    <w:rsid w:val="00C31701"/>
    <w:rsid w:val="00C411ED"/>
    <w:rsid w:val="00C46AD3"/>
    <w:rsid w:val="00C605EF"/>
    <w:rsid w:val="00C77222"/>
    <w:rsid w:val="00CB05DE"/>
    <w:rsid w:val="00CB4F26"/>
    <w:rsid w:val="00CD2295"/>
    <w:rsid w:val="00CE7762"/>
    <w:rsid w:val="00CF0DD5"/>
    <w:rsid w:val="00D35EB8"/>
    <w:rsid w:val="00D378B8"/>
    <w:rsid w:val="00D60E20"/>
    <w:rsid w:val="00D64985"/>
    <w:rsid w:val="00D80980"/>
    <w:rsid w:val="00D912B5"/>
    <w:rsid w:val="00DA0C43"/>
    <w:rsid w:val="00DC5153"/>
    <w:rsid w:val="00DF6870"/>
    <w:rsid w:val="00E036ED"/>
    <w:rsid w:val="00E14BE8"/>
    <w:rsid w:val="00E16640"/>
    <w:rsid w:val="00E27EE4"/>
    <w:rsid w:val="00E3593B"/>
    <w:rsid w:val="00E36A71"/>
    <w:rsid w:val="00E54BBB"/>
    <w:rsid w:val="00E62F83"/>
    <w:rsid w:val="00E72786"/>
    <w:rsid w:val="00E86037"/>
    <w:rsid w:val="00EA12A5"/>
    <w:rsid w:val="00EB5AFF"/>
    <w:rsid w:val="00ED6013"/>
    <w:rsid w:val="00EF485B"/>
    <w:rsid w:val="00F13A35"/>
    <w:rsid w:val="00F15E77"/>
    <w:rsid w:val="00F22B31"/>
    <w:rsid w:val="00F24AD8"/>
    <w:rsid w:val="00F9329C"/>
    <w:rsid w:val="00FA4122"/>
    <w:rsid w:val="00FC0C03"/>
    <w:rsid w:val="00FC3A2B"/>
    <w:rsid w:val="00FC56A5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756A6EBE"/>
  <w15:docId w15:val="{F809AAC3-7B15-423A-8B59-1FFA9A28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9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C650-65C9-46D4-8125-CEF70FBF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293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19</cp:revision>
  <cp:lastPrinted>2019-10-17T08:40:00Z</cp:lastPrinted>
  <dcterms:created xsi:type="dcterms:W3CDTF">2019-10-24T07:32:00Z</dcterms:created>
  <dcterms:modified xsi:type="dcterms:W3CDTF">2020-08-17T12:59:00Z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