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3365" w14:textId="77777777" w:rsidR="00181CC0" w:rsidRPr="00515C9D" w:rsidRDefault="00530A06" w:rsidP="00C57A1A">
      <w:pPr>
        <w:pStyle w:val="ZkladntextIMP"/>
        <w:jc w:val="center"/>
        <w:rPr>
          <w:rFonts w:cs="Arial"/>
          <w:b/>
          <w:sz w:val="28"/>
          <w:szCs w:val="28"/>
        </w:rPr>
      </w:pPr>
      <w:r w:rsidRPr="00515C9D">
        <w:rPr>
          <w:rFonts w:cs="Arial"/>
          <w:b/>
          <w:sz w:val="28"/>
          <w:szCs w:val="28"/>
        </w:rPr>
        <w:t>Smlouva o budoucí směnné smlouvě</w:t>
      </w:r>
      <w:r w:rsidR="009C1E7D" w:rsidRPr="00515C9D">
        <w:rPr>
          <w:rFonts w:cs="Arial"/>
          <w:b/>
          <w:sz w:val="28"/>
          <w:szCs w:val="28"/>
        </w:rPr>
        <w:t xml:space="preserve"> </w:t>
      </w:r>
      <w:r w:rsidR="00B70618">
        <w:rPr>
          <w:rFonts w:cs="Arial"/>
          <w:b/>
          <w:sz w:val="28"/>
          <w:szCs w:val="28"/>
        </w:rPr>
        <w:t xml:space="preserve">a Smlouva o budoucí smlouvě o zřízení služebnosti </w:t>
      </w:r>
      <w:r w:rsidR="009C1E7D" w:rsidRPr="00515C9D">
        <w:rPr>
          <w:rFonts w:cs="Arial"/>
          <w:b/>
          <w:sz w:val="28"/>
          <w:szCs w:val="28"/>
        </w:rPr>
        <w:t>č.</w:t>
      </w:r>
      <w:r w:rsidR="00606357" w:rsidRPr="00515C9D">
        <w:rPr>
          <w:rFonts w:cs="Arial"/>
          <w:b/>
          <w:sz w:val="28"/>
          <w:szCs w:val="28"/>
        </w:rPr>
        <w:t xml:space="preserve"> </w:t>
      </w:r>
      <w:r w:rsidRPr="00515C9D">
        <w:rPr>
          <w:rFonts w:cs="Arial"/>
          <w:b/>
          <w:sz w:val="28"/>
          <w:szCs w:val="28"/>
        </w:rPr>
        <w:t>SM/</w:t>
      </w:r>
      <w:r w:rsidR="005F1D28">
        <w:rPr>
          <w:rFonts w:cs="Arial"/>
          <w:b/>
          <w:sz w:val="28"/>
          <w:szCs w:val="28"/>
        </w:rPr>
        <w:t>0855</w:t>
      </w:r>
      <w:r w:rsidR="005D5068">
        <w:rPr>
          <w:rFonts w:cs="Arial"/>
          <w:b/>
          <w:sz w:val="28"/>
          <w:szCs w:val="28"/>
        </w:rPr>
        <w:t>/2020</w:t>
      </w:r>
    </w:p>
    <w:p w14:paraId="5AC86170" w14:textId="77777777" w:rsidR="00181CC0" w:rsidRPr="00472B53" w:rsidRDefault="00181CC0" w:rsidP="00C57A1A">
      <w:pPr>
        <w:pStyle w:val="ZkladntextIMP"/>
        <w:rPr>
          <w:rFonts w:cs="Arial"/>
          <w:sz w:val="20"/>
        </w:rPr>
      </w:pPr>
      <w:r w:rsidRPr="00472B53">
        <w:rPr>
          <w:rFonts w:cs="Arial"/>
          <w:sz w:val="20"/>
        </w:rPr>
        <w:t xml:space="preserve">            </w:t>
      </w:r>
    </w:p>
    <w:p w14:paraId="544EE4EC" w14:textId="77777777" w:rsidR="00475A8D" w:rsidRPr="00472B53" w:rsidRDefault="00475A8D" w:rsidP="00C57A1A">
      <w:pPr>
        <w:pStyle w:val="ZkladntextIMP"/>
        <w:rPr>
          <w:rFonts w:cs="Arial"/>
          <w:b/>
          <w:sz w:val="20"/>
        </w:rPr>
      </w:pPr>
      <w:r w:rsidRPr="00472B53">
        <w:rPr>
          <w:rFonts w:cs="Arial"/>
          <w:b/>
          <w:sz w:val="20"/>
        </w:rPr>
        <w:t>Město Jindřichův Hradec</w:t>
      </w:r>
    </w:p>
    <w:p w14:paraId="71B10667" w14:textId="77777777" w:rsidR="00475A8D" w:rsidRPr="00472B53" w:rsidRDefault="00475A8D" w:rsidP="00C57A1A">
      <w:pPr>
        <w:pStyle w:val="ZkladntextIMP"/>
        <w:rPr>
          <w:rFonts w:cs="Arial"/>
          <w:sz w:val="20"/>
        </w:rPr>
      </w:pPr>
      <w:r w:rsidRPr="00472B53">
        <w:rPr>
          <w:rFonts w:cs="Arial"/>
          <w:sz w:val="20"/>
        </w:rPr>
        <w:t xml:space="preserve">IČ </w:t>
      </w:r>
      <w:r w:rsidR="0092712A" w:rsidRPr="00472B53">
        <w:rPr>
          <w:rFonts w:cs="Arial"/>
          <w:sz w:val="20"/>
        </w:rPr>
        <w:t xml:space="preserve">: </w:t>
      </w:r>
      <w:r w:rsidR="009613D4" w:rsidRPr="00472B53">
        <w:rPr>
          <w:rFonts w:cs="Arial"/>
          <w:sz w:val="20"/>
        </w:rPr>
        <w:t>00</w:t>
      </w:r>
      <w:r w:rsidRPr="00472B53">
        <w:rPr>
          <w:rFonts w:cs="Arial"/>
          <w:sz w:val="20"/>
        </w:rPr>
        <w:t>246875</w:t>
      </w:r>
    </w:p>
    <w:p w14:paraId="2F4F8100" w14:textId="77777777" w:rsidR="00475A8D" w:rsidRPr="00472B53" w:rsidRDefault="00475A8D" w:rsidP="00C57A1A">
      <w:pPr>
        <w:pStyle w:val="ZkladntextIMP"/>
        <w:rPr>
          <w:rFonts w:cs="Arial"/>
          <w:sz w:val="20"/>
        </w:rPr>
      </w:pPr>
      <w:r w:rsidRPr="00472B53">
        <w:rPr>
          <w:rFonts w:cs="Arial"/>
          <w:sz w:val="20"/>
        </w:rPr>
        <w:t xml:space="preserve">DIČ CZ00246875 </w:t>
      </w:r>
    </w:p>
    <w:p w14:paraId="18149FEA" w14:textId="77777777" w:rsidR="00475A8D" w:rsidRPr="00472B53" w:rsidRDefault="00475A8D" w:rsidP="00C57A1A">
      <w:pPr>
        <w:pStyle w:val="ZkladntextIMP"/>
        <w:rPr>
          <w:rFonts w:cs="Arial"/>
          <w:sz w:val="20"/>
        </w:rPr>
      </w:pPr>
      <w:r w:rsidRPr="00472B53">
        <w:rPr>
          <w:rFonts w:cs="Arial"/>
          <w:sz w:val="20"/>
        </w:rPr>
        <w:t xml:space="preserve">se sídlem Klášterská 135/II, </w:t>
      </w:r>
      <w:r w:rsidR="000E2146">
        <w:rPr>
          <w:rFonts w:cs="Arial"/>
          <w:sz w:val="20"/>
        </w:rPr>
        <w:t xml:space="preserve">377 </w:t>
      </w:r>
      <w:proofErr w:type="gramStart"/>
      <w:r w:rsidR="000E2146">
        <w:rPr>
          <w:rFonts w:cs="Arial"/>
          <w:sz w:val="20"/>
        </w:rPr>
        <w:t xml:space="preserve">01  </w:t>
      </w:r>
      <w:r w:rsidRPr="00472B53">
        <w:rPr>
          <w:rFonts w:cs="Arial"/>
          <w:sz w:val="20"/>
        </w:rPr>
        <w:t>Jindřichův</w:t>
      </w:r>
      <w:proofErr w:type="gramEnd"/>
      <w:r w:rsidRPr="00472B53">
        <w:rPr>
          <w:rFonts w:cs="Arial"/>
          <w:sz w:val="20"/>
        </w:rPr>
        <w:t xml:space="preserve"> Hradec</w:t>
      </w:r>
    </w:p>
    <w:p w14:paraId="6A478F59" w14:textId="77777777" w:rsidR="00475A8D" w:rsidRPr="00472B53" w:rsidRDefault="00475A8D" w:rsidP="00C57A1A">
      <w:pPr>
        <w:pStyle w:val="ZkladntextIMP"/>
        <w:rPr>
          <w:rFonts w:cs="Arial"/>
          <w:sz w:val="20"/>
        </w:rPr>
      </w:pPr>
      <w:r w:rsidRPr="00472B53">
        <w:rPr>
          <w:rFonts w:cs="Arial"/>
          <w:sz w:val="20"/>
        </w:rPr>
        <w:t xml:space="preserve">zastoupené starostou </w:t>
      </w:r>
      <w:r w:rsidR="003265F6">
        <w:rPr>
          <w:rFonts w:cs="Arial"/>
          <w:sz w:val="20"/>
        </w:rPr>
        <w:t>Ing</w:t>
      </w:r>
      <w:r w:rsidR="005F1D28">
        <w:rPr>
          <w:rFonts w:cs="Arial"/>
          <w:sz w:val="20"/>
        </w:rPr>
        <w:t>. Janem Mlčákem, MBA</w:t>
      </w:r>
    </w:p>
    <w:p w14:paraId="56534423" w14:textId="77777777" w:rsidR="005D5068" w:rsidRDefault="005D5068" w:rsidP="00C57A1A">
      <w:pPr>
        <w:pStyle w:val="ZkladntextIMP"/>
        <w:rPr>
          <w:rFonts w:cs="Arial"/>
          <w:i/>
          <w:sz w:val="20"/>
        </w:rPr>
      </w:pPr>
    </w:p>
    <w:p w14:paraId="5369E7C1" w14:textId="77777777" w:rsidR="00181CC0" w:rsidRPr="00472B53" w:rsidRDefault="00635BCF" w:rsidP="00C57A1A">
      <w:pPr>
        <w:pStyle w:val="ZkladntextIMP"/>
        <w:rPr>
          <w:rFonts w:cs="Arial"/>
          <w:i/>
          <w:sz w:val="20"/>
        </w:rPr>
      </w:pPr>
      <w:r w:rsidRPr="00472B53">
        <w:rPr>
          <w:rFonts w:cs="Arial"/>
          <w:i/>
          <w:sz w:val="20"/>
        </w:rPr>
        <w:t>na straně jedné</w:t>
      </w:r>
      <w:r w:rsidR="00B70618">
        <w:rPr>
          <w:rFonts w:cs="Arial"/>
          <w:i/>
          <w:sz w:val="20"/>
        </w:rPr>
        <w:t xml:space="preserve"> jako budoucí zcizitel a budoucí přejímatel či budoucí oprávněný</w:t>
      </w:r>
    </w:p>
    <w:p w14:paraId="20ECA651" w14:textId="77777777" w:rsidR="00635BCF" w:rsidRPr="00472B53" w:rsidRDefault="00635BCF" w:rsidP="00C57A1A">
      <w:pPr>
        <w:pStyle w:val="ZkladntextIMP"/>
        <w:rPr>
          <w:rFonts w:cs="Arial"/>
          <w:sz w:val="20"/>
        </w:rPr>
      </w:pPr>
    </w:p>
    <w:p w14:paraId="31B524AE" w14:textId="77777777" w:rsidR="00D86E98" w:rsidRPr="00472B53" w:rsidRDefault="00D86E98" w:rsidP="00C57A1A">
      <w:pPr>
        <w:pStyle w:val="ZkladntextIMP"/>
        <w:rPr>
          <w:rFonts w:cs="Arial"/>
          <w:sz w:val="20"/>
        </w:rPr>
      </w:pPr>
      <w:r w:rsidRPr="00472B53">
        <w:rPr>
          <w:rFonts w:cs="Arial"/>
          <w:sz w:val="20"/>
        </w:rPr>
        <w:t>a</w:t>
      </w:r>
    </w:p>
    <w:p w14:paraId="0D4CE3FB" w14:textId="77777777" w:rsidR="00D86E98" w:rsidRPr="00472B53" w:rsidRDefault="00D86E98" w:rsidP="00C57A1A">
      <w:pPr>
        <w:pStyle w:val="ZkladntextIMP"/>
        <w:rPr>
          <w:rFonts w:cs="Arial"/>
          <w:sz w:val="20"/>
        </w:rPr>
      </w:pPr>
    </w:p>
    <w:p w14:paraId="59D2D392" w14:textId="77777777" w:rsidR="00D45D0B" w:rsidRDefault="005D5068" w:rsidP="00C57A1A">
      <w:pPr>
        <w:pStyle w:val="ZkladntextIMP"/>
        <w:rPr>
          <w:rFonts w:cs="Arial"/>
          <w:b/>
          <w:sz w:val="20"/>
        </w:rPr>
      </w:pPr>
      <w:r>
        <w:rPr>
          <w:rFonts w:cs="Arial"/>
          <w:b/>
          <w:sz w:val="20"/>
        </w:rPr>
        <w:t>A+R s</w:t>
      </w:r>
      <w:r w:rsidR="00A664AB">
        <w:rPr>
          <w:rFonts w:cs="Arial"/>
          <w:b/>
          <w:sz w:val="20"/>
        </w:rPr>
        <w:t>.</w:t>
      </w:r>
      <w:r>
        <w:rPr>
          <w:rFonts w:cs="Arial"/>
          <w:b/>
          <w:sz w:val="20"/>
        </w:rPr>
        <w:t>r.o.</w:t>
      </w:r>
    </w:p>
    <w:p w14:paraId="080B7B82" w14:textId="77777777" w:rsidR="005D5068" w:rsidRPr="005D5068" w:rsidRDefault="005D5068" w:rsidP="00C57A1A">
      <w:pPr>
        <w:pStyle w:val="ZkladntextIMP"/>
        <w:rPr>
          <w:rFonts w:cs="Arial"/>
          <w:sz w:val="20"/>
        </w:rPr>
      </w:pPr>
      <w:r w:rsidRPr="005D5068">
        <w:rPr>
          <w:rFonts w:cs="Arial"/>
          <w:sz w:val="20"/>
        </w:rPr>
        <w:t>IČ: 26746000</w:t>
      </w:r>
    </w:p>
    <w:p w14:paraId="3B8DDA2E" w14:textId="77777777" w:rsidR="005D5068" w:rsidRPr="005D5068" w:rsidRDefault="005D5068" w:rsidP="00C57A1A">
      <w:pPr>
        <w:pStyle w:val="ZkladntextIMP"/>
        <w:rPr>
          <w:rFonts w:cs="Arial"/>
          <w:sz w:val="20"/>
        </w:rPr>
      </w:pPr>
      <w:r w:rsidRPr="005D5068">
        <w:rPr>
          <w:rFonts w:cs="Arial"/>
          <w:sz w:val="20"/>
        </w:rPr>
        <w:t>DIČ: CZ26746000</w:t>
      </w:r>
    </w:p>
    <w:p w14:paraId="4BF7FA24" w14:textId="77777777" w:rsidR="005D5068" w:rsidRPr="005D5068" w:rsidRDefault="002C68EA" w:rsidP="00C57A1A">
      <w:pPr>
        <w:pStyle w:val="ZkladntextIMP"/>
        <w:rPr>
          <w:rFonts w:cs="Arial"/>
          <w:sz w:val="20"/>
        </w:rPr>
      </w:pPr>
      <w:r>
        <w:rPr>
          <w:rFonts w:cs="Arial"/>
          <w:sz w:val="20"/>
        </w:rPr>
        <w:t>s</w:t>
      </w:r>
      <w:r w:rsidR="005D5068" w:rsidRPr="005D5068">
        <w:rPr>
          <w:rFonts w:cs="Arial"/>
          <w:sz w:val="20"/>
        </w:rPr>
        <w:t xml:space="preserve">e sídlem Počernická 257, 250 </w:t>
      </w:r>
      <w:proofErr w:type="gramStart"/>
      <w:r w:rsidR="005D5068" w:rsidRPr="005D5068">
        <w:rPr>
          <w:rFonts w:cs="Arial"/>
          <w:sz w:val="20"/>
        </w:rPr>
        <w:t>73  Radonice</w:t>
      </w:r>
      <w:proofErr w:type="gramEnd"/>
    </w:p>
    <w:p w14:paraId="03441258" w14:textId="77777777" w:rsidR="005D5068" w:rsidRPr="005D5068" w:rsidRDefault="005D5068" w:rsidP="00C57A1A">
      <w:pPr>
        <w:pStyle w:val="ZkladntextIMP"/>
        <w:rPr>
          <w:rFonts w:cs="Arial"/>
          <w:sz w:val="20"/>
        </w:rPr>
      </w:pPr>
      <w:r>
        <w:rPr>
          <w:rFonts w:cs="Arial"/>
          <w:sz w:val="20"/>
        </w:rPr>
        <w:t>z</w:t>
      </w:r>
      <w:r w:rsidRPr="005D5068">
        <w:rPr>
          <w:rFonts w:cs="Arial"/>
          <w:sz w:val="20"/>
        </w:rPr>
        <w:t xml:space="preserve">apsaná v obchodní rejstříku vedeném Městským soudem v Praze, oddíl C, vložka č. </w:t>
      </w:r>
      <w:r w:rsidR="00BE38FA">
        <w:rPr>
          <w:rFonts w:cs="Arial"/>
          <w:sz w:val="20"/>
        </w:rPr>
        <w:t>91111</w:t>
      </w:r>
    </w:p>
    <w:p w14:paraId="65807695" w14:textId="77777777" w:rsidR="005D5068" w:rsidRDefault="005D5068" w:rsidP="00C57A1A">
      <w:pPr>
        <w:pStyle w:val="ZkladntextIMP"/>
        <w:rPr>
          <w:rFonts w:cs="Arial"/>
          <w:sz w:val="20"/>
        </w:rPr>
      </w:pPr>
      <w:r>
        <w:rPr>
          <w:rFonts w:cs="Arial"/>
          <w:sz w:val="20"/>
        </w:rPr>
        <w:t xml:space="preserve">zastoupena jednateli panem Mathiasem </w:t>
      </w:r>
      <w:proofErr w:type="spellStart"/>
      <w:r>
        <w:rPr>
          <w:rFonts w:cs="Arial"/>
          <w:sz w:val="20"/>
        </w:rPr>
        <w:t>Mentropem</w:t>
      </w:r>
      <w:proofErr w:type="spellEnd"/>
      <w:r>
        <w:rPr>
          <w:rFonts w:cs="Arial"/>
          <w:sz w:val="20"/>
        </w:rPr>
        <w:t xml:space="preserve"> a panem Martinem </w:t>
      </w:r>
      <w:proofErr w:type="spellStart"/>
      <w:r>
        <w:rPr>
          <w:rFonts w:cs="Arial"/>
          <w:sz w:val="20"/>
        </w:rPr>
        <w:t>Peffkem</w:t>
      </w:r>
      <w:proofErr w:type="spellEnd"/>
    </w:p>
    <w:p w14:paraId="0C523050" w14:textId="77777777" w:rsidR="00BE38FA" w:rsidRDefault="00BE38FA" w:rsidP="00C57A1A">
      <w:pPr>
        <w:pStyle w:val="ZkladntextIMP"/>
        <w:rPr>
          <w:rFonts w:cs="Arial"/>
          <w:sz w:val="20"/>
        </w:rPr>
      </w:pPr>
    </w:p>
    <w:p w14:paraId="4814330C" w14:textId="77777777" w:rsidR="00BE38FA" w:rsidRPr="00472B53" w:rsidRDefault="00BE38FA" w:rsidP="00BE38FA">
      <w:pPr>
        <w:pStyle w:val="ZkladntextIMP"/>
        <w:rPr>
          <w:rFonts w:cs="Arial"/>
          <w:i/>
          <w:sz w:val="20"/>
        </w:rPr>
      </w:pPr>
      <w:r w:rsidRPr="00472B53">
        <w:rPr>
          <w:rFonts w:cs="Arial"/>
          <w:i/>
          <w:sz w:val="20"/>
        </w:rPr>
        <w:t>na straně druhé</w:t>
      </w:r>
      <w:r>
        <w:rPr>
          <w:rFonts w:cs="Arial"/>
          <w:i/>
          <w:sz w:val="20"/>
        </w:rPr>
        <w:t xml:space="preserve"> jako budoucí zcizitel a budoucí přejímatel či budoucí povinný </w:t>
      </w:r>
    </w:p>
    <w:p w14:paraId="49F71FDC" w14:textId="77777777" w:rsidR="00BE38FA" w:rsidRDefault="00BE38FA" w:rsidP="00C57A1A">
      <w:pPr>
        <w:pStyle w:val="ZkladntextIMP"/>
        <w:rPr>
          <w:rFonts w:cs="Arial"/>
          <w:sz w:val="20"/>
        </w:rPr>
      </w:pPr>
    </w:p>
    <w:p w14:paraId="288E2639" w14:textId="77777777" w:rsidR="00BE38FA" w:rsidRDefault="00BE38FA" w:rsidP="00C57A1A">
      <w:pPr>
        <w:pStyle w:val="ZkladntextIMP"/>
        <w:rPr>
          <w:rFonts w:cs="Arial"/>
          <w:sz w:val="20"/>
        </w:rPr>
      </w:pPr>
      <w:r>
        <w:rPr>
          <w:rFonts w:cs="Arial"/>
          <w:sz w:val="20"/>
        </w:rPr>
        <w:t>a</w:t>
      </w:r>
    </w:p>
    <w:p w14:paraId="705D1060" w14:textId="77777777" w:rsidR="00BE38FA" w:rsidRDefault="00BE38FA" w:rsidP="00C57A1A">
      <w:pPr>
        <w:pStyle w:val="ZkladntextIMP"/>
        <w:rPr>
          <w:rFonts w:cs="Arial"/>
          <w:sz w:val="20"/>
        </w:rPr>
      </w:pPr>
    </w:p>
    <w:p w14:paraId="3D4A3181" w14:textId="77777777" w:rsidR="00BE38FA" w:rsidRPr="00BE38FA" w:rsidRDefault="00BE38FA" w:rsidP="00C57A1A">
      <w:pPr>
        <w:pStyle w:val="ZkladntextIMP"/>
        <w:rPr>
          <w:rFonts w:cs="Arial"/>
          <w:b/>
          <w:sz w:val="20"/>
        </w:rPr>
      </w:pPr>
      <w:r w:rsidRPr="00BE38FA">
        <w:rPr>
          <w:rFonts w:cs="Arial"/>
          <w:b/>
          <w:sz w:val="20"/>
        </w:rPr>
        <w:t>C+R Projekt spol. s r.o.</w:t>
      </w:r>
    </w:p>
    <w:p w14:paraId="6259FACD" w14:textId="77777777" w:rsidR="00BE38FA" w:rsidRDefault="00BE38FA" w:rsidP="00C57A1A">
      <w:pPr>
        <w:pStyle w:val="ZkladntextIMP"/>
        <w:rPr>
          <w:rFonts w:cs="Arial"/>
          <w:sz w:val="20"/>
        </w:rPr>
      </w:pPr>
      <w:r>
        <w:rPr>
          <w:rFonts w:cs="Arial"/>
          <w:sz w:val="20"/>
        </w:rPr>
        <w:t>IČ: 45805156</w:t>
      </w:r>
    </w:p>
    <w:p w14:paraId="30F77B9E" w14:textId="77777777" w:rsidR="00BE38FA" w:rsidRPr="005D5068" w:rsidRDefault="00BE38FA" w:rsidP="00BE38FA">
      <w:pPr>
        <w:pStyle w:val="ZkladntextIMP"/>
        <w:rPr>
          <w:rFonts w:cs="Arial"/>
          <w:sz w:val="20"/>
        </w:rPr>
      </w:pPr>
      <w:r>
        <w:rPr>
          <w:rFonts w:cs="Arial"/>
          <w:sz w:val="20"/>
        </w:rPr>
        <w:t>DIČ: CZ45805156</w:t>
      </w:r>
      <w:r>
        <w:rPr>
          <w:rFonts w:cs="Arial"/>
          <w:sz w:val="20"/>
        </w:rPr>
        <w:br/>
      </w:r>
      <w:r w:rsidR="002C68EA">
        <w:rPr>
          <w:rFonts w:cs="Arial"/>
          <w:sz w:val="20"/>
        </w:rPr>
        <w:t>s</w:t>
      </w:r>
      <w:r w:rsidRPr="005D5068">
        <w:rPr>
          <w:rFonts w:cs="Arial"/>
          <w:sz w:val="20"/>
        </w:rPr>
        <w:t xml:space="preserve">e sídlem Počernická 257, 250 </w:t>
      </w:r>
      <w:proofErr w:type="gramStart"/>
      <w:r w:rsidRPr="005D5068">
        <w:rPr>
          <w:rFonts w:cs="Arial"/>
          <w:sz w:val="20"/>
        </w:rPr>
        <w:t>73  Radonice</w:t>
      </w:r>
      <w:proofErr w:type="gramEnd"/>
    </w:p>
    <w:p w14:paraId="214E1A84" w14:textId="77777777" w:rsidR="00BE38FA" w:rsidRPr="005D5068" w:rsidRDefault="00BE38FA" w:rsidP="00BE38FA">
      <w:pPr>
        <w:pStyle w:val="ZkladntextIMP"/>
        <w:rPr>
          <w:rFonts w:cs="Arial"/>
          <w:sz w:val="20"/>
        </w:rPr>
      </w:pPr>
      <w:r>
        <w:rPr>
          <w:rFonts w:cs="Arial"/>
          <w:sz w:val="20"/>
        </w:rPr>
        <w:t>z</w:t>
      </w:r>
      <w:r w:rsidRPr="005D5068">
        <w:rPr>
          <w:rFonts w:cs="Arial"/>
          <w:sz w:val="20"/>
        </w:rPr>
        <w:t>apsaná v obchodní rejstříku vedeném Městským soudem v Praze, oddíl C, vložka č. 11847</w:t>
      </w:r>
    </w:p>
    <w:p w14:paraId="4C5C03AF" w14:textId="77777777" w:rsidR="00BE38FA" w:rsidRDefault="00BE38FA" w:rsidP="00BE38FA">
      <w:pPr>
        <w:pStyle w:val="ZkladntextIMP"/>
        <w:rPr>
          <w:rFonts w:cs="Arial"/>
          <w:sz w:val="20"/>
        </w:rPr>
      </w:pPr>
      <w:r>
        <w:rPr>
          <w:rFonts w:cs="Arial"/>
          <w:sz w:val="20"/>
        </w:rPr>
        <w:t xml:space="preserve">zastoupena jednateli panem Mathiasem </w:t>
      </w:r>
      <w:proofErr w:type="spellStart"/>
      <w:r>
        <w:rPr>
          <w:rFonts w:cs="Arial"/>
          <w:sz w:val="20"/>
        </w:rPr>
        <w:t>Mentropem</w:t>
      </w:r>
      <w:proofErr w:type="spellEnd"/>
      <w:r>
        <w:rPr>
          <w:rFonts w:cs="Arial"/>
          <w:sz w:val="20"/>
        </w:rPr>
        <w:t xml:space="preserve"> a panem Martinem </w:t>
      </w:r>
      <w:proofErr w:type="spellStart"/>
      <w:r>
        <w:rPr>
          <w:rFonts w:cs="Arial"/>
          <w:sz w:val="20"/>
        </w:rPr>
        <w:t>Peffkem</w:t>
      </w:r>
      <w:proofErr w:type="spellEnd"/>
    </w:p>
    <w:p w14:paraId="0106203A" w14:textId="77777777" w:rsidR="00BE38FA" w:rsidRDefault="00BE38FA" w:rsidP="00C57A1A">
      <w:pPr>
        <w:pStyle w:val="ZkladntextIMP"/>
        <w:rPr>
          <w:rFonts w:cs="Arial"/>
          <w:sz w:val="20"/>
        </w:rPr>
      </w:pPr>
    </w:p>
    <w:p w14:paraId="630F07C4" w14:textId="77777777" w:rsidR="00BE38FA" w:rsidRPr="00472B53" w:rsidRDefault="00BE38FA" w:rsidP="00BE38FA">
      <w:pPr>
        <w:pStyle w:val="ZkladntextIMP"/>
        <w:rPr>
          <w:rFonts w:cs="Arial"/>
          <w:i/>
          <w:sz w:val="20"/>
        </w:rPr>
      </w:pPr>
      <w:r w:rsidRPr="00472B53">
        <w:rPr>
          <w:rFonts w:cs="Arial"/>
          <w:i/>
          <w:sz w:val="20"/>
        </w:rPr>
        <w:t xml:space="preserve">na straně </w:t>
      </w:r>
      <w:r>
        <w:rPr>
          <w:rFonts w:cs="Arial"/>
          <w:i/>
          <w:sz w:val="20"/>
        </w:rPr>
        <w:t xml:space="preserve">třetí jako budoucí povinný </w:t>
      </w:r>
    </w:p>
    <w:p w14:paraId="52A9DAF8" w14:textId="77777777" w:rsidR="00BE38FA" w:rsidRPr="005D5068" w:rsidRDefault="00BE38FA" w:rsidP="00C57A1A">
      <w:pPr>
        <w:pStyle w:val="ZkladntextIMP"/>
        <w:rPr>
          <w:rFonts w:cs="Arial"/>
          <w:sz w:val="20"/>
        </w:rPr>
      </w:pPr>
    </w:p>
    <w:p w14:paraId="59424F8F" w14:textId="77777777" w:rsidR="00C17A06" w:rsidRPr="00472B53" w:rsidRDefault="00BE38FA" w:rsidP="00C57A1A">
      <w:pPr>
        <w:pStyle w:val="ZkladntextIMP"/>
        <w:rPr>
          <w:rFonts w:cs="Arial"/>
          <w:sz w:val="20"/>
        </w:rPr>
      </w:pPr>
      <w:r>
        <w:rPr>
          <w:rFonts w:cs="Arial"/>
          <w:sz w:val="20"/>
        </w:rPr>
        <w:br/>
      </w:r>
      <w:r w:rsidR="00181CC0" w:rsidRPr="00472B53">
        <w:rPr>
          <w:rFonts w:cs="Arial"/>
          <w:sz w:val="20"/>
        </w:rPr>
        <w:t xml:space="preserve">uzavírají tuto </w:t>
      </w:r>
    </w:p>
    <w:p w14:paraId="5FF2F744" w14:textId="77777777" w:rsidR="00D45D0B" w:rsidRDefault="00D45D0B" w:rsidP="00C57A1A">
      <w:pPr>
        <w:pStyle w:val="ZkladntextIMP"/>
        <w:rPr>
          <w:rFonts w:cs="Arial"/>
          <w:sz w:val="20"/>
        </w:rPr>
      </w:pPr>
    </w:p>
    <w:p w14:paraId="0704CF23" w14:textId="77777777" w:rsidR="000E2146" w:rsidRDefault="000E2146" w:rsidP="00C57A1A">
      <w:pPr>
        <w:pStyle w:val="ZkladntextIMP"/>
        <w:rPr>
          <w:rFonts w:cs="Arial"/>
          <w:sz w:val="20"/>
        </w:rPr>
      </w:pPr>
    </w:p>
    <w:p w14:paraId="5E8B269D" w14:textId="77777777" w:rsidR="00314D6D" w:rsidRPr="00472B53" w:rsidRDefault="00314D6D" w:rsidP="00C57A1A">
      <w:pPr>
        <w:pStyle w:val="ZkladntextIMP"/>
        <w:rPr>
          <w:rFonts w:cs="Arial"/>
          <w:sz w:val="20"/>
        </w:rPr>
      </w:pPr>
    </w:p>
    <w:p w14:paraId="1B553805" w14:textId="77777777" w:rsidR="003B4EA9" w:rsidRPr="00515C9D" w:rsidRDefault="00A32583" w:rsidP="00C57A1A">
      <w:pPr>
        <w:pStyle w:val="ZkladntextIMP"/>
        <w:jc w:val="center"/>
        <w:rPr>
          <w:rFonts w:cs="Arial"/>
          <w:b/>
          <w:sz w:val="26"/>
          <w:szCs w:val="26"/>
        </w:rPr>
      </w:pPr>
      <w:r w:rsidRPr="00515C9D">
        <w:rPr>
          <w:rFonts w:cs="Arial"/>
          <w:b/>
          <w:sz w:val="26"/>
          <w:szCs w:val="26"/>
        </w:rPr>
        <w:t>sm</w:t>
      </w:r>
      <w:r w:rsidR="00530A06" w:rsidRPr="00515C9D">
        <w:rPr>
          <w:rFonts w:cs="Arial"/>
          <w:b/>
          <w:sz w:val="26"/>
          <w:szCs w:val="26"/>
        </w:rPr>
        <w:t>louvu o budoucí směnné smlouvě</w:t>
      </w:r>
      <w:r w:rsidR="00B70618">
        <w:rPr>
          <w:rFonts w:cs="Arial"/>
          <w:b/>
          <w:sz w:val="26"/>
          <w:szCs w:val="26"/>
        </w:rPr>
        <w:t xml:space="preserve"> a smlouv</w:t>
      </w:r>
      <w:r w:rsidR="002B0CDC">
        <w:rPr>
          <w:rFonts w:cs="Arial"/>
          <w:b/>
          <w:sz w:val="26"/>
          <w:szCs w:val="26"/>
        </w:rPr>
        <w:t>u</w:t>
      </w:r>
      <w:r w:rsidR="00B70618">
        <w:rPr>
          <w:rFonts w:cs="Arial"/>
          <w:b/>
          <w:sz w:val="26"/>
          <w:szCs w:val="26"/>
        </w:rPr>
        <w:t xml:space="preserve"> o budoucí smlouvě o zřízení služebnosti</w:t>
      </w:r>
    </w:p>
    <w:p w14:paraId="2F52C945" w14:textId="77777777" w:rsidR="00D50C05" w:rsidRDefault="00D50C05" w:rsidP="00C57A1A">
      <w:pPr>
        <w:pStyle w:val="ZkladntextIMP"/>
        <w:rPr>
          <w:rFonts w:cs="Arial"/>
          <w:b/>
          <w:sz w:val="20"/>
        </w:rPr>
      </w:pPr>
    </w:p>
    <w:p w14:paraId="1600316A" w14:textId="77777777" w:rsidR="000E2146" w:rsidRPr="00472B53" w:rsidRDefault="000E2146" w:rsidP="00C57A1A">
      <w:pPr>
        <w:pStyle w:val="ZkladntextIMP"/>
        <w:rPr>
          <w:rFonts w:cs="Arial"/>
          <w:b/>
          <w:sz w:val="20"/>
        </w:rPr>
      </w:pPr>
    </w:p>
    <w:p w14:paraId="20745EB7" w14:textId="77777777" w:rsidR="00181CC0" w:rsidRDefault="00181CC0" w:rsidP="00C57A1A">
      <w:pPr>
        <w:pStyle w:val="ZkladntextIMP"/>
        <w:jc w:val="center"/>
        <w:rPr>
          <w:rFonts w:cs="Arial"/>
          <w:b/>
          <w:sz w:val="20"/>
        </w:rPr>
      </w:pPr>
      <w:proofErr w:type="spellStart"/>
      <w:r w:rsidRPr="00472B53">
        <w:rPr>
          <w:rFonts w:cs="Arial"/>
          <w:b/>
          <w:sz w:val="20"/>
        </w:rPr>
        <w:t>čl.I</w:t>
      </w:r>
      <w:proofErr w:type="spellEnd"/>
      <w:r w:rsidRPr="00472B53">
        <w:rPr>
          <w:rFonts w:cs="Arial"/>
          <w:b/>
          <w:sz w:val="20"/>
        </w:rPr>
        <w:t>.</w:t>
      </w:r>
    </w:p>
    <w:p w14:paraId="2B625698" w14:textId="77777777" w:rsidR="00314D6D" w:rsidRPr="00472B53" w:rsidRDefault="00314D6D" w:rsidP="00C57A1A">
      <w:pPr>
        <w:pStyle w:val="ZkladntextIMP"/>
        <w:jc w:val="center"/>
        <w:rPr>
          <w:rFonts w:cs="Arial"/>
          <w:b/>
          <w:sz w:val="20"/>
        </w:rPr>
      </w:pPr>
    </w:p>
    <w:p w14:paraId="76A0BCF6" w14:textId="77777777" w:rsidR="00674504" w:rsidRDefault="002D2CA3" w:rsidP="00C57A1A">
      <w:pPr>
        <w:pStyle w:val="ZkladntextIMP"/>
        <w:numPr>
          <w:ilvl w:val="0"/>
          <w:numId w:val="6"/>
        </w:numPr>
        <w:tabs>
          <w:tab w:val="clear" w:pos="720"/>
          <w:tab w:val="left" w:pos="426"/>
        </w:tabs>
        <w:ind w:left="426" w:hanging="426"/>
        <w:jc w:val="both"/>
        <w:rPr>
          <w:rFonts w:cs="Arial"/>
          <w:sz w:val="20"/>
        </w:rPr>
      </w:pPr>
      <w:r w:rsidRPr="00674504">
        <w:rPr>
          <w:rFonts w:cs="Arial"/>
          <w:sz w:val="20"/>
        </w:rPr>
        <w:t xml:space="preserve">Město Jindřichův Hradec </w:t>
      </w:r>
      <w:r w:rsidR="008E0F37" w:rsidRPr="00674504">
        <w:rPr>
          <w:rFonts w:cs="Arial"/>
          <w:sz w:val="20"/>
        </w:rPr>
        <w:t>prohlašuje, že</w:t>
      </w:r>
      <w:r w:rsidR="00333B71" w:rsidRPr="00674504">
        <w:rPr>
          <w:rFonts w:cs="Arial"/>
          <w:sz w:val="20"/>
        </w:rPr>
        <w:t xml:space="preserve"> </w:t>
      </w:r>
      <w:r w:rsidR="005D5068" w:rsidRPr="00674504">
        <w:rPr>
          <w:rFonts w:cs="Arial"/>
          <w:sz w:val="20"/>
        </w:rPr>
        <w:t>je</w:t>
      </w:r>
      <w:r w:rsidR="00954499" w:rsidRPr="00674504">
        <w:rPr>
          <w:rFonts w:cs="Arial"/>
          <w:sz w:val="20"/>
        </w:rPr>
        <w:t xml:space="preserve"> </w:t>
      </w:r>
      <w:r w:rsidR="00181CC0" w:rsidRPr="00674504">
        <w:rPr>
          <w:rFonts w:cs="Arial"/>
          <w:sz w:val="20"/>
        </w:rPr>
        <w:t xml:space="preserve">výlučným vlastníkem </w:t>
      </w:r>
      <w:r w:rsidR="00D70DD8" w:rsidRPr="00674504">
        <w:rPr>
          <w:rFonts w:cs="Arial"/>
          <w:sz w:val="20"/>
        </w:rPr>
        <w:t>pozemk</w:t>
      </w:r>
      <w:r w:rsidR="005D5068" w:rsidRPr="00674504">
        <w:rPr>
          <w:rFonts w:cs="Arial"/>
          <w:sz w:val="20"/>
        </w:rPr>
        <w:t xml:space="preserve">ů </w:t>
      </w:r>
      <w:proofErr w:type="spellStart"/>
      <w:r w:rsidR="005D5068" w:rsidRPr="00674504">
        <w:rPr>
          <w:rFonts w:cs="Arial"/>
          <w:sz w:val="20"/>
        </w:rPr>
        <w:t>parc.č</w:t>
      </w:r>
      <w:proofErr w:type="spellEnd"/>
      <w:r w:rsidR="005D5068" w:rsidRPr="00674504">
        <w:rPr>
          <w:rFonts w:cs="Arial"/>
          <w:sz w:val="20"/>
        </w:rPr>
        <w:t>. 3526/15, orná půda, o výměře 1115 m</w:t>
      </w:r>
      <w:r w:rsidR="005D5068" w:rsidRPr="00674504">
        <w:rPr>
          <w:rFonts w:cs="Arial"/>
          <w:sz w:val="20"/>
          <w:vertAlign w:val="superscript"/>
        </w:rPr>
        <w:t>2</w:t>
      </w:r>
      <w:r w:rsidR="005D5068" w:rsidRPr="00674504">
        <w:rPr>
          <w:rFonts w:cs="Arial"/>
          <w:sz w:val="20"/>
        </w:rPr>
        <w:t xml:space="preserve"> a </w:t>
      </w:r>
      <w:proofErr w:type="spellStart"/>
      <w:r w:rsidR="009C1E7D" w:rsidRPr="00674504">
        <w:rPr>
          <w:rFonts w:cs="Arial"/>
          <w:sz w:val="20"/>
        </w:rPr>
        <w:t>p</w:t>
      </w:r>
      <w:r w:rsidR="005D5068" w:rsidRPr="00674504">
        <w:rPr>
          <w:rFonts w:cs="Arial"/>
          <w:sz w:val="20"/>
        </w:rPr>
        <w:t>arc.</w:t>
      </w:r>
      <w:r w:rsidR="009C1E7D" w:rsidRPr="00674504">
        <w:rPr>
          <w:rFonts w:cs="Arial"/>
          <w:sz w:val="20"/>
        </w:rPr>
        <w:t>č</w:t>
      </w:r>
      <w:proofErr w:type="spellEnd"/>
      <w:r w:rsidR="009C1E7D" w:rsidRPr="00674504">
        <w:rPr>
          <w:rFonts w:cs="Arial"/>
          <w:sz w:val="20"/>
        </w:rPr>
        <w:t xml:space="preserve">. </w:t>
      </w:r>
      <w:r w:rsidR="00954499" w:rsidRPr="00674504">
        <w:rPr>
          <w:rFonts w:cs="Arial"/>
          <w:sz w:val="20"/>
        </w:rPr>
        <w:t>4303/2</w:t>
      </w:r>
      <w:r w:rsidR="00F316DD" w:rsidRPr="00674504">
        <w:rPr>
          <w:rFonts w:cs="Arial"/>
          <w:sz w:val="20"/>
        </w:rPr>
        <w:t>,</w:t>
      </w:r>
      <w:r w:rsidR="00D70DD8" w:rsidRPr="00674504">
        <w:rPr>
          <w:rFonts w:cs="Arial"/>
          <w:sz w:val="20"/>
        </w:rPr>
        <w:t xml:space="preserve"> </w:t>
      </w:r>
      <w:r w:rsidR="00635BCF" w:rsidRPr="00674504">
        <w:rPr>
          <w:rFonts w:cs="Arial"/>
          <w:sz w:val="20"/>
        </w:rPr>
        <w:t xml:space="preserve">ostatní plocha, </w:t>
      </w:r>
      <w:r w:rsidR="00954499" w:rsidRPr="00674504">
        <w:rPr>
          <w:rFonts w:cs="Arial"/>
          <w:sz w:val="20"/>
        </w:rPr>
        <w:t>silnice</w:t>
      </w:r>
      <w:r w:rsidR="00F316DD" w:rsidRPr="00674504">
        <w:rPr>
          <w:rFonts w:cs="Arial"/>
          <w:sz w:val="20"/>
        </w:rPr>
        <w:t>,</w:t>
      </w:r>
      <w:r w:rsidR="000A0E05" w:rsidRPr="00674504">
        <w:rPr>
          <w:rFonts w:cs="Arial"/>
          <w:sz w:val="20"/>
        </w:rPr>
        <w:t xml:space="preserve"> </w:t>
      </w:r>
      <w:r w:rsidR="00D70DD8" w:rsidRPr="00674504">
        <w:rPr>
          <w:rFonts w:cs="Arial"/>
          <w:sz w:val="20"/>
        </w:rPr>
        <w:t xml:space="preserve">o výměře </w:t>
      </w:r>
      <w:r w:rsidR="00954499" w:rsidRPr="00674504">
        <w:rPr>
          <w:rFonts w:cs="Arial"/>
          <w:sz w:val="20"/>
        </w:rPr>
        <w:t>1846</w:t>
      </w:r>
      <w:r w:rsidR="00D70DD8" w:rsidRPr="00674504">
        <w:rPr>
          <w:rFonts w:cs="Arial"/>
          <w:sz w:val="20"/>
        </w:rPr>
        <w:t xml:space="preserve"> m²</w:t>
      </w:r>
      <w:r w:rsidR="00331B0E" w:rsidRPr="00674504">
        <w:rPr>
          <w:rFonts w:cs="Arial"/>
          <w:sz w:val="20"/>
        </w:rPr>
        <w:t>, o</w:t>
      </w:r>
      <w:r w:rsidR="00181CC0" w:rsidRPr="00674504">
        <w:rPr>
          <w:rFonts w:cs="Arial"/>
          <w:sz w:val="20"/>
        </w:rPr>
        <w:t>bec</w:t>
      </w:r>
      <w:r w:rsidR="00333B71" w:rsidRPr="00674504">
        <w:rPr>
          <w:rFonts w:cs="Arial"/>
          <w:sz w:val="20"/>
        </w:rPr>
        <w:t xml:space="preserve"> i </w:t>
      </w:r>
      <w:proofErr w:type="spellStart"/>
      <w:r w:rsidR="00333B71" w:rsidRPr="00674504">
        <w:rPr>
          <w:rFonts w:cs="Arial"/>
          <w:sz w:val="20"/>
        </w:rPr>
        <w:t>k.ú</w:t>
      </w:r>
      <w:proofErr w:type="spellEnd"/>
      <w:r w:rsidR="00333B71" w:rsidRPr="00674504">
        <w:rPr>
          <w:rFonts w:cs="Arial"/>
          <w:sz w:val="20"/>
        </w:rPr>
        <w:t>.</w:t>
      </w:r>
      <w:r w:rsidR="00227CC3" w:rsidRPr="00674504">
        <w:rPr>
          <w:rFonts w:cs="Arial"/>
          <w:sz w:val="20"/>
        </w:rPr>
        <w:t xml:space="preserve"> J</w:t>
      </w:r>
      <w:r w:rsidR="00181CC0" w:rsidRPr="00674504">
        <w:rPr>
          <w:rFonts w:cs="Arial"/>
          <w:sz w:val="20"/>
        </w:rPr>
        <w:t>indřichův Hradec</w:t>
      </w:r>
      <w:r w:rsidR="004F1E57" w:rsidRPr="00674504">
        <w:rPr>
          <w:rFonts w:cs="Arial"/>
          <w:sz w:val="20"/>
        </w:rPr>
        <w:t>,</w:t>
      </w:r>
      <w:r w:rsidR="00635BCF" w:rsidRPr="00674504">
        <w:rPr>
          <w:rFonts w:cs="Arial"/>
          <w:sz w:val="20"/>
        </w:rPr>
        <w:t xml:space="preserve"> </w:t>
      </w:r>
      <w:r w:rsidR="00181CC0" w:rsidRPr="00674504">
        <w:rPr>
          <w:rFonts w:cs="Arial"/>
          <w:sz w:val="20"/>
        </w:rPr>
        <w:t>zapsan</w:t>
      </w:r>
      <w:r w:rsidR="005D5068" w:rsidRPr="00674504">
        <w:rPr>
          <w:rFonts w:cs="Arial"/>
          <w:sz w:val="20"/>
        </w:rPr>
        <w:t>ých</w:t>
      </w:r>
      <w:r w:rsidR="00181CC0" w:rsidRPr="00674504">
        <w:rPr>
          <w:rFonts w:cs="Arial"/>
          <w:sz w:val="20"/>
        </w:rPr>
        <w:t xml:space="preserve"> na LV č.</w:t>
      </w:r>
      <w:r w:rsidR="00954499" w:rsidRPr="00674504">
        <w:rPr>
          <w:rFonts w:cs="Arial"/>
          <w:sz w:val="20"/>
        </w:rPr>
        <w:t xml:space="preserve"> </w:t>
      </w:r>
      <w:r w:rsidR="005D5068" w:rsidRPr="00674504">
        <w:rPr>
          <w:rFonts w:cs="Arial"/>
          <w:sz w:val="20"/>
        </w:rPr>
        <w:t>10001</w:t>
      </w:r>
      <w:r w:rsidR="00181CC0" w:rsidRPr="00674504">
        <w:rPr>
          <w:rFonts w:cs="Arial"/>
          <w:sz w:val="20"/>
        </w:rPr>
        <w:t xml:space="preserve"> u Katastrálního úřadu pro Jihočeský kraj, </w:t>
      </w:r>
      <w:r w:rsidR="00597AFA">
        <w:rPr>
          <w:rFonts w:cs="Arial"/>
          <w:sz w:val="20"/>
        </w:rPr>
        <w:t>K</w:t>
      </w:r>
      <w:r w:rsidR="00181CC0" w:rsidRPr="00674504">
        <w:rPr>
          <w:rFonts w:cs="Arial"/>
          <w:sz w:val="20"/>
        </w:rPr>
        <w:t>atastrální</w:t>
      </w:r>
      <w:r w:rsidR="008E0F37" w:rsidRPr="00674504">
        <w:rPr>
          <w:rFonts w:cs="Arial"/>
          <w:sz w:val="20"/>
        </w:rPr>
        <w:t xml:space="preserve"> pracoviště Jindřichův Hradec</w:t>
      </w:r>
      <w:r w:rsidR="005D5068" w:rsidRPr="00674504">
        <w:rPr>
          <w:rFonts w:cs="Arial"/>
          <w:sz w:val="20"/>
        </w:rPr>
        <w:t>.</w:t>
      </w:r>
    </w:p>
    <w:p w14:paraId="0F7E2EF8" w14:textId="77777777" w:rsidR="00F316DD" w:rsidRDefault="005D5068" w:rsidP="00C57A1A">
      <w:pPr>
        <w:pStyle w:val="ZkladntextIMP"/>
        <w:numPr>
          <w:ilvl w:val="0"/>
          <w:numId w:val="6"/>
        </w:numPr>
        <w:tabs>
          <w:tab w:val="clear" w:pos="720"/>
          <w:tab w:val="left" w:pos="426"/>
        </w:tabs>
        <w:ind w:left="426" w:hanging="426"/>
        <w:jc w:val="both"/>
        <w:rPr>
          <w:rFonts w:cs="Arial"/>
          <w:sz w:val="20"/>
        </w:rPr>
      </w:pPr>
      <w:r w:rsidRPr="00674504">
        <w:rPr>
          <w:rFonts w:cs="Arial"/>
          <w:sz w:val="20"/>
        </w:rPr>
        <w:t xml:space="preserve">Společnost A+R s.r.o. prohlašuje, že se na základě uzavřené Smlouvy o smlouvě budoucí </w:t>
      </w:r>
      <w:proofErr w:type="gramStart"/>
      <w:r w:rsidRPr="00674504">
        <w:rPr>
          <w:rFonts w:cs="Arial"/>
          <w:sz w:val="20"/>
        </w:rPr>
        <w:t>kupní  ze</w:t>
      </w:r>
      <w:proofErr w:type="gramEnd"/>
      <w:r w:rsidRPr="00674504">
        <w:rPr>
          <w:rFonts w:cs="Arial"/>
          <w:sz w:val="20"/>
        </w:rPr>
        <w:t xml:space="preserve"> dne 12.12.2019  a dodatku č. 1 ze dne </w:t>
      </w:r>
      <w:r w:rsidR="002B0CDC">
        <w:rPr>
          <w:rFonts w:cs="Arial"/>
          <w:sz w:val="20"/>
        </w:rPr>
        <w:t>6.3.2020</w:t>
      </w:r>
      <w:r w:rsidRPr="00674504">
        <w:rPr>
          <w:rFonts w:cs="Arial"/>
          <w:sz w:val="20"/>
        </w:rPr>
        <w:t xml:space="preserve"> stane </w:t>
      </w:r>
      <w:r w:rsidR="002B0CDC">
        <w:rPr>
          <w:rFonts w:cs="Arial"/>
          <w:sz w:val="20"/>
        </w:rPr>
        <w:t xml:space="preserve">mj. </w:t>
      </w:r>
      <w:r w:rsidRPr="00674504">
        <w:rPr>
          <w:rFonts w:cs="Arial"/>
          <w:sz w:val="20"/>
        </w:rPr>
        <w:t xml:space="preserve">výlučným vlastníkem pozemků </w:t>
      </w:r>
      <w:proofErr w:type="spellStart"/>
      <w:r w:rsidR="00F316DD" w:rsidRPr="00674504">
        <w:rPr>
          <w:rFonts w:cs="Arial"/>
          <w:sz w:val="20"/>
        </w:rPr>
        <w:t>p.č</w:t>
      </w:r>
      <w:proofErr w:type="spellEnd"/>
      <w:r w:rsidR="00F316DD" w:rsidRPr="00674504">
        <w:rPr>
          <w:rFonts w:cs="Arial"/>
          <w:sz w:val="20"/>
        </w:rPr>
        <w:t xml:space="preserve">. </w:t>
      </w:r>
      <w:r w:rsidR="00333B71" w:rsidRPr="00674504">
        <w:rPr>
          <w:rFonts w:cs="Arial"/>
          <w:sz w:val="20"/>
        </w:rPr>
        <w:t>3</w:t>
      </w:r>
      <w:r w:rsidR="00954499" w:rsidRPr="00674504">
        <w:rPr>
          <w:rFonts w:cs="Arial"/>
          <w:sz w:val="20"/>
        </w:rPr>
        <w:t>526/13</w:t>
      </w:r>
      <w:r w:rsidR="00F316DD" w:rsidRPr="00674504">
        <w:rPr>
          <w:rFonts w:cs="Arial"/>
          <w:sz w:val="20"/>
        </w:rPr>
        <w:t xml:space="preserve">, </w:t>
      </w:r>
      <w:r w:rsidR="00635BCF" w:rsidRPr="00674504">
        <w:rPr>
          <w:rFonts w:cs="Arial"/>
          <w:sz w:val="20"/>
        </w:rPr>
        <w:t>orná půda</w:t>
      </w:r>
      <w:r w:rsidR="00F316DD" w:rsidRPr="00674504">
        <w:rPr>
          <w:rFonts w:cs="Arial"/>
          <w:sz w:val="20"/>
        </w:rPr>
        <w:t xml:space="preserve">, o výměře </w:t>
      </w:r>
      <w:r w:rsidR="00954499" w:rsidRPr="00674504">
        <w:rPr>
          <w:rFonts w:cs="Arial"/>
          <w:sz w:val="20"/>
        </w:rPr>
        <w:t>2717</w:t>
      </w:r>
      <w:r w:rsidR="00F316DD" w:rsidRPr="00674504">
        <w:rPr>
          <w:rFonts w:cs="Arial"/>
          <w:sz w:val="20"/>
        </w:rPr>
        <w:t xml:space="preserve"> m²</w:t>
      </w:r>
      <w:r w:rsidR="00333B71" w:rsidRPr="00674504">
        <w:rPr>
          <w:rFonts w:cs="Arial"/>
          <w:sz w:val="20"/>
        </w:rPr>
        <w:t xml:space="preserve"> a </w:t>
      </w:r>
      <w:proofErr w:type="spellStart"/>
      <w:r w:rsidR="00333B71" w:rsidRPr="00674504">
        <w:rPr>
          <w:rFonts w:cs="Arial"/>
          <w:sz w:val="20"/>
        </w:rPr>
        <w:t>p.č</w:t>
      </w:r>
      <w:proofErr w:type="spellEnd"/>
      <w:r w:rsidR="00333B71" w:rsidRPr="00674504">
        <w:rPr>
          <w:rFonts w:cs="Arial"/>
          <w:sz w:val="20"/>
        </w:rPr>
        <w:t>. 3</w:t>
      </w:r>
      <w:r w:rsidR="00954499" w:rsidRPr="00674504">
        <w:rPr>
          <w:rFonts w:cs="Arial"/>
          <w:sz w:val="20"/>
        </w:rPr>
        <w:t>526/14</w:t>
      </w:r>
      <w:r w:rsidR="00333B71" w:rsidRPr="00674504">
        <w:rPr>
          <w:rFonts w:cs="Arial"/>
          <w:sz w:val="20"/>
        </w:rPr>
        <w:t xml:space="preserve">, </w:t>
      </w:r>
      <w:r w:rsidRPr="00674504">
        <w:rPr>
          <w:rFonts w:cs="Arial"/>
          <w:sz w:val="20"/>
        </w:rPr>
        <w:t>orná půda</w:t>
      </w:r>
      <w:r w:rsidR="00333B71" w:rsidRPr="00674504">
        <w:rPr>
          <w:rFonts w:cs="Arial"/>
          <w:sz w:val="20"/>
        </w:rPr>
        <w:t xml:space="preserve">, o výměře </w:t>
      </w:r>
      <w:r w:rsidR="00954499" w:rsidRPr="00674504">
        <w:rPr>
          <w:rFonts w:cs="Arial"/>
          <w:sz w:val="20"/>
        </w:rPr>
        <w:t>1873</w:t>
      </w:r>
      <w:r w:rsidR="00333B71" w:rsidRPr="00674504">
        <w:rPr>
          <w:rFonts w:cs="Arial"/>
          <w:sz w:val="20"/>
        </w:rPr>
        <w:t xml:space="preserve"> m²,</w:t>
      </w:r>
      <w:r w:rsidR="00F316DD" w:rsidRPr="00674504">
        <w:rPr>
          <w:rFonts w:cs="Arial"/>
          <w:sz w:val="20"/>
        </w:rPr>
        <w:t xml:space="preserve"> </w:t>
      </w:r>
      <w:r w:rsidR="00635BCF" w:rsidRPr="00674504">
        <w:rPr>
          <w:rFonts w:cs="Arial"/>
          <w:sz w:val="20"/>
        </w:rPr>
        <w:t xml:space="preserve">obec </w:t>
      </w:r>
      <w:r w:rsidR="00954499" w:rsidRPr="00674504">
        <w:rPr>
          <w:rFonts w:cs="Arial"/>
          <w:sz w:val="20"/>
        </w:rPr>
        <w:t xml:space="preserve">i </w:t>
      </w:r>
      <w:proofErr w:type="spellStart"/>
      <w:r w:rsidR="00954499" w:rsidRPr="00674504">
        <w:rPr>
          <w:rFonts w:cs="Arial"/>
          <w:sz w:val="20"/>
        </w:rPr>
        <w:t>k.ú</w:t>
      </w:r>
      <w:proofErr w:type="spellEnd"/>
      <w:r w:rsidR="00954499" w:rsidRPr="00674504">
        <w:rPr>
          <w:rFonts w:cs="Arial"/>
          <w:sz w:val="20"/>
        </w:rPr>
        <w:t xml:space="preserve">. </w:t>
      </w:r>
      <w:r w:rsidR="00635BCF" w:rsidRPr="00674504">
        <w:rPr>
          <w:rFonts w:cs="Arial"/>
          <w:sz w:val="20"/>
        </w:rPr>
        <w:lastRenderedPageBreak/>
        <w:t xml:space="preserve">Jindřichův Hradec, </w:t>
      </w:r>
      <w:r w:rsidRPr="00674504">
        <w:rPr>
          <w:rFonts w:cs="Arial"/>
          <w:sz w:val="20"/>
        </w:rPr>
        <w:t xml:space="preserve">dnes </w:t>
      </w:r>
      <w:r w:rsidR="00F316DD" w:rsidRPr="00674504">
        <w:rPr>
          <w:rFonts w:cs="Arial"/>
          <w:sz w:val="20"/>
        </w:rPr>
        <w:t>zapsan</w:t>
      </w:r>
      <w:r w:rsidR="00333B71" w:rsidRPr="00674504">
        <w:rPr>
          <w:rFonts w:cs="Arial"/>
          <w:sz w:val="20"/>
        </w:rPr>
        <w:t>ých</w:t>
      </w:r>
      <w:r w:rsidR="00F316DD" w:rsidRPr="00674504">
        <w:rPr>
          <w:rFonts w:cs="Arial"/>
          <w:sz w:val="20"/>
        </w:rPr>
        <w:t xml:space="preserve"> na LV č.</w:t>
      </w:r>
      <w:r w:rsidRPr="00674504">
        <w:rPr>
          <w:rFonts w:cs="Arial"/>
          <w:sz w:val="20"/>
        </w:rPr>
        <w:t xml:space="preserve"> 9619</w:t>
      </w:r>
      <w:r w:rsidR="00635BCF" w:rsidRPr="00674504">
        <w:rPr>
          <w:rFonts w:cs="Arial"/>
          <w:sz w:val="20"/>
        </w:rPr>
        <w:t xml:space="preserve"> </w:t>
      </w:r>
      <w:r w:rsidR="00F316DD" w:rsidRPr="00674504">
        <w:rPr>
          <w:rFonts w:cs="Arial"/>
          <w:sz w:val="20"/>
        </w:rPr>
        <w:t>u Katastrál</w:t>
      </w:r>
      <w:r w:rsidR="00597AFA">
        <w:rPr>
          <w:rFonts w:cs="Arial"/>
          <w:sz w:val="20"/>
        </w:rPr>
        <w:t>ního úřadu pro Jihočeský kraj, K</w:t>
      </w:r>
      <w:r w:rsidR="00F316DD" w:rsidRPr="00674504">
        <w:rPr>
          <w:rFonts w:cs="Arial"/>
          <w:sz w:val="20"/>
        </w:rPr>
        <w:t>atastrální pracoviště Jindřichův Hradec</w:t>
      </w:r>
    </w:p>
    <w:p w14:paraId="76DC8E79" w14:textId="77777777" w:rsidR="00BE38FA" w:rsidRDefault="00BE38FA" w:rsidP="00BE38FA">
      <w:pPr>
        <w:pStyle w:val="ZkladntextIMP"/>
        <w:numPr>
          <w:ilvl w:val="0"/>
          <w:numId w:val="6"/>
        </w:numPr>
        <w:tabs>
          <w:tab w:val="clear" w:pos="720"/>
          <w:tab w:val="left" w:pos="426"/>
        </w:tabs>
        <w:ind w:left="426" w:hanging="426"/>
        <w:jc w:val="both"/>
        <w:rPr>
          <w:rFonts w:cs="Arial"/>
          <w:sz w:val="20"/>
        </w:rPr>
      </w:pPr>
      <w:r>
        <w:rPr>
          <w:rFonts w:cs="Arial"/>
          <w:sz w:val="20"/>
        </w:rPr>
        <w:t xml:space="preserve">Společnost C+R </w:t>
      </w:r>
      <w:r w:rsidR="00A256A8">
        <w:rPr>
          <w:rFonts w:cs="Arial"/>
          <w:sz w:val="20"/>
        </w:rPr>
        <w:t xml:space="preserve">Projekt </w:t>
      </w:r>
      <w:r>
        <w:rPr>
          <w:rFonts w:cs="Arial"/>
          <w:sz w:val="20"/>
        </w:rPr>
        <w:t xml:space="preserve">spol. s r.o. prohlašuje, že je výlučným vlastníkem pozemku </w:t>
      </w:r>
      <w:proofErr w:type="spellStart"/>
      <w:r>
        <w:rPr>
          <w:rFonts w:cs="Arial"/>
          <w:sz w:val="20"/>
        </w:rPr>
        <w:t>p.č</w:t>
      </w:r>
      <w:proofErr w:type="spellEnd"/>
      <w:r>
        <w:rPr>
          <w:rFonts w:cs="Arial"/>
          <w:sz w:val="20"/>
        </w:rPr>
        <w:t xml:space="preserve">. 3526/5, ostatní plocha, ostatní komunikace, o výměře 3896 m2, obec i </w:t>
      </w:r>
      <w:proofErr w:type="spellStart"/>
      <w:r>
        <w:rPr>
          <w:rFonts w:cs="Arial"/>
          <w:sz w:val="20"/>
        </w:rPr>
        <w:t>k.ú</w:t>
      </w:r>
      <w:proofErr w:type="spellEnd"/>
      <w:r>
        <w:rPr>
          <w:rFonts w:cs="Arial"/>
          <w:sz w:val="20"/>
        </w:rPr>
        <w:t>. Jindřichův Hradec, zapsan</w:t>
      </w:r>
      <w:r w:rsidR="003A46A4">
        <w:rPr>
          <w:rFonts w:cs="Arial"/>
          <w:sz w:val="20"/>
        </w:rPr>
        <w:t>ého</w:t>
      </w:r>
      <w:r>
        <w:rPr>
          <w:rFonts w:cs="Arial"/>
          <w:sz w:val="20"/>
        </w:rPr>
        <w:t xml:space="preserve"> na LV č. 5079 u </w:t>
      </w:r>
      <w:proofErr w:type="spellStart"/>
      <w:r w:rsidRPr="00674504">
        <w:rPr>
          <w:rFonts w:cs="Arial"/>
          <w:sz w:val="20"/>
        </w:rPr>
        <w:t>u</w:t>
      </w:r>
      <w:proofErr w:type="spellEnd"/>
      <w:r w:rsidRPr="00674504">
        <w:rPr>
          <w:rFonts w:cs="Arial"/>
          <w:sz w:val="20"/>
        </w:rPr>
        <w:t xml:space="preserve"> Katastrálního úřadu pro Jihočeský kraj, </w:t>
      </w:r>
      <w:r w:rsidR="00597AFA">
        <w:rPr>
          <w:rFonts w:cs="Arial"/>
          <w:sz w:val="20"/>
        </w:rPr>
        <w:t>K</w:t>
      </w:r>
      <w:r w:rsidRPr="00674504">
        <w:rPr>
          <w:rFonts w:cs="Arial"/>
          <w:sz w:val="20"/>
        </w:rPr>
        <w:t>atastrální pracoviště Jindřichův Hradec.</w:t>
      </w:r>
    </w:p>
    <w:p w14:paraId="0652A282" w14:textId="77777777" w:rsidR="00BE38FA" w:rsidRPr="00674504" w:rsidRDefault="00BE38FA" w:rsidP="00BE38FA">
      <w:pPr>
        <w:pStyle w:val="ZkladntextIMP"/>
        <w:tabs>
          <w:tab w:val="clear" w:pos="720"/>
          <w:tab w:val="left" w:pos="426"/>
        </w:tabs>
        <w:ind w:left="426"/>
        <w:jc w:val="both"/>
        <w:rPr>
          <w:rFonts w:cs="Arial"/>
          <w:sz w:val="20"/>
        </w:rPr>
      </w:pPr>
    </w:p>
    <w:p w14:paraId="2B311418" w14:textId="77777777" w:rsidR="005D5068" w:rsidRDefault="005D5068" w:rsidP="00C57A1A">
      <w:pPr>
        <w:pStyle w:val="ZkladntextIMP"/>
        <w:jc w:val="center"/>
        <w:rPr>
          <w:rFonts w:cs="Arial"/>
          <w:b/>
          <w:sz w:val="20"/>
        </w:rPr>
      </w:pPr>
    </w:p>
    <w:p w14:paraId="14DC9F68" w14:textId="77777777" w:rsidR="008D5E7C" w:rsidRDefault="00954499" w:rsidP="00C57A1A">
      <w:pPr>
        <w:pStyle w:val="ZkladntextIMP"/>
        <w:jc w:val="center"/>
        <w:rPr>
          <w:rFonts w:cs="Arial"/>
          <w:b/>
          <w:sz w:val="20"/>
        </w:rPr>
      </w:pPr>
      <w:r w:rsidRPr="00472B53">
        <w:rPr>
          <w:rFonts w:cs="Arial"/>
          <w:b/>
          <w:sz w:val="20"/>
        </w:rPr>
        <w:t xml:space="preserve">čl. </w:t>
      </w:r>
      <w:r w:rsidR="008D5E7C" w:rsidRPr="00472B53">
        <w:rPr>
          <w:rFonts w:cs="Arial"/>
          <w:b/>
          <w:sz w:val="20"/>
        </w:rPr>
        <w:t>II.</w:t>
      </w:r>
    </w:p>
    <w:p w14:paraId="6EDC2595" w14:textId="77777777" w:rsidR="00314D6D" w:rsidRPr="00472B53" w:rsidRDefault="00314D6D" w:rsidP="00C57A1A">
      <w:pPr>
        <w:pStyle w:val="ZkladntextIMP"/>
        <w:jc w:val="center"/>
        <w:rPr>
          <w:rFonts w:cs="Arial"/>
          <w:b/>
          <w:sz w:val="20"/>
        </w:rPr>
      </w:pPr>
    </w:p>
    <w:p w14:paraId="0E9AA5F1" w14:textId="77777777" w:rsidR="00BE38FA" w:rsidRPr="00472B53" w:rsidRDefault="005D5068" w:rsidP="00C57A1A">
      <w:pPr>
        <w:pStyle w:val="ZkladntextIMP"/>
        <w:jc w:val="both"/>
        <w:rPr>
          <w:rFonts w:cs="Arial"/>
          <w:sz w:val="20"/>
        </w:rPr>
      </w:pPr>
      <w:r>
        <w:rPr>
          <w:rFonts w:cs="Arial"/>
          <w:sz w:val="20"/>
        </w:rPr>
        <w:t>Společnost A+R s</w:t>
      </w:r>
      <w:r w:rsidR="00BE38FA">
        <w:rPr>
          <w:rFonts w:cs="Arial"/>
          <w:sz w:val="20"/>
        </w:rPr>
        <w:t>.</w:t>
      </w:r>
      <w:r>
        <w:rPr>
          <w:rFonts w:cs="Arial"/>
          <w:sz w:val="20"/>
        </w:rPr>
        <w:t xml:space="preserve"> r.o. má záměr realizovat stavbu </w:t>
      </w:r>
      <w:r w:rsidR="008D5E7C" w:rsidRPr="00472B53">
        <w:rPr>
          <w:rFonts w:cs="Arial"/>
          <w:sz w:val="20"/>
        </w:rPr>
        <w:t>„</w:t>
      </w:r>
      <w:r>
        <w:rPr>
          <w:rFonts w:cs="Arial"/>
          <w:sz w:val="20"/>
        </w:rPr>
        <w:t>Prodejna PENNY, Jindřichův Hradec</w:t>
      </w:r>
      <w:r w:rsidR="00167549">
        <w:rPr>
          <w:rFonts w:cs="Arial"/>
          <w:sz w:val="20"/>
        </w:rPr>
        <w:t xml:space="preserve"> – </w:t>
      </w:r>
      <w:proofErr w:type="gramStart"/>
      <w:r w:rsidR="00167549">
        <w:rPr>
          <w:rFonts w:cs="Arial"/>
          <w:sz w:val="20"/>
        </w:rPr>
        <w:t>I.etapa</w:t>
      </w:r>
      <w:proofErr w:type="gramEnd"/>
      <w:r w:rsidR="00333B71" w:rsidRPr="00472B53">
        <w:rPr>
          <w:rFonts w:cs="Arial"/>
          <w:sz w:val="20"/>
        </w:rPr>
        <w:t>“</w:t>
      </w:r>
      <w:r w:rsidR="00954499" w:rsidRPr="00472B53">
        <w:rPr>
          <w:rFonts w:cs="Arial"/>
          <w:sz w:val="20"/>
        </w:rPr>
        <w:t xml:space="preserve"> </w:t>
      </w:r>
      <w:r w:rsidR="008D5E7C" w:rsidRPr="00472B53">
        <w:rPr>
          <w:rFonts w:cs="Arial"/>
          <w:sz w:val="20"/>
        </w:rPr>
        <w:t>(dále jen stavba), jej</w:t>
      </w:r>
      <w:r w:rsidR="00954499" w:rsidRPr="00472B53">
        <w:rPr>
          <w:rFonts w:cs="Arial"/>
          <w:sz w:val="20"/>
        </w:rPr>
        <w:t>íž</w:t>
      </w:r>
      <w:r w:rsidR="008D5E7C" w:rsidRPr="00472B53">
        <w:rPr>
          <w:rFonts w:cs="Arial"/>
          <w:sz w:val="20"/>
        </w:rPr>
        <w:t xml:space="preserve"> část by měl</w:t>
      </w:r>
      <w:r w:rsidR="004E69EB" w:rsidRPr="00472B53">
        <w:rPr>
          <w:rFonts w:cs="Arial"/>
          <w:sz w:val="20"/>
        </w:rPr>
        <w:t>a</w:t>
      </w:r>
      <w:r w:rsidR="008D5E7C" w:rsidRPr="00472B53">
        <w:rPr>
          <w:rFonts w:cs="Arial"/>
          <w:sz w:val="20"/>
        </w:rPr>
        <w:t xml:space="preserve"> být vybudován</w:t>
      </w:r>
      <w:r w:rsidR="00954499" w:rsidRPr="00472B53">
        <w:rPr>
          <w:rFonts w:cs="Arial"/>
          <w:sz w:val="20"/>
        </w:rPr>
        <w:t>a</w:t>
      </w:r>
      <w:r w:rsidR="008D5E7C" w:rsidRPr="00472B53">
        <w:rPr>
          <w:rFonts w:cs="Arial"/>
          <w:sz w:val="20"/>
        </w:rPr>
        <w:t xml:space="preserve"> na část</w:t>
      </w:r>
      <w:r w:rsidR="00333B71" w:rsidRPr="00472B53">
        <w:rPr>
          <w:rFonts w:cs="Arial"/>
          <w:sz w:val="20"/>
        </w:rPr>
        <w:t>ech</w:t>
      </w:r>
      <w:r w:rsidR="008D5E7C" w:rsidRPr="00472B53">
        <w:rPr>
          <w:rFonts w:cs="Arial"/>
          <w:sz w:val="20"/>
        </w:rPr>
        <w:t xml:space="preserve"> pozemk</w:t>
      </w:r>
      <w:r w:rsidR="00954499" w:rsidRPr="00472B53">
        <w:rPr>
          <w:rFonts w:cs="Arial"/>
          <w:sz w:val="20"/>
        </w:rPr>
        <w:t>ů</w:t>
      </w:r>
      <w:r w:rsidR="008D5E7C" w:rsidRPr="00472B53">
        <w:rPr>
          <w:rFonts w:cs="Arial"/>
          <w:sz w:val="20"/>
        </w:rPr>
        <w:t xml:space="preserve"> </w:t>
      </w:r>
      <w:proofErr w:type="spellStart"/>
      <w:r w:rsidR="008D5E7C" w:rsidRPr="00472B53">
        <w:rPr>
          <w:rFonts w:cs="Arial"/>
          <w:sz w:val="20"/>
        </w:rPr>
        <w:t>p</w:t>
      </w:r>
      <w:r>
        <w:rPr>
          <w:rFonts w:cs="Arial"/>
          <w:sz w:val="20"/>
        </w:rPr>
        <w:t>arc.</w:t>
      </w:r>
      <w:r w:rsidR="008D5E7C" w:rsidRPr="00472B53">
        <w:rPr>
          <w:rFonts w:cs="Arial"/>
          <w:sz w:val="20"/>
        </w:rPr>
        <w:t>č</w:t>
      </w:r>
      <w:proofErr w:type="spellEnd"/>
      <w:r w:rsidR="008D5E7C" w:rsidRPr="00472B53">
        <w:rPr>
          <w:rFonts w:cs="Arial"/>
          <w:sz w:val="20"/>
        </w:rPr>
        <w:t xml:space="preserve">. </w:t>
      </w:r>
      <w:r>
        <w:rPr>
          <w:rFonts w:cs="Arial"/>
          <w:sz w:val="20"/>
        </w:rPr>
        <w:t>3</w:t>
      </w:r>
      <w:r w:rsidR="00A664AB">
        <w:rPr>
          <w:rFonts w:cs="Arial"/>
          <w:sz w:val="20"/>
        </w:rPr>
        <w:t>5</w:t>
      </w:r>
      <w:r>
        <w:rPr>
          <w:rFonts w:cs="Arial"/>
          <w:sz w:val="20"/>
        </w:rPr>
        <w:t>2</w:t>
      </w:r>
      <w:r w:rsidR="00A664AB">
        <w:rPr>
          <w:rFonts w:cs="Arial"/>
          <w:sz w:val="20"/>
        </w:rPr>
        <w:t>6</w:t>
      </w:r>
      <w:r>
        <w:rPr>
          <w:rFonts w:cs="Arial"/>
          <w:sz w:val="20"/>
        </w:rPr>
        <w:t>/15</w:t>
      </w:r>
      <w:r w:rsidR="00A554DF" w:rsidRPr="00472B53">
        <w:rPr>
          <w:rFonts w:cs="Arial"/>
          <w:sz w:val="20"/>
        </w:rPr>
        <w:t xml:space="preserve"> a </w:t>
      </w:r>
      <w:proofErr w:type="spellStart"/>
      <w:r w:rsidR="00A554DF" w:rsidRPr="00472B53">
        <w:rPr>
          <w:rFonts w:cs="Arial"/>
          <w:sz w:val="20"/>
        </w:rPr>
        <w:t>p</w:t>
      </w:r>
      <w:r>
        <w:rPr>
          <w:rFonts w:cs="Arial"/>
          <w:sz w:val="20"/>
        </w:rPr>
        <w:t>arc.</w:t>
      </w:r>
      <w:r w:rsidR="00A554DF" w:rsidRPr="00472B53">
        <w:rPr>
          <w:rFonts w:cs="Arial"/>
          <w:sz w:val="20"/>
        </w:rPr>
        <w:t>č</w:t>
      </w:r>
      <w:proofErr w:type="spellEnd"/>
      <w:r w:rsidR="00A554DF" w:rsidRPr="00472B53">
        <w:rPr>
          <w:rFonts w:cs="Arial"/>
          <w:sz w:val="20"/>
        </w:rPr>
        <w:t>.</w:t>
      </w:r>
      <w:r>
        <w:rPr>
          <w:rFonts w:cs="Arial"/>
          <w:sz w:val="20"/>
        </w:rPr>
        <w:t xml:space="preserve"> 4303/2</w:t>
      </w:r>
      <w:r w:rsidR="00A554DF" w:rsidRPr="00472B53">
        <w:rPr>
          <w:rFonts w:cs="Arial"/>
          <w:sz w:val="20"/>
        </w:rPr>
        <w:t xml:space="preserve"> </w:t>
      </w:r>
      <w:r w:rsidR="008D5E7C" w:rsidRPr="00472B53">
        <w:rPr>
          <w:rFonts w:cs="Arial"/>
          <w:sz w:val="20"/>
        </w:rPr>
        <w:t xml:space="preserve"> v </w:t>
      </w:r>
      <w:proofErr w:type="spellStart"/>
      <w:r w:rsidR="008D5E7C" w:rsidRPr="00472B53">
        <w:rPr>
          <w:rFonts w:cs="Arial"/>
          <w:sz w:val="20"/>
        </w:rPr>
        <w:t>k.ú</w:t>
      </w:r>
      <w:proofErr w:type="spellEnd"/>
      <w:r w:rsidR="008D5E7C" w:rsidRPr="00472B53">
        <w:rPr>
          <w:rFonts w:cs="Arial"/>
          <w:sz w:val="20"/>
        </w:rPr>
        <w:t xml:space="preserve">. </w:t>
      </w:r>
      <w:r w:rsidR="00954499" w:rsidRPr="00472B53">
        <w:rPr>
          <w:rFonts w:cs="Arial"/>
          <w:sz w:val="20"/>
        </w:rPr>
        <w:t>J</w:t>
      </w:r>
      <w:r w:rsidR="00A554DF" w:rsidRPr="00472B53">
        <w:rPr>
          <w:rFonts w:cs="Arial"/>
          <w:sz w:val="20"/>
        </w:rPr>
        <w:t>.Hrad</w:t>
      </w:r>
      <w:r w:rsidR="00954499" w:rsidRPr="00472B53">
        <w:rPr>
          <w:rFonts w:cs="Arial"/>
          <w:sz w:val="20"/>
        </w:rPr>
        <w:t>e</w:t>
      </w:r>
      <w:r w:rsidR="00A554DF" w:rsidRPr="00472B53">
        <w:rPr>
          <w:rFonts w:cs="Arial"/>
          <w:sz w:val="20"/>
        </w:rPr>
        <w:t>c</w:t>
      </w:r>
      <w:r w:rsidR="008D5E7C" w:rsidRPr="00472B53">
        <w:rPr>
          <w:rFonts w:cs="Arial"/>
          <w:sz w:val="20"/>
        </w:rPr>
        <w:t xml:space="preserve"> </w:t>
      </w:r>
      <w:r w:rsidR="005E46EF">
        <w:rPr>
          <w:rFonts w:cs="Arial"/>
          <w:sz w:val="20"/>
        </w:rPr>
        <w:t xml:space="preserve">ve vlastnictví města Jindřichův Hradec </w:t>
      </w:r>
      <w:r w:rsidR="008D5E7C" w:rsidRPr="00472B53">
        <w:rPr>
          <w:rFonts w:cs="Arial"/>
          <w:sz w:val="20"/>
        </w:rPr>
        <w:t>tak</w:t>
      </w:r>
      <w:r w:rsidR="004E69EB" w:rsidRPr="00472B53">
        <w:rPr>
          <w:rFonts w:cs="Arial"/>
          <w:sz w:val="20"/>
        </w:rPr>
        <w:t>,</w:t>
      </w:r>
      <w:r w:rsidR="008D5E7C" w:rsidRPr="00472B53">
        <w:rPr>
          <w:rFonts w:cs="Arial"/>
          <w:sz w:val="20"/>
        </w:rPr>
        <w:t xml:space="preserve"> jak je zakresleno v přiložen</w:t>
      </w:r>
      <w:r w:rsidR="00954499" w:rsidRPr="00472B53">
        <w:rPr>
          <w:rFonts w:cs="Arial"/>
          <w:sz w:val="20"/>
        </w:rPr>
        <w:t>é</w:t>
      </w:r>
      <w:r w:rsidR="008D5E7C" w:rsidRPr="00472B53">
        <w:rPr>
          <w:rFonts w:cs="Arial"/>
          <w:sz w:val="20"/>
        </w:rPr>
        <w:t> </w:t>
      </w:r>
      <w:r w:rsidR="0008463E" w:rsidRPr="00472B53">
        <w:rPr>
          <w:rFonts w:cs="Arial"/>
          <w:sz w:val="20"/>
        </w:rPr>
        <w:t>přehledn</w:t>
      </w:r>
      <w:r w:rsidR="00954499" w:rsidRPr="00472B53">
        <w:rPr>
          <w:rFonts w:cs="Arial"/>
          <w:sz w:val="20"/>
        </w:rPr>
        <w:t>é</w:t>
      </w:r>
      <w:r w:rsidR="0008463E" w:rsidRPr="00472B53">
        <w:rPr>
          <w:rFonts w:cs="Arial"/>
          <w:sz w:val="20"/>
        </w:rPr>
        <w:t xml:space="preserve"> situac</w:t>
      </w:r>
      <w:r w:rsidR="00954499" w:rsidRPr="00472B53">
        <w:rPr>
          <w:rFonts w:cs="Arial"/>
          <w:sz w:val="20"/>
        </w:rPr>
        <w:t>i</w:t>
      </w:r>
      <w:r>
        <w:rPr>
          <w:rFonts w:cs="Arial"/>
          <w:sz w:val="20"/>
        </w:rPr>
        <w:t xml:space="preserve"> – etapa I.,</w:t>
      </w:r>
      <w:r w:rsidR="008D5E7C" w:rsidRPr="00472B53">
        <w:rPr>
          <w:rFonts w:cs="Arial"/>
          <w:sz w:val="20"/>
        </w:rPr>
        <w:t xml:space="preserve"> kter</w:t>
      </w:r>
      <w:r w:rsidR="00954499" w:rsidRPr="00472B53">
        <w:rPr>
          <w:rFonts w:cs="Arial"/>
          <w:sz w:val="20"/>
        </w:rPr>
        <w:t>á</w:t>
      </w:r>
      <w:r w:rsidR="008D5E7C" w:rsidRPr="00472B53">
        <w:rPr>
          <w:rFonts w:cs="Arial"/>
          <w:sz w:val="20"/>
        </w:rPr>
        <w:t xml:space="preserve"> j</w:t>
      </w:r>
      <w:r w:rsidR="00954499" w:rsidRPr="00472B53">
        <w:rPr>
          <w:rFonts w:cs="Arial"/>
          <w:sz w:val="20"/>
        </w:rPr>
        <w:t>e</w:t>
      </w:r>
      <w:r w:rsidR="008D5E7C" w:rsidRPr="00472B53">
        <w:rPr>
          <w:rFonts w:cs="Arial"/>
          <w:sz w:val="20"/>
        </w:rPr>
        <w:t xml:space="preserve"> nedílnou součástí této smlouvy. </w:t>
      </w:r>
      <w:r w:rsidR="00BE38FA">
        <w:rPr>
          <w:rFonts w:cs="Arial"/>
          <w:sz w:val="20"/>
        </w:rPr>
        <w:t xml:space="preserve">V souvislosti s touto stavbou bude společnost A+R s.r.o. realizovat překládku vodovodního řadu ve vlastnictví města Jindřichův Hradec do části pozemku </w:t>
      </w:r>
      <w:proofErr w:type="spellStart"/>
      <w:r w:rsidR="00BE38FA">
        <w:rPr>
          <w:rFonts w:cs="Arial"/>
          <w:sz w:val="20"/>
        </w:rPr>
        <w:t>p.č</w:t>
      </w:r>
      <w:proofErr w:type="spellEnd"/>
      <w:r w:rsidR="00BE38FA">
        <w:rPr>
          <w:rFonts w:cs="Arial"/>
          <w:sz w:val="20"/>
        </w:rPr>
        <w:t>. 3526/5 v </w:t>
      </w:r>
      <w:proofErr w:type="spellStart"/>
      <w:r w:rsidR="00BE38FA">
        <w:rPr>
          <w:rFonts w:cs="Arial"/>
          <w:sz w:val="20"/>
        </w:rPr>
        <w:t>k.ú</w:t>
      </w:r>
      <w:proofErr w:type="spellEnd"/>
      <w:r w:rsidR="00BE38FA">
        <w:rPr>
          <w:rFonts w:cs="Arial"/>
          <w:sz w:val="20"/>
        </w:rPr>
        <w:t>. Jindřichův Hradec ve vlastnictví spol</w:t>
      </w:r>
      <w:r w:rsidR="009A70F9">
        <w:rPr>
          <w:rFonts w:cs="Arial"/>
          <w:sz w:val="20"/>
        </w:rPr>
        <w:t>ečnosti C+R Projekt spol. s </w:t>
      </w:r>
      <w:proofErr w:type="spellStart"/>
      <w:r w:rsidR="009A70F9">
        <w:rPr>
          <w:rFonts w:cs="Arial"/>
          <w:sz w:val="20"/>
        </w:rPr>
        <w:t>r.o</w:t>
      </w:r>
      <w:proofErr w:type="spellEnd"/>
      <w:r w:rsidR="009A70F9">
        <w:rPr>
          <w:rFonts w:cs="Arial"/>
          <w:sz w:val="20"/>
        </w:rPr>
        <w:t xml:space="preserve"> tak jak je orientačně zakresleno v příloze č. 3 této smlouvy.</w:t>
      </w:r>
    </w:p>
    <w:p w14:paraId="5DDCB5BD" w14:textId="77777777" w:rsidR="00F316DD" w:rsidRDefault="00F316DD" w:rsidP="00C57A1A">
      <w:pPr>
        <w:pStyle w:val="ZkladntextIMP"/>
        <w:jc w:val="center"/>
        <w:rPr>
          <w:rFonts w:cs="Arial"/>
          <w:b/>
          <w:sz w:val="20"/>
        </w:rPr>
      </w:pPr>
    </w:p>
    <w:p w14:paraId="7734ED6C" w14:textId="77777777" w:rsidR="00674504" w:rsidRPr="00472B53" w:rsidRDefault="00674504" w:rsidP="00C57A1A">
      <w:pPr>
        <w:pStyle w:val="ZkladntextIMP"/>
        <w:jc w:val="center"/>
        <w:rPr>
          <w:rFonts w:cs="Arial"/>
          <w:b/>
          <w:sz w:val="20"/>
        </w:rPr>
      </w:pPr>
    </w:p>
    <w:p w14:paraId="4485394D" w14:textId="77777777" w:rsidR="008D5E7C" w:rsidRDefault="00CB1689" w:rsidP="00C57A1A">
      <w:pPr>
        <w:pStyle w:val="ZkladntextIMP"/>
        <w:jc w:val="center"/>
        <w:rPr>
          <w:rFonts w:cs="Arial"/>
          <w:b/>
          <w:sz w:val="20"/>
        </w:rPr>
      </w:pPr>
      <w:proofErr w:type="spellStart"/>
      <w:r w:rsidRPr="00472B53">
        <w:rPr>
          <w:rFonts w:cs="Arial"/>
          <w:b/>
          <w:sz w:val="20"/>
        </w:rPr>
        <w:t>čl.</w:t>
      </w:r>
      <w:r w:rsidR="008D5E7C" w:rsidRPr="00472B53">
        <w:rPr>
          <w:rFonts w:cs="Arial"/>
          <w:b/>
          <w:sz w:val="20"/>
        </w:rPr>
        <w:t>I</w:t>
      </w:r>
      <w:r w:rsidR="00CF480B" w:rsidRPr="00472B53">
        <w:rPr>
          <w:rFonts w:cs="Arial"/>
          <w:b/>
          <w:sz w:val="20"/>
        </w:rPr>
        <w:t>II</w:t>
      </w:r>
      <w:proofErr w:type="spellEnd"/>
      <w:r w:rsidR="008D5E7C" w:rsidRPr="00472B53">
        <w:rPr>
          <w:rFonts w:cs="Arial"/>
          <w:b/>
          <w:sz w:val="20"/>
        </w:rPr>
        <w:t>.</w:t>
      </w:r>
    </w:p>
    <w:p w14:paraId="45F41C8F" w14:textId="77777777" w:rsidR="00314D6D" w:rsidRPr="00472B53" w:rsidRDefault="00314D6D" w:rsidP="00C57A1A">
      <w:pPr>
        <w:pStyle w:val="ZkladntextIMP"/>
        <w:jc w:val="center"/>
        <w:rPr>
          <w:rFonts w:cs="Arial"/>
          <w:b/>
          <w:sz w:val="20"/>
        </w:rPr>
      </w:pPr>
    </w:p>
    <w:p w14:paraId="40F86EC5" w14:textId="77777777" w:rsidR="008D5E7C" w:rsidRDefault="00BE38FA" w:rsidP="00C57A1A">
      <w:pPr>
        <w:pStyle w:val="ZkladntextIMP"/>
        <w:jc w:val="both"/>
        <w:rPr>
          <w:rFonts w:cs="Arial"/>
          <w:sz w:val="20"/>
        </w:rPr>
      </w:pPr>
      <w:r>
        <w:rPr>
          <w:rFonts w:cs="Arial"/>
          <w:sz w:val="20"/>
        </w:rPr>
        <w:t>Město Jindřichův Hradec</w:t>
      </w:r>
      <w:r w:rsidR="00314D6D">
        <w:rPr>
          <w:rFonts w:cs="Arial"/>
          <w:sz w:val="20"/>
        </w:rPr>
        <w:t xml:space="preserve"> </w:t>
      </w:r>
      <w:r w:rsidR="00314D6D">
        <w:rPr>
          <w:rFonts w:cs="Arial"/>
          <w:i/>
          <w:sz w:val="20"/>
        </w:rPr>
        <w:t>jako budoucí zcizitel a budoucí přejímatel či budoucí oprávněný</w:t>
      </w:r>
      <w:r w:rsidR="00314D6D">
        <w:rPr>
          <w:rFonts w:cs="Arial"/>
          <w:sz w:val="20"/>
        </w:rPr>
        <w:t xml:space="preserve"> </w:t>
      </w:r>
      <w:r>
        <w:rPr>
          <w:rFonts w:cs="Arial"/>
          <w:sz w:val="20"/>
        </w:rPr>
        <w:t>a společnost A+R s.r.o.</w:t>
      </w:r>
      <w:r w:rsidR="008D5E7C" w:rsidRPr="005D5068">
        <w:rPr>
          <w:rFonts w:cs="Arial"/>
          <w:sz w:val="20"/>
        </w:rPr>
        <w:t xml:space="preserve"> </w:t>
      </w:r>
      <w:r w:rsidR="00314D6D">
        <w:rPr>
          <w:rFonts w:cs="Arial"/>
          <w:i/>
          <w:sz w:val="20"/>
        </w:rPr>
        <w:t>jako budoucí zcizitel a budoucí přejímatel či budoucí povinný</w:t>
      </w:r>
      <w:r w:rsidR="00314D6D" w:rsidRPr="005D5068">
        <w:rPr>
          <w:rFonts w:cs="Arial"/>
          <w:sz w:val="20"/>
        </w:rPr>
        <w:t xml:space="preserve"> </w:t>
      </w:r>
      <w:r w:rsidR="008D5E7C" w:rsidRPr="005D5068">
        <w:rPr>
          <w:rFonts w:cs="Arial"/>
          <w:sz w:val="20"/>
        </w:rPr>
        <w:t xml:space="preserve">se uzavřením této smlouvy zavazují, že </w:t>
      </w:r>
      <w:r w:rsidR="00167549">
        <w:rPr>
          <w:rFonts w:cs="Arial"/>
          <w:sz w:val="20"/>
        </w:rPr>
        <w:t xml:space="preserve">nejpozději </w:t>
      </w:r>
      <w:r w:rsidR="008D5E7C" w:rsidRPr="005D5068">
        <w:rPr>
          <w:rFonts w:cs="Arial"/>
          <w:sz w:val="20"/>
        </w:rPr>
        <w:t xml:space="preserve">do </w:t>
      </w:r>
      <w:proofErr w:type="gramStart"/>
      <w:r w:rsidR="00167549">
        <w:rPr>
          <w:rFonts w:cs="Arial"/>
          <w:sz w:val="20"/>
        </w:rPr>
        <w:t>6</w:t>
      </w:r>
      <w:r w:rsidR="008D5E7C" w:rsidRPr="005D5068">
        <w:rPr>
          <w:rFonts w:cs="Arial"/>
          <w:sz w:val="20"/>
        </w:rPr>
        <w:t>ti</w:t>
      </w:r>
      <w:proofErr w:type="gramEnd"/>
      <w:r w:rsidR="008D5E7C" w:rsidRPr="005D5068">
        <w:rPr>
          <w:rFonts w:cs="Arial"/>
          <w:sz w:val="20"/>
        </w:rPr>
        <w:t xml:space="preserve"> měsíců od vydání kolaudačního souhlasu a uvedení </w:t>
      </w:r>
      <w:r w:rsidR="00167549">
        <w:rPr>
          <w:rFonts w:cs="Arial"/>
          <w:sz w:val="20"/>
        </w:rPr>
        <w:t>„</w:t>
      </w:r>
      <w:r w:rsidR="008D5E7C" w:rsidRPr="005D5068">
        <w:rPr>
          <w:rFonts w:cs="Arial"/>
          <w:sz w:val="20"/>
        </w:rPr>
        <w:t>stavb</w:t>
      </w:r>
      <w:r w:rsidR="00954499" w:rsidRPr="005D5068">
        <w:rPr>
          <w:rFonts w:cs="Arial"/>
          <w:sz w:val="20"/>
        </w:rPr>
        <w:t>y</w:t>
      </w:r>
      <w:r w:rsidR="00167549">
        <w:rPr>
          <w:rFonts w:cs="Arial"/>
          <w:sz w:val="20"/>
        </w:rPr>
        <w:t>“</w:t>
      </w:r>
      <w:r w:rsidR="00C6084C" w:rsidRPr="005D5068">
        <w:rPr>
          <w:rFonts w:cs="Arial"/>
          <w:sz w:val="20"/>
        </w:rPr>
        <w:t xml:space="preserve"> </w:t>
      </w:r>
      <w:r w:rsidR="008D5E7C" w:rsidRPr="005D5068">
        <w:rPr>
          <w:rFonts w:cs="Arial"/>
          <w:sz w:val="20"/>
        </w:rPr>
        <w:t>do provozu</w:t>
      </w:r>
      <w:r w:rsidR="00AD68C2" w:rsidRPr="005D5068">
        <w:rPr>
          <w:rFonts w:cs="Arial"/>
          <w:sz w:val="20"/>
        </w:rPr>
        <w:t xml:space="preserve">, </w:t>
      </w:r>
      <w:r w:rsidR="00AD68C2" w:rsidRPr="0043668F">
        <w:rPr>
          <w:rFonts w:cs="Arial"/>
          <w:sz w:val="20"/>
        </w:rPr>
        <w:t xml:space="preserve">nejpozději však do 5 let od </w:t>
      </w:r>
      <w:r w:rsidR="00C6084C" w:rsidRPr="0043668F">
        <w:rPr>
          <w:rFonts w:cs="Arial"/>
          <w:sz w:val="20"/>
        </w:rPr>
        <w:t>účinnosti</w:t>
      </w:r>
      <w:r w:rsidR="00AD68C2" w:rsidRPr="0043668F">
        <w:rPr>
          <w:rFonts w:cs="Arial"/>
          <w:sz w:val="20"/>
        </w:rPr>
        <w:t xml:space="preserve"> této smlouvy</w:t>
      </w:r>
      <w:r w:rsidR="008D5E7C" w:rsidRPr="0043668F">
        <w:rPr>
          <w:rFonts w:cs="Arial"/>
          <w:sz w:val="20"/>
        </w:rPr>
        <w:t xml:space="preserve"> uz</w:t>
      </w:r>
      <w:r w:rsidR="00314D6D">
        <w:rPr>
          <w:rFonts w:cs="Arial"/>
          <w:sz w:val="20"/>
        </w:rPr>
        <w:t>avřou S</w:t>
      </w:r>
      <w:r w:rsidR="008D5E7C" w:rsidRPr="005D5068">
        <w:rPr>
          <w:rFonts w:cs="Arial"/>
          <w:sz w:val="20"/>
        </w:rPr>
        <w:t>měnnou smlouvu</w:t>
      </w:r>
      <w:r w:rsidR="002B0CDC">
        <w:rPr>
          <w:rFonts w:cs="Arial"/>
          <w:sz w:val="20"/>
        </w:rPr>
        <w:t xml:space="preserve"> a smlouvu o zřízení služebnosti</w:t>
      </w:r>
      <w:r w:rsidR="008D5E7C" w:rsidRPr="005D5068">
        <w:rPr>
          <w:rFonts w:cs="Arial"/>
          <w:sz w:val="20"/>
        </w:rPr>
        <w:t>, a to s těmito podstatnými náležitostmi:</w:t>
      </w:r>
    </w:p>
    <w:p w14:paraId="15BE46B9" w14:textId="77777777" w:rsidR="00E7463E" w:rsidRPr="005D5068" w:rsidRDefault="00E7463E" w:rsidP="00C57A1A">
      <w:pPr>
        <w:pStyle w:val="ZkladntextIMP"/>
        <w:jc w:val="both"/>
        <w:rPr>
          <w:rFonts w:cs="Arial"/>
          <w:sz w:val="20"/>
        </w:rPr>
      </w:pPr>
    </w:p>
    <w:p w14:paraId="3FABE1CD" w14:textId="77777777" w:rsidR="00F76A47" w:rsidRDefault="006959C1" w:rsidP="00C57A1A">
      <w:pPr>
        <w:pStyle w:val="ZkladntextIMP"/>
        <w:numPr>
          <w:ilvl w:val="0"/>
          <w:numId w:val="2"/>
        </w:numPr>
        <w:tabs>
          <w:tab w:val="clear" w:pos="720"/>
          <w:tab w:val="num" w:pos="426"/>
        </w:tabs>
        <w:ind w:left="426" w:hanging="426"/>
        <w:jc w:val="both"/>
        <w:rPr>
          <w:rFonts w:cs="Arial"/>
          <w:sz w:val="20"/>
        </w:rPr>
      </w:pPr>
      <w:r w:rsidRPr="00472B53">
        <w:rPr>
          <w:rFonts w:cs="Arial"/>
          <w:sz w:val="20"/>
        </w:rPr>
        <w:t xml:space="preserve">Město Jindřichův Hradec </w:t>
      </w:r>
      <w:r w:rsidR="00220FEA">
        <w:rPr>
          <w:rFonts w:cs="Arial"/>
          <w:sz w:val="20"/>
        </w:rPr>
        <w:t xml:space="preserve">jako </w:t>
      </w:r>
      <w:r w:rsidR="00167549">
        <w:rPr>
          <w:rFonts w:cs="Arial"/>
          <w:sz w:val="20"/>
        </w:rPr>
        <w:t>budoucí zcizitel</w:t>
      </w:r>
      <w:r w:rsidR="00A554DF" w:rsidRPr="00472B53">
        <w:rPr>
          <w:rFonts w:cs="Arial"/>
          <w:sz w:val="20"/>
        </w:rPr>
        <w:t xml:space="preserve"> se zavazuje </w:t>
      </w:r>
      <w:r w:rsidR="00167549">
        <w:rPr>
          <w:rFonts w:cs="Arial"/>
          <w:sz w:val="20"/>
        </w:rPr>
        <w:t>převést</w:t>
      </w:r>
      <w:r w:rsidR="00954499" w:rsidRPr="00472B53">
        <w:rPr>
          <w:rFonts w:cs="Arial"/>
          <w:sz w:val="20"/>
        </w:rPr>
        <w:t xml:space="preserve"> část</w:t>
      </w:r>
      <w:r w:rsidR="00220FEA">
        <w:rPr>
          <w:rFonts w:cs="Arial"/>
          <w:sz w:val="20"/>
        </w:rPr>
        <w:t>i</w:t>
      </w:r>
      <w:r w:rsidRPr="00472B53">
        <w:rPr>
          <w:rFonts w:cs="Arial"/>
          <w:sz w:val="20"/>
        </w:rPr>
        <w:t xml:space="preserve"> pozemk</w:t>
      </w:r>
      <w:r w:rsidR="00220FEA">
        <w:rPr>
          <w:rFonts w:cs="Arial"/>
          <w:sz w:val="20"/>
        </w:rPr>
        <w:t>ů</w:t>
      </w:r>
      <w:r w:rsidR="004E69EB" w:rsidRPr="00472B53">
        <w:rPr>
          <w:rFonts w:cs="Arial"/>
          <w:sz w:val="20"/>
        </w:rPr>
        <w:t xml:space="preserve"> </w:t>
      </w:r>
      <w:r w:rsidR="00220FEA">
        <w:rPr>
          <w:rFonts w:cs="Arial"/>
          <w:sz w:val="20"/>
        </w:rPr>
        <w:t>dotčen</w:t>
      </w:r>
      <w:r w:rsidR="00167549">
        <w:rPr>
          <w:rFonts w:cs="Arial"/>
          <w:sz w:val="20"/>
        </w:rPr>
        <w:t>é</w:t>
      </w:r>
      <w:r w:rsidR="00220FEA">
        <w:rPr>
          <w:rFonts w:cs="Arial"/>
          <w:sz w:val="20"/>
        </w:rPr>
        <w:t xml:space="preserve"> stavbou</w:t>
      </w:r>
      <w:r w:rsidR="00F76A47">
        <w:rPr>
          <w:rFonts w:cs="Arial"/>
          <w:sz w:val="20"/>
        </w:rPr>
        <w:t xml:space="preserve"> pátého ramene a parkovi</w:t>
      </w:r>
      <w:r w:rsidR="00A664AB">
        <w:rPr>
          <w:rFonts w:cs="Arial"/>
          <w:sz w:val="20"/>
        </w:rPr>
        <w:t>š</w:t>
      </w:r>
      <w:r w:rsidR="00F76A47">
        <w:rPr>
          <w:rFonts w:cs="Arial"/>
          <w:sz w:val="20"/>
        </w:rPr>
        <w:t>tě orientačně zakreslené v situačním výkresu stavby (příloze č. 1 – oranžově vyšrafované), a to</w:t>
      </w:r>
      <w:r w:rsidR="00167549">
        <w:rPr>
          <w:rFonts w:cs="Arial"/>
          <w:sz w:val="20"/>
        </w:rPr>
        <w:t xml:space="preserve"> </w:t>
      </w:r>
      <w:proofErr w:type="spellStart"/>
      <w:r w:rsidR="00220FEA">
        <w:rPr>
          <w:rFonts w:cs="Arial"/>
          <w:sz w:val="20"/>
        </w:rPr>
        <w:t>parc.č</w:t>
      </w:r>
      <w:proofErr w:type="spellEnd"/>
      <w:r w:rsidR="00220FEA">
        <w:rPr>
          <w:rFonts w:cs="Arial"/>
          <w:sz w:val="20"/>
        </w:rPr>
        <w:t xml:space="preserve">. 3526/15, orná půda a </w:t>
      </w:r>
      <w:proofErr w:type="spellStart"/>
      <w:r w:rsidR="00220FEA">
        <w:rPr>
          <w:rFonts w:cs="Arial"/>
          <w:sz w:val="20"/>
        </w:rPr>
        <w:t>parc.č</w:t>
      </w:r>
      <w:proofErr w:type="spellEnd"/>
      <w:r w:rsidR="00220FEA">
        <w:rPr>
          <w:rFonts w:cs="Arial"/>
          <w:sz w:val="20"/>
        </w:rPr>
        <w:t xml:space="preserve">. 4303/2, ostatní plocha, silnice, o celkové výměře cca </w:t>
      </w:r>
      <w:r w:rsidR="00F76A47">
        <w:rPr>
          <w:rFonts w:cs="Arial"/>
          <w:sz w:val="20"/>
        </w:rPr>
        <w:t>1</w:t>
      </w:r>
      <w:r w:rsidR="00220FEA">
        <w:rPr>
          <w:rFonts w:cs="Arial"/>
          <w:sz w:val="20"/>
        </w:rPr>
        <w:t>114 m</w:t>
      </w:r>
      <w:r w:rsidR="00220FEA">
        <w:rPr>
          <w:rFonts w:cs="Arial"/>
          <w:sz w:val="20"/>
          <w:vertAlign w:val="superscript"/>
        </w:rPr>
        <w:t>2</w:t>
      </w:r>
      <w:r w:rsidR="00A554DF" w:rsidRPr="00472B53">
        <w:rPr>
          <w:rFonts w:cs="Arial"/>
          <w:sz w:val="20"/>
        </w:rPr>
        <w:t xml:space="preserve">, </w:t>
      </w:r>
      <w:r w:rsidR="00F76A47">
        <w:rPr>
          <w:rFonts w:cs="Arial"/>
          <w:sz w:val="20"/>
        </w:rPr>
        <w:t xml:space="preserve">vše obec i </w:t>
      </w:r>
      <w:proofErr w:type="spellStart"/>
      <w:r w:rsidR="00A554DF" w:rsidRPr="00472B53">
        <w:rPr>
          <w:rFonts w:cs="Arial"/>
          <w:sz w:val="20"/>
        </w:rPr>
        <w:t>k.ú</w:t>
      </w:r>
      <w:proofErr w:type="spellEnd"/>
      <w:r w:rsidR="00A554DF" w:rsidRPr="00472B53">
        <w:rPr>
          <w:rFonts w:cs="Arial"/>
          <w:sz w:val="20"/>
        </w:rPr>
        <w:t>. Jindřichův Hradec</w:t>
      </w:r>
      <w:r w:rsidR="00F76A47">
        <w:rPr>
          <w:rFonts w:cs="Arial"/>
          <w:sz w:val="20"/>
        </w:rPr>
        <w:t>, na budoucího přejímatele společnost A+R s</w:t>
      </w:r>
      <w:r w:rsidR="00A664AB">
        <w:rPr>
          <w:rFonts w:cs="Arial"/>
          <w:sz w:val="20"/>
        </w:rPr>
        <w:t>.</w:t>
      </w:r>
      <w:r w:rsidR="00F76A47">
        <w:rPr>
          <w:rFonts w:cs="Arial"/>
          <w:sz w:val="20"/>
        </w:rPr>
        <w:t>r.o., která</w:t>
      </w:r>
      <w:r w:rsidR="00167549">
        <w:rPr>
          <w:rFonts w:cs="Arial"/>
          <w:sz w:val="20"/>
        </w:rPr>
        <w:t xml:space="preserve"> tyto </w:t>
      </w:r>
      <w:r w:rsidR="00F76A47">
        <w:rPr>
          <w:rFonts w:cs="Arial"/>
          <w:sz w:val="20"/>
        </w:rPr>
        <w:t>pozemky dotčené stavbou do svého výlučného vlastnictví bez výhrad přijme.</w:t>
      </w:r>
    </w:p>
    <w:p w14:paraId="400250F6" w14:textId="77777777" w:rsidR="002E6F56" w:rsidRDefault="00F76A47" w:rsidP="00C57A1A">
      <w:pPr>
        <w:pStyle w:val="ZkladntextIMP"/>
        <w:numPr>
          <w:ilvl w:val="0"/>
          <w:numId w:val="2"/>
        </w:numPr>
        <w:tabs>
          <w:tab w:val="clear" w:pos="720"/>
          <w:tab w:val="num" w:pos="426"/>
        </w:tabs>
        <w:ind w:left="426" w:hanging="426"/>
        <w:jc w:val="both"/>
        <w:rPr>
          <w:rFonts w:cs="Arial"/>
          <w:sz w:val="20"/>
        </w:rPr>
      </w:pPr>
      <w:r>
        <w:rPr>
          <w:rFonts w:cs="Arial"/>
          <w:sz w:val="20"/>
        </w:rPr>
        <w:t xml:space="preserve">Společnost A+R s.r.o. jako budoucí zcizitel se zavazuje převést části pozemků dotčené stavbou  cyklostezky orientačně zakreslené v situačním výkresu stavby (příloze č. 1 – modře vyšrafované) , a to </w:t>
      </w:r>
      <w:proofErr w:type="spellStart"/>
      <w:r>
        <w:rPr>
          <w:rFonts w:cs="Arial"/>
          <w:sz w:val="20"/>
        </w:rPr>
        <w:t>parc.č</w:t>
      </w:r>
      <w:proofErr w:type="spellEnd"/>
      <w:r>
        <w:rPr>
          <w:rFonts w:cs="Arial"/>
          <w:sz w:val="20"/>
        </w:rPr>
        <w:t xml:space="preserve">. 3526/14, orná půda </w:t>
      </w:r>
      <w:r w:rsidR="00A554DF" w:rsidRPr="00472B53">
        <w:rPr>
          <w:rFonts w:cs="Arial"/>
          <w:sz w:val="20"/>
        </w:rPr>
        <w:t xml:space="preserve">a </w:t>
      </w:r>
      <w:proofErr w:type="spellStart"/>
      <w:r w:rsidR="00A554DF" w:rsidRPr="00472B53">
        <w:rPr>
          <w:rFonts w:cs="Arial"/>
          <w:sz w:val="20"/>
        </w:rPr>
        <w:t>p</w:t>
      </w:r>
      <w:r>
        <w:rPr>
          <w:rFonts w:cs="Arial"/>
          <w:sz w:val="20"/>
        </w:rPr>
        <w:t>arc</w:t>
      </w:r>
      <w:r w:rsidR="00A554DF" w:rsidRPr="00472B53">
        <w:rPr>
          <w:rFonts w:cs="Arial"/>
          <w:sz w:val="20"/>
        </w:rPr>
        <w:t>.č</w:t>
      </w:r>
      <w:proofErr w:type="spellEnd"/>
      <w:r w:rsidR="00A554DF" w:rsidRPr="00472B53">
        <w:rPr>
          <w:rFonts w:cs="Arial"/>
          <w:sz w:val="20"/>
        </w:rPr>
        <w:t xml:space="preserve">. </w:t>
      </w:r>
      <w:r w:rsidR="00220FEA">
        <w:rPr>
          <w:rFonts w:cs="Arial"/>
          <w:sz w:val="20"/>
        </w:rPr>
        <w:t>3</w:t>
      </w:r>
      <w:r w:rsidR="009A3C90" w:rsidRPr="00472B53">
        <w:rPr>
          <w:rFonts w:cs="Arial"/>
          <w:sz w:val="20"/>
        </w:rPr>
        <w:t>526/</w:t>
      </w:r>
      <w:r w:rsidR="00220FEA">
        <w:rPr>
          <w:rFonts w:cs="Arial"/>
          <w:sz w:val="20"/>
        </w:rPr>
        <w:t>13</w:t>
      </w:r>
      <w:r w:rsidR="00A554DF" w:rsidRPr="00472B53">
        <w:rPr>
          <w:rFonts w:cs="Arial"/>
          <w:sz w:val="20"/>
        </w:rPr>
        <w:t xml:space="preserve">, orná půda, o </w:t>
      </w:r>
      <w:r w:rsidR="00220FEA">
        <w:rPr>
          <w:rFonts w:cs="Arial"/>
          <w:sz w:val="20"/>
        </w:rPr>
        <w:t xml:space="preserve">celkové </w:t>
      </w:r>
      <w:r w:rsidR="00A554DF" w:rsidRPr="00472B53">
        <w:rPr>
          <w:rFonts w:cs="Arial"/>
          <w:sz w:val="20"/>
        </w:rPr>
        <w:t xml:space="preserve">výměře </w:t>
      </w:r>
      <w:r w:rsidR="009A3C90" w:rsidRPr="00472B53">
        <w:rPr>
          <w:rFonts w:cs="Arial"/>
          <w:sz w:val="20"/>
        </w:rPr>
        <w:t xml:space="preserve">cca </w:t>
      </w:r>
      <w:r w:rsidR="00220FEA">
        <w:rPr>
          <w:rFonts w:cs="Arial"/>
          <w:sz w:val="20"/>
        </w:rPr>
        <w:t>249</w:t>
      </w:r>
      <w:r w:rsidR="00A554DF" w:rsidRPr="00472B53">
        <w:rPr>
          <w:rFonts w:cs="Arial"/>
          <w:sz w:val="20"/>
        </w:rPr>
        <w:t xml:space="preserve"> m²,</w:t>
      </w:r>
      <w:r w:rsidR="005D3CB1">
        <w:rPr>
          <w:rFonts w:cs="Arial"/>
          <w:sz w:val="20"/>
        </w:rPr>
        <w:t xml:space="preserve"> </w:t>
      </w:r>
      <w:r w:rsidR="005D3CB1" w:rsidRPr="00472B53">
        <w:rPr>
          <w:rFonts w:cs="Arial"/>
          <w:sz w:val="20"/>
        </w:rPr>
        <w:t>v</w:t>
      </w:r>
      <w:r>
        <w:rPr>
          <w:rFonts w:cs="Arial"/>
          <w:sz w:val="20"/>
        </w:rPr>
        <w:t xml:space="preserve"> obci i </w:t>
      </w:r>
      <w:proofErr w:type="spellStart"/>
      <w:r w:rsidR="005D3CB1" w:rsidRPr="00472B53">
        <w:rPr>
          <w:rFonts w:cs="Arial"/>
          <w:sz w:val="20"/>
        </w:rPr>
        <w:t>k.ú</w:t>
      </w:r>
      <w:proofErr w:type="spellEnd"/>
      <w:r w:rsidR="005D3CB1" w:rsidRPr="00472B53">
        <w:rPr>
          <w:rFonts w:cs="Arial"/>
          <w:sz w:val="20"/>
        </w:rPr>
        <w:t>. J</w:t>
      </w:r>
      <w:r>
        <w:rPr>
          <w:rFonts w:cs="Arial"/>
          <w:sz w:val="20"/>
        </w:rPr>
        <w:t xml:space="preserve">indřichův </w:t>
      </w:r>
      <w:r w:rsidR="005D3CB1" w:rsidRPr="00472B53">
        <w:rPr>
          <w:rFonts w:cs="Arial"/>
          <w:sz w:val="20"/>
        </w:rPr>
        <w:t>Hradec</w:t>
      </w:r>
      <w:r w:rsidR="005D3CB1">
        <w:rPr>
          <w:rFonts w:cs="Arial"/>
          <w:sz w:val="20"/>
        </w:rPr>
        <w:t>,</w:t>
      </w:r>
      <w:r w:rsidR="00A554DF" w:rsidRPr="00472B53">
        <w:rPr>
          <w:rFonts w:cs="Arial"/>
          <w:sz w:val="20"/>
        </w:rPr>
        <w:t xml:space="preserve"> </w:t>
      </w:r>
      <w:r w:rsidR="005D3CB1">
        <w:rPr>
          <w:rFonts w:cs="Arial"/>
          <w:sz w:val="20"/>
        </w:rPr>
        <w:t xml:space="preserve">včetně všech součástí a příslušenství, tj. </w:t>
      </w:r>
      <w:r>
        <w:rPr>
          <w:rFonts w:cs="Arial"/>
          <w:sz w:val="20"/>
        </w:rPr>
        <w:t xml:space="preserve">vybudované </w:t>
      </w:r>
      <w:r w:rsidR="005D3CB1">
        <w:rPr>
          <w:rFonts w:cs="Arial"/>
          <w:sz w:val="20"/>
        </w:rPr>
        <w:t>stavby cyklostezky a veřejného osvětlení</w:t>
      </w:r>
      <w:r w:rsidR="002E6F56">
        <w:rPr>
          <w:rFonts w:cs="Arial"/>
          <w:sz w:val="20"/>
        </w:rPr>
        <w:t>, na budoucího přejímatele město Jindřichův Hradec, která tyto části pozemků včetně všech součástí a příslušenství, tj. vybudované stavby cyklostezky a veřejného osvětlení do svého výlučného vlastnictví přijme.</w:t>
      </w:r>
    </w:p>
    <w:p w14:paraId="33E8BEE4" w14:textId="77777777" w:rsidR="006F312B" w:rsidRPr="00472B53" w:rsidRDefault="00A554DF" w:rsidP="00C57A1A">
      <w:pPr>
        <w:pStyle w:val="ZkladntextIMP"/>
        <w:numPr>
          <w:ilvl w:val="0"/>
          <w:numId w:val="2"/>
        </w:numPr>
        <w:tabs>
          <w:tab w:val="clear" w:pos="720"/>
          <w:tab w:val="num" w:pos="426"/>
        </w:tabs>
        <w:ind w:left="426" w:hanging="426"/>
        <w:jc w:val="both"/>
        <w:rPr>
          <w:rFonts w:cs="Arial"/>
          <w:sz w:val="20"/>
        </w:rPr>
      </w:pPr>
      <w:r w:rsidRPr="00472B53">
        <w:rPr>
          <w:rFonts w:cs="Arial"/>
          <w:sz w:val="20"/>
        </w:rPr>
        <w:t>P</w:t>
      </w:r>
      <w:r w:rsidR="006F312B" w:rsidRPr="00472B53">
        <w:rPr>
          <w:rFonts w:cs="Arial"/>
          <w:sz w:val="20"/>
        </w:rPr>
        <w:t>řesná výměra</w:t>
      </w:r>
      <w:r w:rsidR="006959C1" w:rsidRPr="00472B53">
        <w:rPr>
          <w:rFonts w:cs="Arial"/>
          <w:sz w:val="20"/>
        </w:rPr>
        <w:t xml:space="preserve"> směňovaných částí pozemků</w:t>
      </w:r>
      <w:r w:rsidR="006F312B" w:rsidRPr="00472B53">
        <w:rPr>
          <w:rFonts w:cs="Arial"/>
          <w:sz w:val="20"/>
        </w:rPr>
        <w:t xml:space="preserve"> bude upřesněna geometrickým plánem po dokončení stavb</w:t>
      </w:r>
      <w:r w:rsidR="009A3C90" w:rsidRPr="00472B53">
        <w:rPr>
          <w:rFonts w:cs="Arial"/>
          <w:sz w:val="20"/>
        </w:rPr>
        <w:t>y</w:t>
      </w:r>
      <w:r w:rsidR="00C25A45" w:rsidRPr="00472B53">
        <w:rPr>
          <w:rFonts w:cs="Arial"/>
          <w:sz w:val="20"/>
        </w:rPr>
        <w:t xml:space="preserve"> dle jejího skutečného provedení</w:t>
      </w:r>
      <w:r w:rsidR="006959C1" w:rsidRPr="00472B53">
        <w:rPr>
          <w:rFonts w:cs="Arial"/>
          <w:sz w:val="20"/>
        </w:rPr>
        <w:t>.</w:t>
      </w:r>
      <w:r w:rsidR="005D3CB1">
        <w:rPr>
          <w:rFonts w:cs="Arial"/>
          <w:sz w:val="20"/>
        </w:rPr>
        <w:t xml:space="preserve"> Geometrický plán bude vyhotoven</w:t>
      </w:r>
      <w:r w:rsidR="000E2146">
        <w:rPr>
          <w:rFonts w:cs="Arial"/>
          <w:sz w:val="20"/>
        </w:rPr>
        <w:t xml:space="preserve"> </w:t>
      </w:r>
      <w:r w:rsidR="00B66B57">
        <w:rPr>
          <w:rFonts w:cs="Arial"/>
          <w:sz w:val="20"/>
        </w:rPr>
        <w:t>na náklady společnosti A+R s.r.o.</w:t>
      </w:r>
      <w:r w:rsidR="000E2146">
        <w:rPr>
          <w:rFonts w:cs="Arial"/>
          <w:sz w:val="20"/>
        </w:rPr>
        <w:t xml:space="preserve"> </w:t>
      </w:r>
    </w:p>
    <w:p w14:paraId="02EFFC49" w14:textId="77777777" w:rsidR="001B563E" w:rsidRDefault="002E6F56" w:rsidP="00C57A1A">
      <w:pPr>
        <w:pStyle w:val="ZkladntextIMP"/>
        <w:numPr>
          <w:ilvl w:val="0"/>
          <w:numId w:val="2"/>
        </w:numPr>
        <w:tabs>
          <w:tab w:val="clear" w:pos="720"/>
          <w:tab w:val="num" w:pos="426"/>
        </w:tabs>
        <w:ind w:left="426" w:hanging="426"/>
        <w:jc w:val="both"/>
        <w:rPr>
          <w:rFonts w:cs="Arial"/>
          <w:sz w:val="20"/>
        </w:rPr>
      </w:pPr>
      <w:r>
        <w:rPr>
          <w:rFonts w:cs="Arial"/>
          <w:sz w:val="20"/>
        </w:rPr>
        <w:t xml:space="preserve">Smluvní strany se dohodly, že </w:t>
      </w:r>
      <w:r w:rsidR="00D640F8">
        <w:rPr>
          <w:rFonts w:cs="Arial"/>
          <w:sz w:val="20"/>
        </w:rPr>
        <w:t xml:space="preserve">společnost A+R s.r.o. uhradí </w:t>
      </w:r>
      <w:r>
        <w:rPr>
          <w:rFonts w:cs="Arial"/>
          <w:sz w:val="20"/>
        </w:rPr>
        <w:t>rozdíl ve výměře směňovaných pozemk</w:t>
      </w:r>
      <w:r w:rsidR="00D640F8">
        <w:rPr>
          <w:rFonts w:cs="Arial"/>
          <w:sz w:val="20"/>
        </w:rPr>
        <w:t>ů ve výši 2000,- Kč/m</w:t>
      </w:r>
      <w:r w:rsidR="00D640F8">
        <w:rPr>
          <w:rFonts w:cs="Arial"/>
          <w:sz w:val="20"/>
          <w:vertAlign w:val="superscript"/>
        </w:rPr>
        <w:t>2</w:t>
      </w:r>
      <w:r w:rsidR="00D640F8">
        <w:rPr>
          <w:rFonts w:cs="Arial"/>
          <w:sz w:val="20"/>
        </w:rPr>
        <w:t xml:space="preserve"> + příslušná sazba DPH</w:t>
      </w:r>
      <w:r w:rsidR="00952698">
        <w:rPr>
          <w:rFonts w:cs="Arial"/>
          <w:sz w:val="20"/>
        </w:rPr>
        <w:t>, pokud bude daň povinno přiznat a zaplatit město Jindřichův Hradec</w:t>
      </w:r>
      <w:r w:rsidR="00D640F8">
        <w:rPr>
          <w:rFonts w:cs="Arial"/>
          <w:sz w:val="20"/>
        </w:rPr>
        <w:t>.</w:t>
      </w:r>
      <w:r w:rsidR="006C52DB">
        <w:rPr>
          <w:rFonts w:cs="Arial"/>
          <w:sz w:val="20"/>
        </w:rPr>
        <w:t xml:space="preserve"> Tento rozdíl bude uhrazen na základě vy</w:t>
      </w:r>
      <w:r w:rsidR="00A664AB">
        <w:rPr>
          <w:rFonts w:cs="Arial"/>
          <w:sz w:val="20"/>
        </w:rPr>
        <w:t>s</w:t>
      </w:r>
      <w:r w:rsidR="006C52DB">
        <w:rPr>
          <w:rFonts w:cs="Arial"/>
          <w:sz w:val="20"/>
        </w:rPr>
        <w:t xml:space="preserve">tavené faktury nejpozději do </w:t>
      </w:r>
      <w:proofErr w:type="gramStart"/>
      <w:r w:rsidR="006C52DB">
        <w:rPr>
          <w:rFonts w:cs="Arial"/>
          <w:sz w:val="20"/>
        </w:rPr>
        <w:t>30ti</w:t>
      </w:r>
      <w:proofErr w:type="gramEnd"/>
      <w:r w:rsidR="006C52DB">
        <w:rPr>
          <w:rFonts w:cs="Arial"/>
          <w:sz w:val="20"/>
        </w:rPr>
        <w:t xml:space="preserve"> dnů od podpisu směnné smlouvy a smlouvy o zřízení služebnosti.</w:t>
      </w:r>
    </w:p>
    <w:p w14:paraId="4BAE2CA0" w14:textId="77777777" w:rsidR="00300E7E" w:rsidRDefault="00300E7E" w:rsidP="00C57A1A">
      <w:pPr>
        <w:pStyle w:val="ZkladntextIMP"/>
        <w:numPr>
          <w:ilvl w:val="0"/>
          <w:numId w:val="2"/>
        </w:numPr>
        <w:tabs>
          <w:tab w:val="clear" w:pos="720"/>
          <w:tab w:val="num" w:pos="426"/>
        </w:tabs>
        <w:ind w:left="426" w:hanging="426"/>
        <w:jc w:val="both"/>
        <w:rPr>
          <w:rFonts w:cs="Arial"/>
          <w:sz w:val="20"/>
        </w:rPr>
      </w:pPr>
      <w:r>
        <w:rPr>
          <w:rFonts w:cs="Arial"/>
          <w:sz w:val="20"/>
        </w:rPr>
        <w:t>Přejímatel společnost A+R s</w:t>
      </w:r>
      <w:r w:rsidR="00A664AB">
        <w:rPr>
          <w:rFonts w:cs="Arial"/>
          <w:sz w:val="20"/>
        </w:rPr>
        <w:t>.</w:t>
      </w:r>
      <w:r>
        <w:rPr>
          <w:rFonts w:cs="Arial"/>
          <w:sz w:val="20"/>
        </w:rPr>
        <w:t>r.o. se zavazuje, zřídit předkupní právo</w:t>
      </w:r>
      <w:r w:rsidR="00EF4825">
        <w:rPr>
          <w:rFonts w:cs="Arial"/>
          <w:sz w:val="20"/>
        </w:rPr>
        <w:t xml:space="preserve"> jako právo </w:t>
      </w:r>
      <w:r w:rsidR="00EF4825" w:rsidRPr="002C68EA">
        <w:rPr>
          <w:rFonts w:cs="Arial"/>
          <w:sz w:val="20"/>
        </w:rPr>
        <w:t xml:space="preserve">věcné dle § </w:t>
      </w:r>
      <w:r w:rsidR="002B0CDC" w:rsidRPr="002C68EA">
        <w:rPr>
          <w:rFonts w:cs="Arial"/>
          <w:sz w:val="20"/>
        </w:rPr>
        <w:t xml:space="preserve">2144 </w:t>
      </w:r>
      <w:r w:rsidR="00EF4825" w:rsidRPr="002C68EA">
        <w:rPr>
          <w:rFonts w:cs="Arial"/>
          <w:sz w:val="20"/>
        </w:rPr>
        <w:t>OZ</w:t>
      </w:r>
      <w:r w:rsidRPr="002C68EA">
        <w:rPr>
          <w:rFonts w:cs="Arial"/>
          <w:sz w:val="20"/>
        </w:rPr>
        <w:t xml:space="preserve"> pro město Jindřichův Hradec na části pozemků dotčené stavbou komunikace pátého ramene, a to část</w:t>
      </w:r>
      <w:r w:rsidR="002B0CDC" w:rsidRPr="002C68EA">
        <w:rPr>
          <w:rFonts w:cs="Arial"/>
          <w:sz w:val="20"/>
        </w:rPr>
        <w:t>í</w:t>
      </w:r>
      <w:r w:rsidRPr="002C68EA">
        <w:rPr>
          <w:rFonts w:cs="Arial"/>
          <w:sz w:val="20"/>
        </w:rPr>
        <w:t xml:space="preserve"> pozemků </w:t>
      </w:r>
      <w:proofErr w:type="spellStart"/>
      <w:r w:rsidRPr="002C68EA">
        <w:rPr>
          <w:rFonts w:cs="Arial"/>
          <w:sz w:val="20"/>
        </w:rPr>
        <w:t>parc.č</w:t>
      </w:r>
      <w:proofErr w:type="spellEnd"/>
      <w:r w:rsidRPr="002C68EA">
        <w:rPr>
          <w:rFonts w:cs="Arial"/>
          <w:sz w:val="20"/>
        </w:rPr>
        <w:t xml:space="preserve">. 3526/15, orná půda, </w:t>
      </w:r>
      <w:proofErr w:type="spellStart"/>
      <w:r w:rsidRPr="002C68EA">
        <w:rPr>
          <w:rFonts w:cs="Arial"/>
          <w:sz w:val="20"/>
        </w:rPr>
        <w:t>parc.č</w:t>
      </w:r>
      <w:proofErr w:type="spellEnd"/>
      <w:r w:rsidRPr="002C68EA">
        <w:rPr>
          <w:rFonts w:cs="Arial"/>
          <w:sz w:val="20"/>
        </w:rPr>
        <w:t>. 4303/2, ostatní plocha, silnice, o celkové</w:t>
      </w:r>
      <w:r>
        <w:rPr>
          <w:rFonts w:cs="Arial"/>
          <w:sz w:val="20"/>
        </w:rPr>
        <w:t xml:space="preserve"> výměře cca 72</w:t>
      </w:r>
      <w:r w:rsidR="002B0CDC">
        <w:rPr>
          <w:rFonts w:cs="Arial"/>
          <w:sz w:val="20"/>
        </w:rPr>
        <w:t>3</w:t>
      </w:r>
      <w:r>
        <w:rPr>
          <w:rFonts w:cs="Arial"/>
          <w:sz w:val="20"/>
        </w:rPr>
        <w:t xml:space="preserve"> m</w:t>
      </w:r>
      <w:r>
        <w:rPr>
          <w:rFonts w:cs="Arial"/>
          <w:sz w:val="20"/>
          <w:vertAlign w:val="superscript"/>
        </w:rPr>
        <w:t>2</w:t>
      </w:r>
      <w:r>
        <w:rPr>
          <w:rFonts w:cs="Arial"/>
          <w:sz w:val="20"/>
        </w:rPr>
        <w:t xml:space="preserve"> a část</w:t>
      </w:r>
      <w:r w:rsidR="002B0CDC">
        <w:rPr>
          <w:rFonts w:cs="Arial"/>
          <w:sz w:val="20"/>
        </w:rPr>
        <w:t>i</w:t>
      </w:r>
      <w:r>
        <w:rPr>
          <w:rFonts w:cs="Arial"/>
          <w:sz w:val="20"/>
        </w:rPr>
        <w:t xml:space="preserve"> pozemku </w:t>
      </w:r>
      <w:proofErr w:type="spellStart"/>
      <w:r>
        <w:rPr>
          <w:rFonts w:cs="Arial"/>
          <w:sz w:val="20"/>
        </w:rPr>
        <w:t>parc.č</w:t>
      </w:r>
      <w:proofErr w:type="spellEnd"/>
      <w:r>
        <w:rPr>
          <w:rFonts w:cs="Arial"/>
          <w:sz w:val="20"/>
        </w:rPr>
        <w:t>. 3526/14, orná půda, o výměře cca 110 m</w:t>
      </w:r>
      <w:r>
        <w:rPr>
          <w:rFonts w:cs="Arial"/>
          <w:sz w:val="20"/>
          <w:vertAlign w:val="superscript"/>
        </w:rPr>
        <w:t>2</w:t>
      </w:r>
      <w:r>
        <w:rPr>
          <w:rFonts w:cs="Arial"/>
          <w:sz w:val="20"/>
        </w:rPr>
        <w:t>, vše</w:t>
      </w:r>
      <w:r w:rsidR="00EF4825">
        <w:rPr>
          <w:rFonts w:cs="Arial"/>
          <w:sz w:val="20"/>
        </w:rPr>
        <w:t xml:space="preserve"> obec i </w:t>
      </w:r>
      <w:proofErr w:type="spellStart"/>
      <w:r w:rsidR="00EF4825">
        <w:rPr>
          <w:rFonts w:cs="Arial"/>
          <w:sz w:val="20"/>
        </w:rPr>
        <w:t>k.ú</w:t>
      </w:r>
      <w:proofErr w:type="spellEnd"/>
      <w:r w:rsidR="00EF4825">
        <w:rPr>
          <w:rFonts w:cs="Arial"/>
          <w:sz w:val="20"/>
        </w:rPr>
        <w:t>. Jindřichův Hradec tak, jak je orientačně zakresleno v příloze č.2</w:t>
      </w:r>
      <w:r w:rsidR="00674504">
        <w:rPr>
          <w:rFonts w:cs="Arial"/>
          <w:sz w:val="20"/>
        </w:rPr>
        <w:t xml:space="preserve"> této smlouvy</w:t>
      </w:r>
      <w:r w:rsidR="00EF4825">
        <w:rPr>
          <w:rFonts w:cs="Arial"/>
          <w:sz w:val="20"/>
        </w:rPr>
        <w:t>.</w:t>
      </w:r>
    </w:p>
    <w:p w14:paraId="73F2C121" w14:textId="77777777" w:rsidR="00D640F8" w:rsidRDefault="00D640F8" w:rsidP="00C57A1A">
      <w:pPr>
        <w:pStyle w:val="ZkladntextIMP"/>
        <w:numPr>
          <w:ilvl w:val="0"/>
          <w:numId w:val="2"/>
        </w:numPr>
        <w:tabs>
          <w:tab w:val="clear" w:pos="720"/>
          <w:tab w:val="num" w:pos="426"/>
        </w:tabs>
        <w:ind w:left="426" w:hanging="426"/>
        <w:jc w:val="both"/>
        <w:rPr>
          <w:rFonts w:cs="Arial"/>
          <w:sz w:val="20"/>
        </w:rPr>
      </w:pPr>
      <w:r w:rsidRPr="00D640F8">
        <w:rPr>
          <w:rFonts w:cs="Arial"/>
          <w:sz w:val="20"/>
        </w:rPr>
        <w:t>Společnost A+R s</w:t>
      </w:r>
      <w:r w:rsidR="00A664AB">
        <w:rPr>
          <w:rFonts w:cs="Arial"/>
          <w:sz w:val="20"/>
        </w:rPr>
        <w:t>.</w:t>
      </w:r>
      <w:r w:rsidRPr="00D640F8">
        <w:rPr>
          <w:rFonts w:cs="Arial"/>
          <w:sz w:val="20"/>
        </w:rPr>
        <w:t>r.o. v souvislosti s realizac</w:t>
      </w:r>
      <w:r w:rsidR="00674504">
        <w:rPr>
          <w:rFonts w:cs="Arial"/>
          <w:sz w:val="20"/>
        </w:rPr>
        <w:t>í</w:t>
      </w:r>
      <w:r w:rsidRPr="00D640F8">
        <w:rPr>
          <w:rFonts w:cs="Arial"/>
          <w:sz w:val="20"/>
        </w:rPr>
        <w:t xml:space="preserve"> „stavby“ bude realizovat překládku vodovodního řadu ve vlastnictví města Jindřichův Hradec jako budoucího oprávněného. Dle předložené </w:t>
      </w:r>
      <w:r w:rsidRPr="00D640F8">
        <w:rPr>
          <w:rFonts w:cs="Arial"/>
          <w:sz w:val="20"/>
        </w:rPr>
        <w:lastRenderedPageBreak/>
        <w:t xml:space="preserve">projektové dokumentace – přílohy č. 3, by přeložkou vodovodu měla být dotčena část směňovaného pozemku </w:t>
      </w:r>
      <w:proofErr w:type="spellStart"/>
      <w:r w:rsidRPr="00D640F8">
        <w:rPr>
          <w:rFonts w:cs="Arial"/>
          <w:sz w:val="20"/>
        </w:rPr>
        <w:t>p.č</w:t>
      </w:r>
      <w:proofErr w:type="spellEnd"/>
      <w:r w:rsidRPr="00D640F8">
        <w:rPr>
          <w:rFonts w:cs="Arial"/>
          <w:sz w:val="20"/>
        </w:rPr>
        <w:t>. 4303/2 v </w:t>
      </w:r>
      <w:proofErr w:type="spellStart"/>
      <w:r w:rsidRPr="00D640F8">
        <w:rPr>
          <w:rFonts w:cs="Arial"/>
          <w:sz w:val="20"/>
        </w:rPr>
        <w:t>k.ú</w:t>
      </w:r>
      <w:proofErr w:type="spellEnd"/>
      <w:r w:rsidRPr="00D640F8">
        <w:rPr>
          <w:rFonts w:cs="Arial"/>
          <w:sz w:val="20"/>
        </w:rPr>
        <w:t xml:space="preserve">. Jindřichův Hradec. </w:t>
      </w:r>
      <w:r w:rsidRPr="00472B53">
        <w:rPr>
          <w:rFonts w:cs="Arial"/>
          <w:sz w:val="20"/>
        </w:rPr>
        <w:t xml:space="preserve">V případě realizace této stavby bude </w:t>
      </w:r>
      <w:r>
        <w:rPr>
          <w:rFonts w:cs="Arial"/>
          <w:sz w:val="20"/>
        </w:rPr>
        <w:t xml:space="preserve">převáděná část </w:t>
      </w:r>
      <w:r w:rsidRPr="00472B53">
        <w:rPr>
          <w:rFonts w:cs="Arial"/>
          <w:sz w:val="20"/>
        </w:rPr>
        <w:t>pozemk</w:t>
      </w:r>
      <w:r>
        <w:rPr>
          <w:rFonts w:cs="Arial"/>
          <w:sz w:val="20"/>
        </w:rPr>
        <w:t>u</w:t>
      </w:r>
      <w:r w:rsidRPr="00472B53">
        <w:rPr>
          <w:rFonts w:cs="Arial"/>
          <w:sz w:val="20"/>
        </w:rPr>
        <w:t xml:space="preserve"> </w:t>
      </w:r>
      <w:proofErr w:type="spellStart"/>
      <w:r w:rsidRPr="00472B53">
        <w:rPr>
          <w:rFonts w:cs="Arial"/>
          <w:sz w:val="20"/>
        </w:rPr>
        <w:t>p.č</w:t>
      </w:r>
      <w:proofErr w:type="spellEnd"/>
      <w:r w:rsidRPr="00472B53">
        <w:rPr>
          <w:rFonts w:cs="Arial"/>
          <w:sz w:val="20"/>
        </w:rPr>
        <w:t>. 4303/2 zatížen</w:t>
      </w:r>
      <w:r>
        <w:rPr>
          <w:rFonts w:cs="Arial"/>
          <w:sz w:val="20"/>
        </w:rPr>
        <w:t>a</w:t>
      </w:r>
      <w:r w:rsidRPr="00472B53">
        <w:rPr>
          <w:rFonts w:cs="Arial"/>
          <w:sz w:val="20"/>
        </w:rPr>
        <w:t xml:space="preserve"> služebností</w:t>
      </w:r>
      <w:r>
        <w:rPr>
          <w:rFonts w:cs="Arial"/>
          <w:sz w:val="20"/>
        </w:rPr>
        <w:t xml:space="preserve"> inženýrské sítě spočívající v právu</w:t>
      </w:r>
      <w:r w:rsidRPr="00472B53">
        <w:rPr>
          <w:rFonts w:cs="Arial"/>
          <w:sz w:val="20"/>
        </w:rPr>
        <w:t xml:space="preserve"> užívání pozemku za účelem umístění vodovodního řadu, jeho provozování, provádění oprav a případného odstranění. Služebnost bude zřízena </w:t>
      </w:r>
      <w:r w:rsidR="00952698">
        <w:rPr>
          <w:rFonts w:cs="Arial"/>
          <w:sz w:val="20"/>
        </w:rPr>
        <w:t>za jednorázovou úplatu ve výši 1.000,- Kč včetně DPH</w:t>
      </w:r>
      <w:r w:rsidR="00300E7E">
        <w:rPr>
          <w:rFonts w:cs="Arial"/>
          <w:sz w:val="20"/>
        </w:rPr>
        <w:t>,</w:t>
      </w:r>
      <w:r>
        <w:rPr>
          <w:rFonts w:cs="Arial"/>
          <w:sz w:val="20"/>
        </w:rPr>
        <w:t xml:space="preserve"> na dobu neurčitou</w:t>
      </w:r>
      <w:r w:rsidR="00300E7E">
        <w:rPr>
          <w:rFonts w:cs="Arial"/>
          <w:sz w:val="20"/>
        </w:rPr>
        <w:t xml:space="preserve"> a v rozsahu geometrického plánu, který bude vyhotoven po dokončení stavby na náklady </w:t>
      </w:r>
      <w:r w:rsidR="002070E5">
        <w:rPr>
          <w:rFonts w:cs="Arial"/>
          <w:sz w:val="20"/>
        </w:rPr>
        <w:t>společnosti A+R s.r.o.</w:t>
      </w:r>
      <w:r w:rsidRPr="00472B53">
        <w:rPr>
          <w:rFonts w:cs="Arial"/>
          <w:sz w:val="20"/>
        </w:rPr>
        <w:t xml:space="preserve">.  </w:t>
      </w:r>
    </w:p>
    <w:p w14:paraId="42E7F903" w14:textId="77777777" w:rsidR="00AA5543" w:rsidRPr="00AA5543" w:rsidRDefault="00AA5543" w:rsidP="00C57A1A">
      <w:pPr>
        <w:pStyle w:val="ZkladntextIMP"/>
        <w:numPr>
          <w:ilvl w:val="0"/>
          <w:numId w:val="2"/>
        </w:numPr>
        <w:tabs>
          <w:tab w:val="clear" w:pos="720"/>
          <w:tab w:val="num" w:pos="426"/>
        </w:tabs>
        <w:ind w:left="426" w:hanging="426"/>
        <w:jc w:val="both"/>
        <w:rPr>
          <w:rFonts w:cs="Arial"/>
          <w:sz w:val="20"/>
        </w:rPr>
      </w:pPr>
      <w:r w:rsidRPr="00AA5543">
        <w:rPr>
          <w:rFonts w:cs="Arial"/>
          <w:sz w:val="20"/>
        </w:rPr>
        <w:t xml:space="preserve">Smluvní strany </w:t>
      </w:r>
      <w:r w:rsidRPr="00AA5543">
        <w:rPr>
          <w:bCs/>
          <w:sz w:val="20"/>
        </w:rPr>
        <w:t xml:space="preserve">berou na vědomí, že </w:t>
      </w:r>
      <w:r w:rsidR="00983662">
        <w:rPr>
          <w:bCs/>
          <w:sz w:val="20"/>
        </w:rPr>
        <w:t>ve směňovaných</w:t>
      </w:r>
      <w:r w:rsidRPr="00AA5543">
        <w:rPr>
          <w:bCs/>
          <w:sz w:val="20"/>
        </w:rPr>
        <w:t xml:space="preserve"> pozem</w:t>
      </w:r>
      <w:r w:rsidR="00983662">
        <w:rPr>
          <w:bCs/>
          <w:sz w:val="20"/>
        </w:rPr>
        <w:t>cích</w:t>
      </w:r>
      <w:r w:rsidRPr="00AA5543">
        <w:rPr>
          <w:bCs/>
          <w:sz w:val="20"/>
        </w:rPr>
        <w:t xml:space="preserve"> můž</w:t>
      </w:r>
      <w:r w:rsidR="00983662">
        <w:rPr>
          <w:bCs/>
          <w:sz w:val="20"/>
        </w:rPr>
        <w:t>e</w:t>
      </w:r>
      <w:r w:rsidRPr="00AA5543">
        <w:rPr>
          <w:bCs/>
          <w:sz w:val="20"/>
        </w:rPr>
        <w:t xml:space="preserv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5848C2D4" w14:textId="77777777" w:rsidR="00705E62" w:rsidRDefault="00705E62" w:rsidP="00C57A1A">
      <w:pPr>
        <w:pStyle w:val="ZkladntextIMP"/>
        <w:numPr>
          <w:ilvl w:val="0"/>
          <w:numId w:val="2"/>
        </w:numPr>
        <w:tabs>
          <w:tab w:val="clear" w:pos="720"/>
          <w:tab w:val="num" w:pos="426"/>
        </w:tabs>
        <w:ind w:left="426" w:hanging="426"/>
        <w:jc w:val="both"/>
        <w:rPr>
          <w:rFonts w:cs="Arial"/>
          <w:sz w:val="20"/>
        </w:rPr>
      </w:pPr>
      <w:r w:rsidRPr="00D640F8">
        <w:rPr>
          <w:rFonts w:cs="Arial"/>
          <w:sz w:val="20"/>
        </w:rPr>
        <w:t>Nemovit</w:t>
      </w:r>
      <w:r w:rsidR="00300E7E">
        <w:rPr>
          <w:rFonts w:cs="Arial"/>
          <w:sz w:val="20"/>
        </w:rPr>
        <w:t>osti uved</w:t>
      </w:r>
      <w:r w:rsidR="007C28BE">
        <w:rPr>
          <w:rFonts w:cs="Arial"/>
          <w:sz w:val="20"/>
        </w:rPr>
        <w:t>ené shora v článku III. odst. a)</w:t>
      </w:r>
      <w:r w:rsidR="00300E7E">
        <w:rPr>
          <w:rFonts w:cs="Arial"/>
          <w:sz w:val="20"/>
        </w:rPr>
        <w:t xml:space="preserve"> a odst. </w:t>
      </w:r>
      <w:r w:rsidR="007C28BE">
        <w:rPr>
          <w:rFonts w:cs="Arial"/>
          <w:sz w:val="20"/>
        </w:rPr>
        <w:t>b)</w:t>
      </w:r>
      <w:r w:rsidR="00300E7E">
        <w:rPr>
          <w:rFonts w:cs="Arial"/>
          <w:sz w:val="20"/>
        </w:rPr>
        <w:t xml:space="preserve"> této smlouvy budou převedeny do vlastnictví budoucích přejímatelů,</w:t>
      </w:r>
      <w:r w:rsidRPr="00D640F8">
        <w:rPr>
          <w:rFonts w:cs="Arial"/>
          <w:sz w:val="20"/>
        </w:rPr>
        <w:t xml:space="preserve"> </w:t>
      </w:r>
      <w:r w:rsidR="00300E7E">
        <w:rPr>
          <w:rFonts w:cs="Arial"/>
          <w:sz w:val="20"/>
        </w:rPr>
        <w:t>b</w:t>
      </w:r>
      <w:r w:rsidRPr="00D640F8">
        <w:rPr>
          <w:rFonts w:cs="Arial"/>
          <w:sz w:val="20"/>
        </w:rPr>
        <w:t xml:space="preserve">ez jakýchkoliv </w:t>
      </w:r>
      <w:r w:rsidR="00300E7E">
        <w:rPr>
          <w:rFonts w:cs="Arial"/>
          <w:sz w:val="20"/>
        </w:rPr>
        <w:t>dalších závazků, zatížení, omezení či prá</w:t>
      </w:r>
      <w:r w:rsidRPr="00D640F8">
        <w:rPr>
          <w:rFonts w:cs="Arial"/>
          <w:sz w:val="20"/>
        </w:rPr>
        <w:t>vních</w:t>
      </w:r>
      <w:r w:rsidR="00300E7E">
        <w:rPr>
          <w:rFonts w:cs="Arial"/>
          <w:sz w:val="20"/>
        </w:rPr>
        <w:t xml:space="preserve"> vad a ve stavu</w:t>
      </w:r>
      <w:r w:rsidRPr="00D640F8">
        <w:rPr>
          <w:rFonts w:cs="Arial"/>
          <w:sz w:val="20"/>
        </w:rPr>
        <w:t xml:space="preserve"> v jakém se nacházejí ke dni směny, </w:t>
      </w:r>
      <w:r w:rsidR="00D30E7B" w:rsidRPr="00D640F8">
        <w:rPr>
          <w:rFonts w:cs="Arial"/>
          <w:sz w:val="20"/>
        </w:rPr>
        <w:t xml:space="preserve">vyjma omezení uvedených v čl. III odst. </w:t>
      </w:r>
      <w:r w:rsidR="007C28BE">
        <w:rPr>
          <w:rFonts w:cs="Arial"/>
          <w:sz w:val="20"/>
        </w:rPr>
        <w:t>e)</w:t>
      </w:r>
      <w:r w:rsidR="00983662">
        <w:rPr>
          <w:rFonts w:cs="Arial"/>
          <w:sz w:val="20"/>
        </w:rPr>
        <w:t>,</w:t>
      </w:r>
      <w:r w:rsidR="00F92D66" w:rsidRPr="00D640F8">
        <w:rPr>
          <w:rFonts w:cs="Arial"/>
          <w:sz w:val="20"/>
        </w:rPr>
        <w:t xml:space="preserve"> </w:t>
      </w:r>
      <w:r w:rsidR="007C28BE">
        <w:rPr>
          <w:rFonts w:cs="Arial"/>
          <w:sz w:val="20"/>
        </w:rPr>
        <w:t>f)</w:t>
      </w:r>
      <w:r w:rsidR="00983662">
        <w:rPr>
          <w:rFonts w:cs="Arial"/>
          <w:sz w:val="20"/>
        </w:rPr>
        <w:t>, g)</w:t>
      </w:r>
      <w:r w:rsidR="006C52DB">
        <w:rPr>
          <w:rFonts w:cs="Arial"/>
          <w:sz w:val="20"/>
        </w:rPr>
        <w:t xml:space="preserve"> a vyjma zatížení zapsaného v katastru nemovitostí na </w:t>
      </w:r>
      <w:proofErr w:type="spellStart"/>
      <w:r w:rsidR="006C52DB">
        <w:rPr>
          <w:rFonts w:cs="Arial"/>
          <w:sz w:val="20"/>
        </w:rPr>
        <w:t>p.č</w:t>
      </w:r>
      <w:proofErr w:type="spellEnd"/>
      <w:r w:rsidR="006C52DB">
        <w:rPr>
          <w:rFonts w:cs="Arial"/>
          <w:sz w:val="20"/>
        </w:rPr>
        <w:t>. 3526/</w:t>
      </w:r>
      <w:r w:rsidR="00A664AB">
        <w:rPr>
          <w:rFonts w:cs="Arial"/>
          <w:sz w:val="20"/>
        </w:rPr>
        <w:t>1</w:t>
      </w:r>
      <w:r w:rsidR="006C52DB">
        <w:rPr>
          <w:rFonts w:cs="Arial"/>
          <w:sz w:val="20"/>
        </w:rPr>
        <w:t>4 v </w:t>
      </w:r>
      <w:proofErr w:type="spellStart"/>
      <w:r w:rsidR="006C52DB">
        <w:rPr>
          <w:rFonts w:cs="Arial"/>
          <w:sz w:val="20"/>
        </w:rPr>
        <w:t>k.ú</w:t>
      </w:r>
      <w:proofErr w:type="spellEnd"/>
      <w:r w:rsidR="006C52DB">
        <w:rPr>
          <w:rFonts w:cs="Arial"/>
          <w:sz w:val="20"/>
        </w:rPr>
        <w:t>. Jindřichův Hradec věcného břemene zřizování a provozování vedení vodovodního řadu dle GP 3233-48/2005 (V-2351/2005-303)</w:t>
      </w:r>
      <w:r w:rsidR="00D30E7B" w:rsidRPr="00D640F8">
        <w:rPr>
          <w:rFonts w:cs="Arial"/>
          <w:sz w:val="20"/>
        </w:rPr>
        <w:t xml:space="preserve">, </w:t>
      </w:r>
      <w:r w:rsidRPr="00D640F8">
        <w:rPr>
          <w:rFonts w:cs="Arial"/>
          <w:sz w:val="20"/>
        </w:rPr>
        <w:t>jak stojí a leží ve smyslu § 1918 občanského zákoníku.</w:t>
      </w:r>
    </w:p>
    <w:p w14:paraId="7A671794" w14:textId="77777777" w:rsidR="00EF4825" w:rsidRDefault="00705E62" w:rsidP="00C57A1A">
      <w:pPr>
        <w:pStyle w:val="ZkladntextIMP"/>
        <w:numPr>
          <w:ilvl w:val="0"/>
          <w:numId w:val="2"/>
        </w:numPr>
        <w:tabs>
          <w:tab w:val="clear" w:pos="720"/>
          <w:tab w:val="num" w:pos="426"/>
        </w:tabs>
        <w:ind w:left="426" w:hanging="426"/>
        <w:jc w:val="both"/>
        <w:rPr>
          <w:rFonts w:cs="Arial"/>
          <w:sz w:val="20"/>
        </w:rPr>
      </w:pPr>
      <w:r w:rsidRPr="00472B53">
        <w:rPr>
          <w:rFonts w:cs="Arial"/>
          <w:sz w:val="20"/>
        </w:rPr>
        <w:t xml:space="preserve">Nabyvatelé se stanou vlastníky směňovaných nemovitých věcí vkladem vlastnického práva do katastru nemovitostí u Katastrálního úřadu pro Jihočeský kraj, Katastrální pracoviště Jindřichův Hradec. </w:t>
      </w:r>
    </w:p>
    <w:p w14:paraId="60007D6D" w14:textId="77777777" w:rsidR="00EF4825" w:rsidRDefault="00705E62" w:rsidP="00C57A1A">
      <w:pPr>
        <w:pStyle w:val="ZkladntextIMP"/>
        <w:numPr>
          <w:ilvl w:val="0"/>
          <w:numId w:val="2"/>
        </w:numPr>
        <w:tabs>
          <w:tab w:val="clear" w:pos="720"/>
          <w:tab w:val="num" w:pos="426"/>
        </w:tabs>
        <w:ind w:left="426" w:hanging="426"/>
        <w:jc w:val="both"/>
        <w:rPr>
          <w:rFonts w:cs="Arial"/>
          <w:sz w:val="20"/>
        </w:rPr>
      </w:pPr>
      <w:r w:rsidRPr="00EF4825">
        <w:rPr>
          <w:rFonts w:cs="Arial"/>
          <w:sz w:val="20"/>
        </w:rPr>
        <w:t>N</w:t>
      </w:r>
      <w:r w:rsidR="008D5E7C" w:rsidRPr="00EF4825">
        <w:rPr>
          <w:rFonts w:cs="Arial"/>
          <w:sz w:val="20"/>
        </w:rPr>
        <w:t xml:space="preserve">ávrh na </w:t>
      </w:r>
      <w:r w:rsidRPr="00EF4825">
        <w:rPr>
          <w:rFonts w:cs="Arial"/>
          <w:sz w:val="20"/>
        </w:rPr>
        <w:t xml:space="preserve">povolení vkladu vlastnického práva do katastru nemovitostí podá </w:t>
      </w:r>
      <w:r w:rsidR="00CF480B" w:rsidRPr="00EF4825">
        <w:rPr>
          <w:rFonts w:cs="Arial"/>
          <w:sz w:val="20"/>
        </w:rPr>
        <w:t>město Jindřichův Hradec</w:t>
      </w:r>
      <w:r w:rsidR="008D5E7C" w:rsidRPr="00EF4825">
        <w:rPr>
          <w:rFonts w:cs="Arial"/>
          <w:sz w:val="20"/>
        </w:rPr>
        <w:t xml:space="preserve">. </w:t>
      </w:r>
    </w:p>
    <w:p w14:paraId="0DD8B7C3" w14:textId="77777777" w:rsidR="008D5E7C" w:rsidRPr="00EF4825" w:rsidRDefault="00705E62" w:rsidP="00C57A1A">
      <w:pPr>
        <w:pStyle w:val="ZkladntextIMP"/>
        <w:numPr>
          <w:ilvl w:val="0"/>
          <w:numId w:val="2"/>
        </w:numPr>
        <w:tabs>
          <w:tab w:val="clear" w:pos="720"/>
          <w:tab w:val="num" w:pos="426"/>
        </w:tabs>
        <w:ind w:left="426" w:hanging="426"/>
        <w:jc w:val="both"/>
        <w:rPr>
          <w:rFonts w:cs="Arial"/>
          <w:sz w:val="20"/>
        </w:rPr>
      </w:pPr>
      <w:r w:rsidRPr="00EF4825">
        <w:rPr>
          <w:rFonts w:cs="Arial"/>
          <w:sz w:val="20"/>
        </w:rPr>
        <w:t xml:space="preserve">Správní poplatek za návrh na zahájení řízení o povolení vkladu do katastru nemovitostí uhradí </w:t>
      </w:r>
      <w:r w:rsidR="00EF4825">
        <w:rPr>
          <w:rFonts w:cs="Arial"/>
          <w:sz w:val="20"/>
        </w:rPr>
        <w:t xml:space="preserve">společnost A+R </w:t>
      </w:r>
      <w:proofErr w:type="gramStart"/>
      <w:r w:rsidR="00EF4825">
        <w:rPr>
          <w:rFonts w:cs="Arial"/>
          <w:sz w:val="20"/>
        </w:rPr>
        <w:t>s.r.o.</w:t>
      </w:r>
      <w:r w:rsidRPr="00EF4825">
        <w:rPr>
          <w:rFonts w:cs="Arial"/>
          <w:sz w:val="20"/>
        </w:rPr>
        <w:t>.</w:t>
      </w:r>
      <w:proofErr w:type="gramEnd"/>
    </w:p>
    <w:p w14:paraId="4E0E5C4D" w14:textId="77777777" w:rsidR="00CB1689" w:rsidRDefault="00CB1689" w:rsidP="00C57A1A">
      <w:pPr>
        <w:pStyle w:val="ZkladntextIMP"/>
        <w:jc w:val="center"/>
        <w:rPr>
          <w:rFonts w:cs="Arial"/>
          <w:b/>
          <w:sz w:val="20"/>
        </w:rPr>
      </w:pPr>
    </w:p>
    <w:p w14:paraId="17F7D31C" w14:textId="77777777" w:rsidR="00314D6D" w:rsidRDefault="00314D6D" w:rsidP="00C57A1A">
      <w:pPr>
        <w:pStyle w:val="ZkladntextIMP"/>
        <w:jc w:val="center"/>
        <w:rPr>
          <w:rFonts w:cs="Arial"/>
          <w:b/>
          <w:sz w:val="20"/>
        </w:rPr>
      </w:pPr>
    </w:p>
    <w:p w14:paraId="196AAA8C" w14:textId="77777777" w:rsidR="00BE38FA" w:rsidRDefault="00BE38FA" w:rsidP="00BE38FA">
      <w:pPr>
        <w:pStyle w:val="ZkladntextIMP"/>
        <w:jc w:val="center"/>
        <w:rPr>
          <w:rFonts w:cs="Arial"/>
          <w:b/>
          <w:sz w:val="20"/>
        </w:rPr>
      </w:pPr>
      <w:proofErr w:type="spellStart"/>
      <w:r w:rsidRPr="00472B53">
        <w:rPr>
          <w:rFonts w:cs="Arial"/>
          <w:b/>
          <w:sz w:val="20"/>
        </w:rPr>
        <w:t>čl.I</w:t>
      </w:r>
      <w:r w:rsidR="002070E5">
        <w:rPr>
          <w:rFonts w:cs="Arial"/>
          <w:b/>
          <w:sz w:val="20"/>
        </w:rPr>
        <w:t>V</w:t>
      </w:r>
      <w:proofErr w:type="spellEnd"/>
      <w:r w:rsidRPr="00472B53">
        <w:rPr>
          <w:rFonts w:cs="Arial"/>
          <w:b/>
          <w:sz w:val="20"/>
        </w:rPr>
        <w:t>.</w:t>
      </w:r>
    </w:p>
    <w:p w14:paraId="2C1D7A61" w14:textId="77777777" w:rsidR="00314D6D" w:rsidRPr="00472B53" w:rsidRDefault="00314D6D" w:rsidP="00BE38FA">
      <w:pPr>
        <w:pStyle w:val="ZkladntextIMP"/>
        <w:jc w:val="center"/>
        <w:rPr>
          <w:rFonts w:cs="Arial"/>
          <w:b/>
          <w:sz w:val="20"/>
        </w:rPr>
      </w:pPr>
    </w:p>
    <w:p w14:paraId="01EC9397" w14:textId="77777777" w:rsidR="00BE38FA" w:rsidRDefault="00BE38FA" w:rsidP="00BE38FA">
      <w:pPr>
        <w:pStyle w:val="ZkladntextIMP"/>
        <w:jc w:val="both"/>
        <w:rPr>
          <w:rFonts w:cs="Arial"/>
          <w:sz w:val="20"/>
        </w:rPr>
      </w:pPr>
      <w:r>
        <w:rPr>
          <w:rFonts w:cs="Arial"/>
          <w:sz w:val="20"/>
        </w:rPr>
        <w:t>Město Jindřichův Hradec</w:t>
      </w:r>
      <w:r w:rsidR="002070E5">
        <w:rPr>
          <w:rFonts w:cs="Arial"/>
          <w:sz w:val="20"/>
        </w:rPr>
        <w:t xml:space="preserve"> jako </w:t>
      </w:r>
      <w:r w:rsidR="002070E5" w:rsidRPr="00314D6D">
        <w:rPr>
          <w:rFonts w:cs="Arial"/>
          <w:i/>
          <w:sz w:val="20"/>
        </w:rPr>
        <w:t>budoucí oprávněný</w:t>
      </w:r>
      <w:r>
        <w:rPr>
          <w:rFonts w:cs="Arial"/>
          <w:sz w:val="20"/>
        </w:rPr>
        <w:t xml:space="preserve"> a společnost C+R Projekt spol. s r.o.</w:t>
      </w:r>
      <w:r w:rsidR="002070E5">
        <w:rPr>
          <w:rFonts w:cs="Arial"/>
          <w:sz w:val="20"/>
        </w:rPr>
        <w:t xml:space="preserve"> </w:t>
      </w:r>
      <w:r w:rsidR="002070E5" w:rsidRPr="00314D6D">
        <w:rPr>
          <w:rFonts w:cs="Arial"/>
          <w:i/>
          <w:sz w:val="20"/>
        </w:rPr>
        <w:t>jako budoucí povinný</w:t>
      </w:r>
      <w:r w:rsidRPr="005D5068">
        <w:rPr>
          <w:rFonts w:cs="Arial"/>
          <w:sz w:val="20"/>
        </w:rPr>
        <w:t xml:space="preserve"> se uzavřením této smlouvy zavazují, že </w:t>
      </w:r>
      <w:r>
        <w:rPr>
          <w:rFonts w:cs="Arial"/>
          <w:sz w:val="20"/>
        </w:rPr>
        <w:t xml:space="preserve">nejpozději </w:t>
      </w:r>
      <w:r w:rsidRPr="005D5068">
        <w:rPr>
          <w:rFonts w:cs="Arial"/>
          <w:sz w:val="20"/>
        </w:rPr>
        <w:t xml:space="preserve">do </w:t>
      </w:r>
      <w:r>
        <w:rPr>
          <w:rFonts w:cs="Arial"/>
          <w:sz w:val="20"/>
        </w:rPr>
        <w:t>6</w:t>
      </w:r>
      <w:r w:rsidRPr="005D5068">
        <w:rPr>
          <w:rFonts w:cs="Arial"/>
          <w:sz w:val="20"/>
        </w:rPr>
        <w:t xml:space="preserve">ti měsíců od vydání kolaudačního souhlasu a uvedení </w:t>
      </w:r>
      <w:r>
        <w:rPr>
          <w:rFonts w:cs="Arial"/>
          <w:sz w:val="20"/>
        </w:rPr>
        <w:t>„</w:t>
      </w:r>
      <w:r w:rsidRPr="005D5068">
        <w:rPr>
          <w:rFonts w:cs="Arial"/>
          <w:sz w:val="20"/>
        </w:rPr>
        <w:t>stavby</w:t>
      </w:r>
      <w:r>
        <w:rPr>
          <w:rFonts w:cs="Arial"/>
          <w:sz w:val="20"/>
        </w:rPr>
        <w:t>“</w:t>
      </w:r>
      <w:r w:rsidRPr="005D5068">
        <w:rPr>
          <w:rFonts w:cs="Arial"/>
          <w:sz w:val="20"/>
        </w:rPr>
        <w:t xml:space="preserve"> do provozu, </w:t>
      </w:r>
      <w:r w:rsidRPr="0043668F">
        <w:rPr>
          <w:rFonts w:cs="Arial"/>
          <w:sz w:val="20"/>
        </w:rPr>
        <w:t>nejpozději však do 5 let od účinnosti této smlouvy</w:t>
      </w:r>
      <w:r w:rsidR="00463F94">
        <w:rPr>
          <w:rFonts w:cs="Arial"/>
          <w:sz w:val="20"/>
        </w:rPr>
        <w:t xml:space="preserve"> a</w:t>
      </w:r>
      <w:r w:rsidRPr="0043668F">
        <w:rPr>
          <w:rFonts w:cs="Arial"/>
          <w:sz w:val="20"/>
        </w:rPr>
        <w:t xml:space="preserve"> </w:t>
      </w:r>
      <w:r w:rsidR="00463F94">
        <w:rPr>
          <w:rFonts w:cs="Arial"/>
          <w:sz w:val="20"/>
        </w:rPr>
        <w:t xml:space="preserve">v případě realizace překládky vodovodu ve vlastnictví města jako budoucího oprávněného do pozemku </w:t>
      </w:r>
      <w:proofErr w:type="spellStart"/>
      <w:r w:rsidR="00463F94">
        <w:rPr>
          <w:rFonts w:cs="Arial"/>
          <w:sz w:val="20"/>
        </w:rPr>
        <w:t>p.č</w:t>
      </w:r>
      <w:proofErr w:type="spellEnd"/>
      <w:r w:rsidR="00463F94">
        <w:rPr>
          <w:rFonts w:cs="Arial"/>
          <w:sz w:val="20"/>
        </w:rPr>
        <w:t>. 3526/5 v </w:t>
      </w:r>
      <w:proofErr w:type="spellStart"/>
      <w:r w:rsidR="00463F94">
        <w:rPr>
          <w:rFonts w:cs="Arial"/>
          <w:sz w:val="20"/>
        </w:rPr>
        <w:t>k.ú</w:t>
      </w:r>
      <w:proofErr w:type="spellEnd"/>
      <w:r w:rsidR="00463F94">
        <w:rPr>
          <w:rFonts w:cs="Arial"/>
          <w:sz w:val="20"/>
        </w:rPr>
        <w:t xml:space="preserve">. Jindřichův Hradec ve vlastnictví společnosti C+R Projekt spol. s r.o. jako budoucího povinného, tak jak je orientačně zakresleno v příloze č. 3 této smlouvy, </w:t>
      </w:r>
      <w:r w:rsidR="00463F94" w:rsidRPr="0043668F">
        <w:rPr>
          <w:rFonts w:cs="Arial"/>
          <w:sz w:val="20"/>
        </w:rPr>
        <w:t>uz</w:t>
      </w:r>
      <w:r w:rsidR="00463F94" w:rsidRPr="005D5068">
        <w:rPr>
          <w:rFonts w:cs="Arial"/>
          <w:sz w:val="20"/>
        </w:rPr>
        <w:t>avřou</w:t>
      </w:r>
      <w:r w:rsidR="00463F94">
        <w:rPr>
          <w:rFonts w:cs="Arial"/>
          <w:sz w:val="20"/>
        </w:rPr>
        <w:t xml:space="preserve"> </w:t>
      </w:r>
      <w:r w:rsidR="00314D6D">
        <w:rPr>
          <w:rFonts w:cs="Arial"/>
          <w:sz w:val="20"/>
        </w:rPr>
        <w:t>S</w:t>
      </w:r>
      <w:r>
        <w:rPr>
          <w:rFonts w:cs="Arial"/>
          <w:sz w:val="20"/>
        </w:rPr>
        <w:t>mlouvu o zřízení služebnosti</w:t>
      </w:r>
      <w:r w:rsidRPr="005D5068">
        <w:rPr>
          <w:rFonts w:cs="Arial"/>
          <w:sz w:val="20"/>
        </w:rPr>
        <w:t>,</w:t>
      </w:r>
      <w:r w:rsidR="002070E5">
        <w:rPr>
          <w:rFonts w:cs="Arial"/>
          <w:sz w:val="20"/>
        </w:rPr>
        <w:t xml:space="preserve"> jejímž předmětem bude zřízení služebnosti inženýrské sítě spočívající v právu </w:t>
      </w:r>
      <w:r w:rsidR="002070E5" w:rsidRPr="00472B53">
        <w:rPr>
          <w:rFonts w:cs="Arial"/>
          <w:sz w:val="20"/>
        </w:rPr>
        <w:t xml:space="preserve">užívání pozemku </w:t>
      </w:r>
      <w:proofErr w:type="spellStart"/>
      <w:r w:rsidR="002070E5">
        <w:rPr>
          <w:rFonts w:cs="Arial"/>
          <w:sz w:val="20"/>
        </w:rPr>
        <w:t>p.č</w:t>
      </w:r>
      <w:proofErr w:type="spellEnd"/>
      <w:r w:rsidR="002070E5">
        <w:rPr>
          <w:rFonts w:cs="Arial"/>
          <w:sz w:val="20"/>
        </w:rPr>
        <w:t>. 3526/5 v </w:t>
      </w:r>
      <w:proofErr w:type="spellStart"/>
      <w:r w:rsidR="002070E5">
        <w:rPr>
          <w:rFonts w:cs="Arial"/>
          <w:sz w:val="20"/>
        </w:rPr>
        <w:t>k.ú</w:t>
      </w:r>
      <w:proofErr w:type="spellEnd"/>
      <w:r w:rsidR="002070E5">
        <w:rPr>
          <w:rFonts w:cs="Arial"/>
          <w:sz w:val="20"/>
        </w:rPr>
        <w:t xml:space="preserve">. Jindřichův Hradec </w:t>
      </w:r>
      <w:r w:rsidR="002070E5" w:rsidRPr="00472B53">
        <w:rPr>
          <w:rFonts w:cs="Arial"/>
          <w:sz w:val="20"/>
        </w:rPr>
        <w:t>za účelem umístění vodovodního řadu, jeho provozování, provádění oprav a případného odstranění</w:t>
      </w:r>
      <w:r w:rsidR="00463F94">
        <w:rPr>
          <w:rFonts w:cs="Arial"/>
          <w:sz w:val="20"/>
        </w:rPr>
        <w:t xml:space="preserve"> stavby</w:t>
      </w:r>
      <w:r w:rsidR="002070E5" w:rsidRPr="00472B53">
        <w:rPr>
          <w:rFonts w:cs="Arial"/>
          <w:sz w:val="20"/>
        </w:rPr>
        <w:t xml:space="preserve">. Služebnost bude zřízena </w:t>
      </w:r>
      <w:r w:rsidR="00952698">
        <w:rPr>
          <w:rFonts w:cs="Arial"/>
          <w:sz w:val="20"/>
        </w:rPr>
        <w:t xml:space="preserve">za jednorázovou platu ve výši </w:t>
      </w:r>
      <w:proofErr w:type="gramStart"/>
      <w:r w:rsidR="00952698">
        <w:rPr>
          <w:rFonts w:cs="Arial"/>
          <w:sz w:val="20"/>
        </w:rPr>
        <w:t>1.000,-</w:t>
      </w:r>
      <w:proofErr w:type="gramEnd"/>
      <w:r w:rsidR="00952698">
        <w:rPr>
          <w:rFonts w:cs="Arial"/>
          <w:sz w:val="20"/>
        </w:rPr>
        <w:t xml:space="preserve"> Kč včetně DPH</w:t>
      </w:r>
      <w:r w:rsidR="002070E5">
        <w:rPr>
          <w:rFonts w:cs="Arial"/>
          <w:sz w:val="20"/>
        </w:rPr>
        <w:t xml:space="preserve">, na dobu neurčitou a v rozsahu geometrického plánu, který bude vyhotoven po </w:t>
      </w:r>
      <w:r w:rsidR="00314D6D">
        <w:rPr>
          <w:rFonts w:cs="Arial"/>
          <w:sz w:val="20"/>
        </w:rPr>
        <w:t>realizaci překládky vodovodu</w:t>
      </w:r>
      <w:r w:rsidR="002070E5">
        <w:rPr>
          <w:rFonts w:cs="Arial"/>
          <w:sz w:val="20"/>
        </w:rPr>
        <w:t xml:space="preserve"> na náklady investora </w:t>
      </w:r>
      <w:r w:rsidR="005A2D7C">
        <w:rPr>
          <w:rFonts w:cs="Arial"/>
          <w:sz w:val="20"/>
        </w:rPr>
        <w:t xml:space="preserve">stavby </w:t>
      </w:r>
      <w:r w:rsidR="002070E5">
        <w:rPr>
          <w:rFonts w:cs="Arial"/>
          <w:sz w:val="20"/>
        </w:rPr>
        <w:t>společnosti A+R s.r.o.</w:t>
      </w:r>
      <w:r w:rsidR="002070E5" w:rsidRPr="00472B53">
        <w:rPr>
          <w:rFonts w:cs="Arial"/>
          <w:sz w:val="20"/>
        </w:rPr>
        <w:t xml:space="preserve">.  </w:t>
      </w:r>
    </w:p>
    <w:p w14:paraId="6BE6ABBE" w14:textId="77777777" w:rsidR="00F31091" w:rsidRDefault="00F31091" w:rsidP="00C57A1A">
      <w:pPr>
        <w:pStyle w:val="ZkladntextIMP"/>
        <w:jc w:val="center"/>
        <w:rPr>
          <w:rFonts w:cs="Arial"/>
          <w:b/>
          <w:sz w:val="20"/>
        </w:rPr>
      </w:pPr>
    </w:p>
    <w:p w14:paraId="0B579875" w14:textId="77777777" w:rsidR="00463F94" w:rsidRDefault="00463F94" w:rsidP="00C57A1A">
      <w:pPr>
        <w:pStyle w:val="ZkladntextIMP"/>
        <w:jc w:val="center"/>
        <w:rPr>
          <w:rFonts w:cs="Arial"/>
          <w:b/>
          <w:sz w:val="20"/>
        </w:rPr>
      </w:pPr>
    </w:p>
    <w:p w14:paraId="3A80716F" w14:textId="77777777" w:rsidR="00F316DD" w:rsidRDefault="00CB1689" w:rsidP="00C57A1A">
      <w:pPr>
        <w:pStyle w:val="ZkladntextIMP"/>
        <w:jc w:val="center"/>
        <w:rPr>
          <w:rFonts w:cs="Arial"/>
          <w:b/>
          <w:sz w:val="20"/>
        </w:rPr>
      </w:pPr>
      <w:r w:rsidRPr="00983662">
        <w:rPr>
          <w:rFonts w:cs="Arial"/>
          <w:b/>
          <w:sz w:val="20"/>
        </w:rPr>
        <w:t xml:space="preserve">čl. </w:t>
      </w:r>
      <w:r w:rsidR="00F316DD" w:rsidRPr="00983662">
        <w:rPr>
          <w:rFonts w:cs="Arial"/>
          <w:b/>
          <w:sz w:val="20"/>
        </w:rPr>
        <w:t>V.</w:t>
      </w:r>
    </w:p>
    <w:p w14:paraId="6C8C7A40" w14:textId="77777777" w:rsidR="00314D6D" w:rsidRPr="00983662" w:rsidRDefault="00314D6D" w:rsidP="00C57A1A">
      <w:pPr>
        <w:pStyle w:val="ZkladntextIMP"/>
        <w:jc w:val="center"/>
        <w:rPr>
          <w:rFonts w:cs="Arial"/>
          <w:b/>
          <w:sz w:val="20"/>
        </w:rPr>
      </w:pPr>
    </w:p>
    <w:p w14:paraId="643ADBAA" w14:textId="77777777" w:rsidR="00F316DD" w:rsidRPr="00674504" w:rsidRDefault="00F316DD" w:rsidP="00C57A1A">
      <w:pPr>
        <w:pStyle w:val="ZkladntextIMP"/>
        <w:tabs>
          <w:tab w:val="clear" w:pos="5040"/>
          <w:tab w:val="clear" w:pos="5760"/>
          <w:tab w:val="clear" w:pos="6480"/>
          <w:tab w:val="clear" w:pos="7200"/>
          <w:tab w:val="clear" w:pos="7920"/>
          <w:tab w:val="clear" w:pos="8640"/>
          <w:tab w:val="clear" w:pos="9360"/>
          <w:tab w:val="clear" w:pos="10080"/>
          <w:tab w:val="clear" w:pos="10800"/>
        </w:tabs>
        <w:jc w:val="both"/>
        <w:rPr>
          <w:rFonts w:cs="Arial"/>
          <w:sz w:val="20"/>
        </w:rPr>
      </w:pPr>
      <w:r w:rsidRPr="00674504">
        <w:rPr>
          <w:rFonts w:cs="Arial"/>
          <w:sz w:val="20"/>
        </w:rPr>
        <w:t>Smluvní strany prohlašují, že se řádně seznámil</w:t>
      </w:r>
      <w:r w:rsidR="00EA5ABC" w:rsidRPr="00674504">
        <w:rPr>
          <w:rFonts w:cs="Arial"/>
          <w:sz w:val="20"/>
        </w:rPr>
        <w:t>y</w:t>
      </w:r>
      <w:r w:rsidRPr="00674504">
        <w:rPr>
          <w:rFonts w:cs="Arial"/>
          <w:sz w:val="20"/>
        </w:rPr>
        <w:t xml:space="preserve"> se současným stavem v budoucnu nabývaných nemovitostí a v tomto stavu je bez dalších připomínek a podmínek přijmou. </w:t>
      </w:r>
    </w:p>
    <w:p w14:paraId="4109F0AF" w14:textId="77777777" w:rsidR="00D018B5" w:rsidRDefault="00D018B5" w:rsidP="00C57A1A">
      <w:pPr>
        <w:pStyle w:val="ZkladntextIMP"/>
        <w:jc w:val="center"/>
        <w:rPr>
          <w:rFonts w:cs="Arial"/>
          <w:b/>
          <w:color w:val="FF0000"/>
          <w:sz w:val="20"/>
        </w:rPr>
      </w:pPr>
    </w:p>
    <w:p w14:paraId="356340F1" w14:textId="77777777" w:rsidR="007C28BE" w:rsidRPr="00F31091" w:rsidRDefault="007C28BE" w:rsidP="00C57A1A">
      <w:pPr>
        <w:pStyle w:val="ZkladntextIMP"/>
        <w:jc w:val="center"/>
        <w:rPr>
          <w:rFonts w:cs="Arial"/>
          <w:b/>
          <w:color w:val="FF0000"/>
          <w:sz w:val="20"/>
        </w:rPr>
      </w:pPr>
    </w:p>
    <w:p w14:paraId="3BBF2F73" w14:textId="77777777" w:rsidR="00F316DD" w:rsidRDefault="00CB1689" w:rsidP="00C57A1A">
      <w:pPr>
        <w:pStyle w:val="ZkladntextIMP"/>
        <w:jc w:val="center"/>
        <w:rPr>
          <w:rFonts w:cs="Arial"/>
          <w:b/>
          <w:sz w:val="20"/>
        </w:rPr>
      </w:pPr>
      <w:r w:rsidRPr="007C28BE">
        <w:rPr>
          <w:rFonts w:cs="Arial"/>
          <w:b/>
          <w:sz w:val="20"/>
        </w:rPr>
        <w:t xml:space="preserve">čl. </w:t>
      </w:r>
      <w:r w:rsidR="00F316DD" w:rsidRPr="007C28BE">
        <w:rPr>
          <w:rFonts w:cs="Arial"/>
          <w:b/>
          <w:sz w:val="20"/>
        </w:rPr>
        <w:t>V</w:t>
      </w:r>
      <w:r w:rsidR="002070E5">
        <w:rPr>
          <w:rFonts w:cs="Arial"/>
          <w:b/>
          <w:sz w:val="20"/>
        </w:rPr>
        <w:t>I</w:t>
      </w:r>
      <w:r w:rsidR="00F316DD" w:rsidRPr="007C28BE">
        <w:rPr>
          <w:rFonts w:cs="Arial"/>
          <w:b/>
          <w:sz w:val="20"/>
        </w:rPr>
        <w:t>.</w:t>
      </w:r>
    </w:p>
    <w:p w14:paraId="308C16B6" w14:textId="77777777" w:rsidR="00314D6D" w:rsidRPr="007C28BE" w:rsidRDefault="00314D6D" w:rsidP="00C57A1A">
      <w:pPr>
        <w:pStyle w:val="ZkladntextIMP"/>
        <w:jc w:val="center"/>
        <w:rPr>
          <w:rFonts w:cs="Arial"/>
          <w:b/>
          <w:sz w:val="20"/>
        </w:rPr>
      </w:pPr>
    </w:p>
    <w:p w14:paraId="095005FC" w14:textId="77777777" w:rsidR="008D5E7C" w:rsidRDefault="00705E62" w:rsidP="00FA3F33">
      <w:pPr>
        <w:pStyle w:val="ZkladntextIMP"/>
        <w:numPr>
          <w:ilvl w:val="0"/>
          <w:numId w:val="12"/>
        </w:numPr>
        <w:tabs>
          <w:tab w:val="clear" w:pos="720"/>
          <w:tab w:val="left" w:pos="426"/>
        </w:tabs>
        <w:ind w:left="426"/>
        <w:jc w:val="both"/>
        <w:rPr>
          <w:rFonts w:cs="Arial"/>
          <w:sz w:val="20"/>
        </w:rPr>
      </w:pPr>
      <w:r w:rsidRPr="007C28BE">
        <w:rPr>
          <w:rFonts w:cs="Arial"/>
          <w:sz w:val="20"/>
        </w:rPr>
        <w:t xml:space="preserve">Smluvní strany se </w:t>
      </w:r>
      <w:r w:rsidR="008D5E7C" w:rsidRPr="007C28BE">
        <w:rPr>
          <w:rFonts w:cs="Arial"/>
          <w:sz w:val="20"/>
        </w:rPr>
        <w:t>zavazuj</w:t>
      </w:r>
      <w:r w:rsidRPr="007C28BE">
        <w:rPr>
          <w:rFonts w:cs="Arial"/>
          <w:sz w:val="20"/>
        </w:rPr>
        <w:t>í</w:t>
      </w:r>
      <w:r w:rsidR="008D5E7C" w:rsidRPr="007C28BE">
        <w:rPr>
          <w:rFonts w:cs="Arial"/>
          <w:sz w:val="20"/>
        </w:rPr>
        <w:t xml:space="preserve">, že do doby realizace </w:t>
      </w:r>
      <w:r w:rsidR="00314D6D">
        <w:rPr>
          <w:rFonts w:cs="Arial"/>
          <w:sz w:val="20"/>
        </w:rPr>
        <w:t>S</w:t>
      </w:r>
      <w:r w:rsidRPr="007C28BE">
        <w:rPr>
          <w:rFonts w:cs="Arial"/>
          <w:sz w:val="20"/>
        </w:rPr>
        <w:t>měnné</w:t>
      </w:r>
      <w:r w:rsidR="008D5E7C" w:rsidRPr="007C28BE">
        <w:rPr>
          <w:rFonts w:cs="Arial"/>
          <w:sz w:val="20"/>
        </w:rPr>
        <w:t xml:space="preserve"> smlouvy </w:t>
      </w:r>
      <w:r w:rsidR="00314D6D">
        <w:rPr>
          <w:rFonts w:cs="Arial"/>
          <w:sz w:val="20"/>
        </w:rPr>
        <w:t xml:space="preserve">a </w:t>
      </w:r>
      <w:r w:rsidR="00463F94">
        <w:rPr>
          <w:rFonts w:cs="Arial"/>
          <w:sz w:val="20"/>
        </w:rPr>
        <w:t>S</w:t>
      </w:r>
      <w:r w:rsidR="00314D6D">
        <w:rPr>
          <w:rFonts w:cs="Arial"/>
          <w:sz w:val="20"/>
        </w:rPr>
        <w:t xml:space="preserve">mluv o zřízení služebnosti </w:t>
      </w:r>
      <w:r w:rsidR="008D5E7C" w:rsidRPr="007C28BE">
        <w:rPr>
          <w:rFonts w:cs="Arial"/>
          <w:sz w:val="20"/>
        </w:rPr>
        <w:t>nepřeved</w:t>
      </w:r>
      <w:r w:rsidRPr="007C28BE">
        <w:rPr>
          <w:rFonts w:cs="Arial"/>
          <w:sz w:val="20"/>
        </w:rPr>
        <w:t>ou předmětné</w:t>
      </w:r>
      <w:r w:rsidR="008D5E7C" w:rsidRPr="007C28BE">
        <w:rPr>
          <w:rFonts w:cs="Arial"/>
          <w:sz w:val="20"/>
        </w:rPr>
        <w:t xml:space="preserve"> pozemk</w:t>
      </w:r>
      <w:r w:rsidRPr="007C28BE">
        <w:rPr>
          <w:rFonts w:cs="Arial"/>
          <w:sz w:val="20"/>
        </w:rPr>
        <w:t>y specifikované v čl. I</w:t>
      </w:r>
      <w:r w:rsidR="00CF480B" w:rsidRPr="007C28BE">
        <w:rPr>
          <w:rFonts w:cs="Arial"/>
          <w:sz w:val="20"/>
        </w:rPr>
        <w:t>.</w:t>
      </w:r>
      <w:r w:rsidRPr="007C28BE">
        <w:rPr>
          <w:rFonts w:cs="Arial"/>
          <w:sz w:val="20"/>
        </w:rPr>
        <w:t xml:space="preserve"> této smlouvy </w:t>
      </w:r>
      <w:r w:rsidR="00952698">
        <w:rPr>
          <w:rFonts w:cs="Arial"/>
          <w:sz w:val="20"/>
        </w:rPr>
        <w:t>na třetí subjekt ani je bez souhlasu druhé smluvní strany nezatíží právy ve prospěch třetího subjektu.</w:t>
      </w:r>
    </w:p>
    <w:p w14:paraId="5E023B0F" w14:textId="77777777" w:rsidR="00983662" w:rsidRPr="00983662" w:rsidRDefault="00983662" w:rsidP="00FA3F33">
      <w:pPr>
        <w:pStyle w:val="Zkladntext"/>
        <w:numPr>
          <w:ilvl w:val="0"/>
          <w:numId w:val="12"/>
        </w:numPr>
        <w:tabs>
          <w:tab w:val="left" w:pos="426"/>
        </w:tabs>
        <w:spacing w:line="276" w:lineRule="auto"/>
        <w:ind w:left="426" w:hanging="426"/>
        <w:rPr>
          <w:sz w:val="20"/>
          <w:szCs w:val="20"/>
        </w:rPr>
      </w:pPr>
      <w:r>
        <w:rPr>
          <w:color w:val="000000"/>
          <w:sz w:val="20"/>
          <w:szCs w:val="20"/>
        </w:rPr>
        <w:lastRenderedPageBreak/>
        <w:t>Město Jindřichův Hradec</w:t>
      </w:r>
      <w:r w:rsidRPr="00983662">
        <w:rPr>
          <w:color w:val="000000"/>
          <w:sz w:val="20"/>
          <w:szCs w:val="20"/>
        </w:rPr>
        <w:t xml:space="preserve"> prohlašuje, že jako účastník stavebního řízení podle </w:t>
      </w:r>
      <w:proofErr w:type="spellStart"/>
      <w:r w:rsidRPr="00983662">
        <w:rPr>
          <w:bCs/>
          <w:sz w:val="20"/>
          <w:szCs w:val="20"/>
        </w:rPr>
        <w:t>ust</w:t>
      </w:r>
      <w:proofErr w:type="spellEnd"/>
      <w:r w:rsidRPr="00983662">
        <w:rPr>
          <w:bCs/>
          <w:sz w:val="20"/>
          <w:szCs w:val="20"/>
        </w:rPr>
        <w:t xml:space="preserve">. § 109 písm. c) </w:t>
      </w:r>
      <w:r w:rsidRPr="00983662">
        <w:rPr>
          <w:color w:val="000000"/>
          <w:sz w:val="20"/>
          <w:szCs w:val="20"/>
        </w:rPr>
        <w:t xml:space="preserve">zák. č. </w:t>
      </w:r>
      <w:r w:rsidRPr="00983662">
        <w:rPr>
          <w:bCs/>
          <w:sz w:val="20"/>
          <w:szCs w:val="20"/>
        </w:rPr>
        <w:t>183/2006 Sb., o územním plánování a stavebním řádu (stavební zákon)</w:t>
      </w:r>
      <w:r w:rsidRPr="00983662">
        <w:rPr>
          <w:color w:val="000000"/>
          <w:sz w:val="20"/>
          <w:szCs w:val="20"/>
        </w:rPr>
        <w:t>, v platném znění, souhlasí s tím, aby „stavba“</w:t>
      </w:r>
      <w:r w:rsidRPr="00983662">
        <w:rPr>
          <w:bCs/>
          <w:sz w:val="20"/>
          <w:szCs w:val="20"/>
        </w:rPr>
        <w:t xml:space="preserve"> byla provedena na část</w:t>
      </w:r>
      <w:r>
        <w:rPr>
          <w:bCs/>
          <w:sz w:val="20"/>
          <w:szCs w:val="20"/>
        </w:rPr>
        <w:t>ech</w:t>
      </w:r>
      <w:r w:rsidRPr="00983662">
        <w:rPr>
          <w:bCs/>
          <w:sz w:val="20"/>
          <w:szCs w:val="20"/>
        </w:rPr>
        <w:t xml:space="preserve"> pozemk</w:t>
      </w:r>
      <w:r>
        <w:rPr>
          <w:bCs/>
          <w:sz w:val="20"/>
          <w:szCs w:val="20"/>
        </w:rPr>
        <w:t>ů</w:t>
      </w:r>
      <w:r w:rsidRPr="00983662">
        <w:rPr>
          <w:bCs/>
          <w:sz w:val="20"/>
          <w:szCs w:val="20"/>
        </w:rPr>
        <w:t xml:space="preserve"> </w:t>
      </w:r>
      <w:proofErr w:type="spellStart"/>
      <w:r w:rsidRPr="00983662">
        <w:rPr>
          <w:bCs/>
          <w:sz w:val="20"/>
          <w:szCs w:val="20"/>
        </w:rPr>
        <w:t>p.č</w:t>
      </w:r>
      <w:proofErr w:type="spellEnd"/>
      <w:r w:rsidRPr="00983662">
        <w:rPr>
          <w:bCs/>
          <w:sz w:val="20"/>
          <w:szCs w:val="20"/>
        </w:rPr>
        <w:t xml:space="preserve">. </w:t>
      </w:r>
      <w:r>
        <w:rPr>
          <w:bCs/>
          <w:sz w:val="20"/>
          <w:szCs w:val="20"/>
        </w:rPr>
        <w:t xml:space="preserve">3526/15 a </w:t>
      </w:r>
      <w:proofErr w:type="spellStart"/>
      <w:r>
        <w:rPr>
          <w:bCs/>
          <w:sz w:val="20"/>
          <w:szCs w:val="20"/>
        </w:rPr>
        <w:t>p.č</w:t>
      </w:r>
      <w:proofErr w:type="spellEnd"/>
      <w:r>
        <w:rPr>
          <w:bCs/>
          <w:sz w:val="20"/>
          <w:szCs w:val="20"/>
        </w:rPr>
        <w:t>. 4303/2</w:t>
      </w:r>
      <w:r w:rsidRPr="00983662">
        <w:rPr>
          <w:bCs/>
          <w:sz w:val="20"/>
          <w:szCs w:val="20"/>
        </w:rPr>
        <w:t xml:space="preserve"> v</w:t>
      </w:r>
      <w:r>
        <w:rPr>
          <w:bCs/>
          <w:sz w:val="20"/>
          <w:szCs w:val="20"/>
        </w:rPr>
        <w:t xml:space="preserve"> obci i </w:t>
      </w:r>
      <w:proofErr w:type="spellStart"/>
      <w:r w:rsidRPr="00983662">
        <w:rPr>
          <w:bCs/>
          <w:sz w:val="20"/>
          <w:szCs w:val="20"/>
        </w:rPr>
        <w:t>k.ú</w:t>
      </w:r>
      <w:proofErr w:type="spellEnd"/>
      <w:r w:rsidRPr="00983662">
        <w:rPr>
          <w:bCs/>
          <w:sz w:val="20"/>
          <w:szCs w:val="20"/>
        </w:rPr>
        <w:t xml:space="preserve">. </w:t>
      </w:r>
      <w:r>
        <w:rPr>
          <w:bCs/>
          <w:sz w:val="20"/>
          <w:szCs w:val="20"/>
        </w:rPr>
        <w:t>Jindřichův Hradec</w:t>
      </w:r>
      <w:r w:rsidRPr="00983662">
        <w:rPr>
          <w:sz w:val="20"/>
          <w:szCs w:val="20"/>
        </w:rPr>
        <w:t xml:space="preserve"> a zároveň souhlasí s tím, aby tato smlouva byla podkladem pro vydání územního rozhodnutí nebo stavebního povolení dle § 110 a § 184</w:t>
      </w:r>
      <w:r w:rsidR="008D5077">
        <w:rPr>
          <w:sz w:val="20"/>
          <w:szCs w:val="20"/>
        </w:rPr>
        <w:t xml:space="preserve"> </w:t>
      </w:r>
      <w:r w:rsidRPr="00983662">
        <w:rPr>
          <w:sz w:val="20"/>
          <w:szCs w:val="20"/>
        </w:rPr>
        <w:t>a zák. č. 183/2006 Sb.</w:t>
      </w:r>
    </w:p>
    <w:p w14:paraId="16A0963A" w14:textId="77777777" w:rsidR="00983662" w:rsidRPr="00983662" w:rsidRDefault="00983662" w:rsidP="00FA3F33">
      <w:pPr>
        <w:pStyle w:val="Zkladntext"/>
        <w:numPr>
          <w:ilvl w:val="0"/>
          <w:numId w:val="12"/>
        </w:numPr>
        <w:tabs>
          <w:tab w:val="left" w:pos="426"/>
        </w:tabs>
        <w:spacing w:line="276" w:lineRule="auto"/>
        <w:ind w:left="426" w:hanging="426"/>
        <w:rPr>
          <w:sz w:val="20"/>
          <w:szCs w:val="20"/>
        </w:rPr>
      </w:pPr>
      <w:r>
        <w:rPr>
          <w:sz w:val="20"/>
          <w:szCs w:val="20"/>
        </w:rPr>
        <w:t>Město Jindřichův Hradec</w:t>
      </w:r>
      <w:r w:rsidRPr="00983662">
        <w:rPr>
          <w:sz w:val="20"/>
          <w:szCs w:val="20"/>
        </w:rPr>
        <w:t xml:space="preserve"> souhlasí s bezplatným užíváním nemovitost</w:t>
      </w:r>
      <w:r>
        <w:rPr>
          <w:sz w:val="20"/>
          <w:szCs w:val="20"/>
        </w:rPr>
        <w:t>í</w:t>
      </w:r>
      <w:r w:rsidRPr="00983662">
        <w:rPr>
          <w:sz w:val="20"/>
          <w:szCs w:val="20"/>
        </w:rPr>
        <w:t xml:space="preserve"> ve svém vlastnictví dotčen</w:t>
      </w:r>
      <w:r>
        <w:rPr>
          <w:sz w:val="20"/>
          <w:szCs w:val="20"/>
        </w:rPr>
        <w:t>ých</w:t>
      </w:r>
      <w:r w:rsidRPr="00983662">
        <w:rPr>
          <w:sz w:val="20"/>
          <w:szCs w:val="20"/>
        </w:rPr>
        <w:t xml:space="preserve"> „stavbou“ jak </w:t>
      </w:r>
      <w:r>
        <w:rPr>
          <w:sz w:val="20"/>
          <w:szCs w:val="20"/>
        </w:rPr>
        <w:t>společností A+R s.r.o.</w:t>
      </w:r>
      <w:r w:rsidRPr="00983662">
        <w:rPr>
          <w:sz w:val="20"/>
          <w:szCs w:val="20"/>
        </w:rPr>
        <w:t xml:space="preserve">, tak i třetími osobami po dobu nezbytně nutnou k provedení „stavby“ a v nezbytně nutném rozsahu. </w:t>
      </w:r>
      <w:r>
        <w:rPr>
          <w:sz w:val="20"/>
          <w:szCs w:val="20"/>
        </w:rPr>
        <w:t>Společnost A+R s.r.o.</w:t>
      </w:r>
      <w:r w:rsidRPr="00983662">
        <w:rPr>
          <w:sz w:val="20"/>
          <w:szCs w:val="20"/>
        </w:rPr>
        <w:t xml:space="preserve"> odpovídá za škody, které v důsledku uvedeného užívání vzniknou na majetku</w:t>
      </w:r>
      <w:r>
        <w:rPr>
          <w:sz w:val="20"/>
          <w:szCs w:val="20"/>
        </w:rPr>
        <w:t xml:space="preserve"> ve vlastnictví města Jindřichův Hradec,</w:t>
      </w:r>
      <w:r w:rsidRPr="00983662">
        <w:rPr>
          <w:sz w:val="20"/>
          <w:szCs w:val="20"/>
        </w:rPr>
        <w:t xml:space="preserve"> a to i prostřednictvím působení třetích osob, kterým takové užívání umožní.</w:t>
      </w:r>
    </w:p>
    <w:p w14:paraId="29AFF880" w14:textId="77777777" w:rsidR="000D6409" w:rsidRDefault="000D6409" w:rsidP="00C57A1A">
      <w:pPr>
        <w:pStyle w:val="ZkladntextIMP"/>
        <w:jc w:val="both"/>
        <w:rPr>
          <w:rFonts w:cs="Arial"/>
          <w:color w:val="FF0000"/>
          <w:sz w:val="20"/>
        </w:rPr>
      </w:pPr>
    </w:p>
    <w:p w14:paraId="5EDD20A3" w14:textId="77777777" w:rsidR="00472B53" w:rsidRPr="00F31091" w:rsidRDefault="00472B53" w:rsidP="00C57A1A">
      <w:pPr>
        <w:pStyle w:val="ZkladntextIMP"/>
        <w:jc w:val="both"/>
        <w:rPr>
          <w:rFonts w:cs="Arial"/>
          <w:color w:val="FF0000"/>
          <w:sz w:val="20"/>
        </w:rPr>
      </w:pPr>
    </w:p>
    <w:p w14:paraId="6439FAC2" w14:textId="77777777" w:rsidR="00314D6D" w:rsidRDefault="00314D6D" w:rsidP="00314D6D">
      <w:pPr>
        <w:pStyle w:val="ZkladntextIMP"/>
        <w:jc w:val="center"/>
        <w:rPr>
          <w:rFonts w:cs="Arial"/>
          <w:b/>
          <w:sz w:val="20"/>
        </w:rPr>
      </w:pPr>
      <w:proofErr w:type="spellStart"/>
      <w:r w:rsidRPr="005E46EF">
        <w:rPr>
          <w:rFonts w:cs="Arial"/>
          <w:b/>
          <w:sz w:val="20"/>
        </w:rPr>
        <w:t>čl.VI</w:t>
      </w:r>
      <w:r>
        <w:rPr>
          <w:rFonts w:cs="Arial"/>
          <w:b/>
          <w:sz w:val="20"/>
        </w:rPr>
        <w:t>I</w:t>
      </w:r>
      <w:proofErr w:type="spellEnd"/>
      <w:r>
        <w:rPr>
          <w:rFonts w:cs="Arial"/>
          <w:b/>
          <w:sz w:val="20"/>
        </w:rPr>
        <w:t>.</w:t>
      </w:r>
    </w:p>
    <w:p w14:paraId="1F55D3BF" w14:textId="77777777" w:rsidR="00314D6D" w:rsidRPr="005E46EF" w:rsidRDefault="00314D6D" w:rsidP="00314D6D">
      <w:pPr>
        <w:pStyle w:val="ZkladntextIMP"/>
        <w:jc w:val="center"/>
        <w:rPr>
          <w:rFonts w:cs="Arial"/>
          <w:b/>
          <w:sz w:val="20"/>
        </w:rPr>
      </w:pPr>
    </w:p>
    <w:p w14:paraId="3AA9161C" w14:textId="77777777" w:rsidR="00314D6D" w:rsidRPr="005E46EF" w:rsidRDefault="00314D6D" w:rsidP="00314D6D">
      <w:pPr>
        <w:pStyle w:val="ZkladntextIMP"/>
        <w:jc w:val="both"/>
        <w:rPr>
          <w:rFonts w:cs="Arial"/>
          <w:sz w:val="20"/>
        </w:rPr>
      </w:pPr>
      <w:r w:rsidRPr="005E46EF">
        <w:rPr>
          <w:rFonts w:cs="Arial"/>
          <w:sz w:val="20"/>
        </w:rPr>
        <w:t xml:space="preserve">Smluvní strany si sjednávají rozvazovací podmínku tak, že v případě, že nedojde k zahájení stavby „Prodejna PENNY, Jindřichův Hradec – </w:t>
      </w:r>
      <w:proofErr w:type="spellStart"/>
      <w:proofErr w:type="gramStart"/>
      <w:r w:rsidRPr="005E46EF">
        <w:rPr>
          <w:rFonts w:cs="Arial"/>
          <w:sz w:val="20"/>
        </w:rPr>
        <w:t>I.etapa</w:t>
      </w:r>
      <w:proofErr w:type="spellEnd"/>
      <w:proofErr w:type="gramEnd"/>
      <w:r w:rsidRPr="005E46EF">
        <w:rPr>
          <w:rFonts w:cs="Arial"/>
          <w:sz w:val="20"/>
        </w:rPr>
        <w:t xml:space="preserve">“ dle přiložené koordinační situace do tří let od nabytí účinnosti této smlouvy, zanikne tato smlouva prvním dnem následujícím po uplynutí tří let od nabytí účinnosti této smlouvy. Marné uplynutí lhůty je rozvazovací podmínkou platnosti a účinnosti této smlouvy ve smyslu </w:t>
      </w:r>
      <w:proofErr w:type="spellStart"/>
      <w:r w:rsidRPr="005E46EF">
        <w:rPr>
          <w:rFonts w:cs="Arial"/>
          <w:sz w:val="20"/>
        </w:rPr>
        <w:t>ust</w:t>
      </w:r>
      <w:proofErr w:type="spellEnd"/>
      <w:r w:rsidRPr="005E46EF">
        <w:rPr>
          <w:rFonts w:cs="Arial"/>
          <w:sz w:val="20"/>
        </w:rPr>
        <w:t xml:space="preserve">. § 548 odst. 2 občanského zákoníku, v planém znění. V případě, že dojde k zániku smlouvy touto rozvazovací podmínkou, nemají smluvní strany vůči sobě nárok na jakoukoliv náhradu za nenaplnění jejich záměru. </w:t>
      </w:r>
    </w:p>
    <w:p w14:paraId="03C21435" w14:textId="77777777" w:rsidR="00314D6D" w:rsidRDefault="00314D6D" w:rsidP="00314D6D">
      <w:pPr>
        <w:pStyle w:val="ZkladntextIMP"/>
        <w:jc w:val="both"/>
        <w:rPr>
          <w:rFonts w:cs="Arial"/>
          <w:color w:val="FF0000"/>
          <w:sz w:val="20"/>
        </w:rPr>
      </w:pPr>
    </w:p>
    <w:p w14:paraId="478DD52C" w14:textId="77777777" w:rsidR="00314D6D" w:rsidRDefault="00314D6D" w:rsidP="00314D6D">
      <w:pPr>
        <w:pStyle w:val="ZkladntextIMP"/>
        <w:jc w:val="both"/>
        <w:rPr>
          <w:rFonts w:cs="Arial"/>
          <w:color w:val="FF0000"/>
          <w:sz w:val="20"/>
        </w:rPr>
      </w:pPr>
    </w:p>
    <w:p w14:paraId="2737E15C" w14:textId="77777777" w:rsidR="008D5E7C" w:rsidRDefault="00CB1689" w:rsidP="00C57A1A">
      <w:pPr>
        <w:pStyle w:val="ZkladntextIMP"/>
        <w:jc w:val="center"/>
        <w:rPr>
          <w:rFonts w:cs="Arial"/>
          <w:b/>
          <w:sz w:val="20"/>
        </w:rPr>
      </w:pPr>
      <w:r w:rsidRPr="005E46EF">
        <w:rPr>
          <w:rFonts w:cs="Arial"/>
          <w:b/>
          <w:sz w:val="20"/>
        </w:rPr>
        <w:t xml:space="preserve">čl. </w:t>
      </w:r>
      <w:r w:rsidR="008D5E7C" w:rsidRPr="005E46EF">
        <w:rPr>
          <w:rFonts w:cs="Arial"/>
          <w:b/>
          <w:sz w:val="20"/>
        </w:rPr>
        <w:t>V</w:t>
      </w:r>
      <w:r w:rsidR="002070E5">
        <w:rPr>
          <w:rFonts w:cs="Arial"/>
          <w:b/>
          <w:sz w:val="20"/>
        </w:rPr>
        <w:t>I</w:t>
      </w:r>
      <w:r w:rsidR="00314D6D">
        <w:rPr>
          <w:rFonts w:cs="Arial"/>
          <w:b/>
          <w:sz w:val="20"/>
        </w:rPr>
        <w:t>I</w:t>
      </w:r>
      <w:r w:rsidR="00F316DD" w:rsidRPr="005E46EF">
        <w:rPr>
          <w:rFonts w:cs="Arial"/>
          <w:b/>
          <w:sz w:val="20"/>
        </w:rPr>
        <w:t>I</w:t>
      </w:r>
      <w:r w:rsidR="008D5E7C" w:rsidRPr="005E46EF">
        <w:rPr>
          <w:rFonts w:cs="Arial"/>
          <w:b/>
          <w:sz w:val="20"/>
        </w:rPr>
        <w:t>.</w:t>
      </w:r>
    </w:p>
    <w:p w14:paraId="25CD613D" w14:textId="77777777" w:rsidR="00314D6D" w:rsidRPr="005E46EF" w:rsidRDefault="00314D6D" w:rsidP="00C57A1A">
      <w:pPr>
        <w:pStyle w:val="ZkladntextIMP"/>
        <w:jc w:val="center"/>
        <w:rPr>
          <w:rFonts w:cs="Arial"/>
          <w:b/>
          <w:sz w:val="20"/>
        </w:rPr>
      </w:pPr>
    </w:p>
    <w:p w14:paraId="53181A54" w14:textId="77777777" w:rsidR="005E46EF" w:rsidRDefault="008D5E7C" w:rsidP="00C57A1A">
      <w:pPr>
        <w:pStyle w:val="ZkladntextIMP"/>
        <w:numPr>
          <w:ilvl w:val="0"/>
          <w:numId w:val="8"/>
        </w:numPr>
        <w:tabs>
          <w:tab w:val="clear" w:pos="720"/>
          <w:tab w:val="left" w:pos="426"/>
        </w:tabs>
        <w:ind w:left="426" w:hanging="426"/>
        <w:jc w:val="both"/>
        <w:rPr>
          <w:rFonts w:cs="Arial"/>
          <w:sz w:val="20"/>
        </w:rPr>
      </w:pPr>
      <w:r w:rsidRPr="007C28BE">
        <w:rPr>
          <w:rFonts w:cs="Arial"/>
          <w:sz w:val="20"/>
        </w:rPr>
        <w:t>Tato smlouva se uzavírá na dobu určitou</w:t>
      </w:r>
      <w:r w:rsidR="005E46EF">
        <w:rPr>
          <w:rFonts w:cs="Arial"/>
          <w:sz w:val="20"/>
        </w:rPr>
        <w:t xml:space="preserve"> s rozvazovací podmínkou specifikovanou v čl. VII. této smlouvy.</w:t>
      </w:r>
      <w:r w:rsidR="007C28BE" w:rsidRPr="007C28BE">
        <w:rPr>
          <w:rFonts w:cs="Arial"/>
          <w:sz w:val="20"/>
        </w:rPr>
        <w:t xml:space="preserve"> </w:t>
      </w:r>
    </w:p>
    <w:p w14:paraId="5EB6F90E" w14:textId="77777777" w:rsidR="007C28BE" w:rsidRPr="007C28BE" w:rsidRDefault="005E46EF" w:rsidP="00C57A1A">
      <w:pPr>
        <w:pStyle w:val="ZkladntextIMP"/>
        <w:numPr>
          <w:ilvl w:val="0"/>
          <w:numId w:val="8"/>
        </w:numPr>
        <w:tabs>
          <w:tab w:val="clear" w:pos="720"/>
          <w:tab w:val="left" w:pos="426"/>
        </w:tabs>
        <w:ind w:left="426" w:hanging="426"/>
        <w:jc w:val="both"/>
        <w:rPr>
          <w:rFonts w:cs="Arial"/>
          <w:sz w:val="20"/>
        </w:rPr>
      </w:pPr>
      <w:r>
        <w:rPr>
          <w:rFonts w:cs="Arial"/>
          <w:sz w:val="20"/>
        </w:rPr>
        <w:t>P</w:t>
      </w:r>
      <w:r w:rsidR="008D5E7C" w:rsidRPr="007C28BE">
        <w:rPr>
          <w:rFonts w:cs="Arial"/>
          <w:sz w:val="20"/>
        </w:rPr>
        <w:t xml:space="preserve">latnost </w:t>
      </w:r>
      <w:r>
        <w:rPr>
          <w:rFonts w:cs="Arial"/>
          <w:sz w:val="20"/>
        </w:rPr>
        <w:t xml:space="preserve">této smlouvy </w:t>
      </w:r>
      <w:r w:rsidR="008D5E7C" w:rsidRPr="007C28BE">
        <w:rPr>
          <w:rFonts w:cs="Arial"/>
          <w:sz w:val="20"/>
        </w:rPr>
        <w:t>končí</w:t>
      </w:r>
      <w:r w:rsidR="007C28BE" w:rsidRPr="007C28BE">
        <w:rPr>
          <w:rFonts w:cs="Arial"/>
          <w:sz w:val="20"/>
        </w:rPr>
        <w:br/>
        <w:t>a)</w:t>
      </w:r>
      <w:r>
        <w:rPr>
          <w:rFonts w:cs="Arial"/>
          <w:sz w:val="20"/>
        </w:rPr>
        <w:t xml:space="preserve"> marným uplynutím lhůty dle čl. VII. t</w:t>
      </w:r>
      <w:r w:rsidR="008D5077">
        <w:rPr>
          <w:rFonts w:cs="Arial"/>
          <w:sz w:val="20"/>
        </w:rPr>
        <w:t>é</w:t>
      </w:r>
      <w:r>
        <w:rPr>
          <w:rFonts w:cs="Arial"/>
          <w:sz w:val="20"/>
        </w:rPr>
        <w:t>to smlouvy</w:t>
      </w:r>
      <w:r w:rsidR="00314D6D">
        <w:rPr>
          <w:rFonts w:cs="Arial"/>
          <w:sz w:val="20"/>
        </w:rPr>
        <w:t>,</w:t>
      </w:r>
    </w:p>
    <w:p w14:paraId="2C7D878C" w14:textId="77777777" w:rsidR="007C28BE" w:rsidRPr="007C28BE" w:rsidRDefault="002B0CDC" w:rsidP="00C57A1A">
      <w:pPr>
        <w:pStyle w:val="ZkladntextIMP"/>
        <w:tabs>
          <w:tab w:val="clear" w:pos="720"/>
          <w:tab w:val="left" w:pos="426"/>
        </w:tabs>
        <w:ind w:left="426"/>
        <w:jc w:val="both"/>
        <w:rPr>
          <w:rFonts w:cs="Arial"/>
          <w:sz w:val="20"/>
        </w:rPr>
      </w:pPr>
      <w:r>
        <w:rPr>
          <w:rFonts w:cs="Arial"/>
          <w:sz w:val="20"/>
        </w:rPr>
        <w:t>b</w:t>
      </w:r>
      <w:r w:rsidR="007C28BE" w:rsidRPr="007C28BE">
        <w:rPr>
          <w:rFonts w:cs="Arial"/>
          <w:sz w:val="20"/>
        </w:rPr>
        <w:t>)</w:t>
      </w:r>
      <w:r w:rsidR="008D5E7C" w:rsidRPr="007C28BE">
        <w:rPr>
          <w:rFonts w:cs="Arial"/>
          <w:sz w:val="20"/>
        </w:rPr>
        <w:t xml:space="preserve"> trval</w:t>
      </w:r>
      <w:r w:rsidR="007C28BE" w:rsidRPr="007C28BE">
        <w:rPr>
          <w:rFonts w:cs="Arial"/>
          <w:sz w:val="20"/>
        </w:rPr>
        <w:t>ou</w:t>
      </w:r>
      <w:r w:rsidR="008D5E7C" w:rsidRPr="007C28BE">
        <w:rPr>
          <w:rFonts w:cs="Arial"/>
          <w:sz w:val="20"/>
        </w:rPr>
        <w:t xml:space="preserve"> změn</w:t>
      </w:r>
      <w:r w:rsidR="007C28BE" w:rsidRPr="007C28BE">
        <w:rPr>
          <w:rFonts w:cs="Arial"/>
          <w:sz w:val="20"/>
        </w:rPr>
        <w:t>ou</w:t>
      </w:r>
      <w:r w:rsidR="008D5E7C" w:rsidRPr="007C28BE">
        <w:rPr>
          <w:rFonts w:cs="Arial"/>
          <w:sz w:val="20"/>
        </w:rPr>
        <w:t xml:space="preserve"> poměrů, kdy by nebylo možné požadovat platné uzavření </w:t>
      </w:r>
      <w:r w:rsidR="00F316DD" w:rsidRPr="007C28BE">
        <w:rPr>
          <w:rFonts w:cs="Arial"/>
          <w:sz w:val="20"/>
        </w:rPr>
        <w:t>směnné</w:t>
      </w:r>
      <w:r w:rsidR="008D5E7C" w:rsidRPr="007C28BE">
        <w:rPr>
          <w:rFonts w:cs="Arial"/>
          <w:sz w:val="20"/>
        </w:rPr>
        <w:t xml:space="preserve"> smlouvy, např. neprovedení stavb</w:t>
      </w:r>
      <w:r w:rsidR="00D30E7B" w:rsidRPr="007C28BE">
        <w:rPr>
          <w:rFonts w:cs="Arial"/>
          <w:sz w:val="20"/>
        </w:rPr>
        <w:t>y</w:t>
      </w:r>
      <w:r w:rsidR="008D5E7C" w:rsidRPr="007C28BE">
        <w:rPr>
          <w:rFonts w:cs="Arial"/>
          <w:sz w:val="20"/>
        </w:rPr>
        <w:t xml:space="preserve"> </w:t>
      </w:r>
      <w:r w:rsidR="007C28BE" w:rsidRPr="007C28BE">
        <w:rPr>
          <w:rFonts w:cs="Arial"/>
          <w:sz w:val="20"/>
        </w:rPr>
        <w:t xml:space="preserve">„Prodejna PENNY, Jindřichův Hradec – </w:t>
      </w:r>
      <w:proofErr w:type="spellStart"/>
      <w:proofErr w:type="gramStart"/>
      <w:r w:rsidR="007C28BE" w:rsidRPr="007C28BE">
        <w:rPr>
          <w:rFonts w:cs="Arial"/>
          <w:sz w:val="20"/>
        </w:rPr>
        <w:t>I.etapa</w:t>
      </w:r>
      <w:proofErr w:type="spellEnd"/>
      <w:proofErr w:type="gramEnd"/>
      <w:r w:rsidR="007C28BE" w:rsidRPr="007C28BE">
        <w:rPr>
          <w:rFonts w:cs="Arial"/>
          <w:sz w:val="20"/>
        </w:rPr>
        <w:t>“</w:t>
      </w:r>
      <w:r w:rsidR="00D30E7B" w:rsidRPr="007C28BE">
        <w:rPr>
          <w:rFonts w:cs="Arial"/>
          <w:sz w:val="20"/>
        </w:rPr>
        <w:t xml:space="preserve"> na p</w:t>
      </w:r>
      <w:r w:rsidR="007C28BE" w:rsidRPr="007C28BE">
        <w:rPr>
          <w:rFonts w:cs="Arial"/>
          <w:sz w:val="20"/>
        </w:rPr>
        <w:t>ředmětných pozemcích</w:t>
      </w:r>
      <w:r w:rsidR="00952698">
        <w:rPr>
          <w:rFonts w:cs="Arial"/>
          <w:sz w:val="20"/>
        </w:rPr>
        <w:t>.</w:t>
      </w:r>
      <w:r w:rsidR="00314D6D">
        <w:rPr>
          <w:rFonts w:cs="Arial"/>
          <w:sz w:val="20"/>
        </w:rPr>
        <w:t xml:space="preserve"> </w:t>
      </w:r>
    </w:p>
    <w:p w14:paraId="66C5CA31" w14:textId="77777777" w:rsidR="008D5E7C" w:rsidRDefault="002B0CDC" w:rsidP="00C57A1A">
      <w:pPr>
        <w:pStyle w:val="ZkladntextIMP"/>
        <w:tabs>
          <w:tab w:val="clear" w:pos="720"/>
          <w:tab w:val="left" w:pos="426"/>
        </w:tabs>
        <w:ind w:left="426"/>
        <w:jc w:val="both"/>
        <w:rPr>
          <w:bCs/>
          <w:sz w:val="20"/>
        </w:rPr>
      </w:pPr>
      <w:r>
        <w:rPr>
          <w:rFonts w:cs="Arial"/>
          <w:sz w:val="20"/>
        </w:rPr>
        <w:t>c</w:t>
      </w:r>
      <w:r w:rsidR="007C28BE" w:rsidRPr="007C28BE">
        <w:rPr>
          <w:rFonts w:cs="Arial"/>
          <w:sz w:val="20"/>
        </w:rPr>
        <w:t>)</w:t>
      </w:r>
      <w:r w:rsidR="007C28BE" w:rsidRPr="007C28BE">
        <w:rPr>
          <w:bCs/>
          <w:sz w:val="20"/>
        </w:rPr>
        <w:t xml:space="preserve"> </w:t>
      </w:r>
      <w:r>
        <w:rPr>
          <w:bCs/>
          <w:sz w:val="20"/>
        </w:rPr>
        <w:t xml:space="preserve">zánikem </w:t>
      </w:r>
      <w:r w:rsidR="007C28BE" w:rsidRPr="007C28BE">
        <w:rPr>
          <w:bCs/>
          <w:sz w:val="20"/>
        </w:rPr>
        <w:t xml:space="preserve">Smlouvy o smlouvě budoucí kupní ze dne 12.12.2019 </w:t>
      </w:r>
      <w:r w:rsidR="008D5077">
        <w:rPr>
          <w:bCs/>
          <w:sz w:val="20"/>
        </w:rPr>
        <w:t xml:space="preserve">v platném znění </w:t>
      </w:r>
      <w:r w:rsidR="007C28BE" w:rsidRPr="007C28BE">
        <w:rPr>
          <w:bCs/>
          <w:sz w:val="20"/>
        </w:rPr>
        <w:t>specifikované v čl. I odst. 2.</w:t>
      </w:r>
      <w:r>
        <w:rPr>
          <w:bCs/>
          <w:sz w:val="20"/>
        </w:rPr>
        <w:t xml:space="preserve"> této smlouvy</w:t>
      </w:r>
      <w:r w:rsidR="00314D6D">
        <w:rPr>
          <w:bCs/>
          <w:sz w:val="20"/>
        </w:rPr>
        <w:t>,</w:t>
      </w:r>
    </w:p>
    <w:p w14:paraId="4CEAACD1" w14:textId="77777777" w:rsidR="002B0CDC" w:rsidRPr="007C28BE" w:rsidRDefault="002B0CDC" w:rsidP="00C57A1A">
      <w:pPr>
        <w:pStyle w:val="ZkladntextIMP"/>
        <w:tabs>
          <w:tab w:val="clear" w:pos="720"/>
          <w:tab w:val="left" w:pos="426"/>
        </w:tabs>
        <w:ind w:left="426"/>
        <w:jc w:val="both"/>
        <w:rPr>
          <w:rFonts w:cs="Arial"/>
          <w:sz w:val="20"/>
        </w:rPr>
      </w:pPr>
      <w:r>
        <w:rPr>
          <w:rFonts w:cs="Arial"/>
          <w:sz w:val="20"/>
        </w:rPr>
        <w:t>d</w:t>
      </w:r>
      <w:r w:rsidRPr="007C28BE">
        <w:rPr>
          <w:rFonts w:cs="Arial"/>
          <w:sz w:val="20"/>
        </w:rPr>
        <w:t xml:space="preserve">) uzavřením </w:t>
      </w:r>
      <w:r w:rsidR="00314D6D">
        <w:rPr>
          <w:rFonts w:cs="Arial"/>
          <w:sz w:val="20"/>
        </w:rPr>
        <w:t>S</w:t>
      </w:r>
      <w:r w:rsidRPr="007C28BE">
        <w:rPr>
          <w:rFonts w:cs="Arial"/>
          <w:sz w:val="20"/>
        </w:rPr>
        <w:t>měnné smlouvy</w:t>
      </w:r>
      <w:r w:rsidR="006C52DB">
        <w:rPr>
          <w:rFonts w:cs="Arial"/>
          <w:sz w:val="20"/>
        </w:rPr>
        <w:t xml:space="preserve"> a smlouvy o zřízení služebnosti dle čl. </w:t>
      </w:r>
      <w:proofErr w:type="gramStart"/>
      <w:r w:rsidR="006C52DB">
        <w:rPr>
          <w:rFonts w:cs="Arial"/>
          <w:sz w:val="20"/>
        </w:rPr>
        <w:t xml:space="preserve">III </w:t>
      </w:r>
      <w:r w:rsidR="00314D6D">
        <w:rPr>
          <w:rFonts w:cs="Arial"/>
          <w:sz w:val="20"/>
        </w:rPr>
        <w:t xml:space="preserve"> a</w:t>
      </w:r>
      <w:proofErr w:type="gramEnd"/>
      <w:r w:rsidR="00314D6D">
        <w:rPr>
          <w:rFonts w:cs="Arial"/>
          <w:sz w:val="20"/>
        </w:rPr>
        <w:t xml:space="preserve"> Smlouvy o zřízení služebnosti dle čl. IV </w:t>
      </w:r>
      <w:r w:rsidR="006C52DB">
        <w:rPr>
          <w:rFonts w:cs="Arial"/>
          <w:sz w:val="20"/>
        </w:rPr>
        <w:t>této smlouvy</w:t>
      </w:r>
      <w:r w:rsidR="00314D6D">
        <w:rPr>
          <w:rFonts w:cs="Arial"/>
          <w:sz w:val="20"/>
        </w:rPr>
        <w:t>.</w:t>
      </w:r>
    </w:p>
    <w:p w14:paraId="61F4A0CB" w14:textId="77777777" w:rsidR="00556196" w:rsidRDefault="00556196" w:rsidP="00C57A1A">
      <w:pPr>
        <w:pStyle w:val="ZkladntextIMP"/>
        <w:numPr>
          <w:ilvl w:val="0"/>
          <w:numId w:val="8"/>
        </w:numPr>
        <w:tabs>
          <w:tab w:val="clear" w:pos="720"/>
          <w:tab w:val="left" w:pos="426"/>
        </w:tabs>
        <w:ind w:left="426" w:hanging="426"/>
        <w:jc w:val="both"/>
        <w:rPr>
          <w:rFonts w:cs="Arial"/>
          <w:sz w:val="20"/>
        </w:rPr>
      </w:pPr>
      <w:r w:rsidRPr="007C28BE">
        <w:rPr>
          <w:rFonts w:cs="Arial"/>
          <w:sz w:val="20"/>
        </w:rPr>
        <w:t>Tuto smlouvu lze ukončit dohodou smluvních stran.</w:t>
      </w:r>
    </w:p>
    <w:p w14:paraId="00C987E8" w14:textId="77777777" w:rsidR="00952698" w:rsidRDefault="00952698" w:rsidP="00C57A1A">
      <w:pPr>
        <w:pStyle w:val="ZkladntextIMP"/>
        <w:numPr>
          <w:ilvl w:val="0"/>
          <w:numId w:val="8"/>
        </w:numPr>
        <w:tabs>
          <w:tab w:val="clear" w:pos="720"/>
          <w:tab w:val="left" w:pos="426"/>
        </w:tabs>
        <w:ind w:left="426" w:hanging="426"/>
        <w:jc w:val="both"/>
        <w:rPr>
          <w:rFonts w:cs="Arial"/>
          <w:sz w:val="20"/>
        </w:rPr>
      </w:pPr>
      <w:r>
        <w:rPr>
          <w:rFonts w:cs="Arial"/>
          <w:sz w:val="20"/>
        </w:rPr>
        <w:t>V případě nerealizace překládky vodovodního řadu do předmětného pozemku zaniká tato smlouva v rozsahu týkajícím se takové překládky a pozemků, které nebudou překládkou ve skutečnosti dotčeny.</w:t>
      </w:r>
    </w:p>
    <w:p w14:paraId="4E6F81EF" w14:textId="77777777" w:rsidR="005E46EF" w:rsidRPr="005E46EF" w:rsidRDefault="005E46EF" w:rsidP="00C57A1A">
      <w:pPr>
        <w:pStyle w:val="ZkladntextIMP"/>
        <w:jc w:val="both"/>
        <w:rPr>
          <w:rFonts w:cs="Arial"/>
          <w:sz w:val="20"/>
        </w:rPr>
      </w:pPr>
    </w:p>
    <w:p w14:paraId="26D87F93" w14:textId="77777777" w:rsidR="00F31091" w:rsidRPr="00F31091" w:rsidRDefault="00F31091" w:rsidP="00C57A1A">
      <w:pPr>
        <w:pStyle w:val="ZkladntextIMP"/>
        <w:jc w:val="both"/>
        <w:rPr>
          <w:rFonts w:cs="Arial"/>
          <w:color w:val="FF0000"/>
          <w:sz w:val="20"/>
        </w:rPr>
      </w:pPr>
    </w:p>
    <w:p w14:paraId="5AA2EFDC" w14:textId="77777777" w:rsidR="008D5E7C" w:rsidRDefault="00D018B5" w:rsidP="00C57A1A">
      <w:pPr>
        <w:pStyle w:val="ZkladntextIMP"/>
        <w:jc w:val="center"/>
        <w:rPr>
          <w:rFonts w:cs="Arial"/>
          <w:b/>
          <w:sz w:val="20"/>
        </w:rPr>
      </w:pPr>
      <w:r w:rsidRPr="005E46EF">
        <w:rPr>
          <w:rFonts w:cs="Arial"/>
          <w:b/>
          <w:sz w:val="20"/>
        </w:rPr>
        <w:t xml:space="preserve"> </w:t>
      </w:r>
      <w:r w:rsidR="00CB1689" w:rsidRPr="005E46EF">
        <w:rPr>
          <w:rFonts w:cs="Arial"/>
          <w:b/>
          <w:sz w:val="20"/>
        </w:rPr>
        <w:t xml:space="preserve">čl. </w:t>
      </w:r>
      <w:r w:rsidR="002070E5">
        <w:rPr>
          <w:rFonts w:cs="Arial"/>
          <w:b/>
          <w:sz w:val="20"/>
        </w:rPr>
        <w:t>IX</w:t>
      </w:r>
      <w:r w:rsidR="008D5E7C" w:rsidRPr="005E46EF">
        <w:rPr>
          <w:rFonts w:cs="Arial"/>
          <w:b/>
          <w:sz w:val="20"/>
        </w:rPr>
        <w:t>.</w:t>
      </w:r>
    </w:p>
    <w:p w14:paraId="37D8B35F" w14:textId="77777777" w:rsidR="00314D6D" w:rsidRPr="005E46EF" w:rsidRDefault="00314D6D" w:rsidP="00C57A1A">
      <w:pPr>
        <w:pStyle w:val="ZkladntextIMP"/>
        <w:jc w:val="center"/>
        <w:rPr>
          <w:rFonts w:cs="Arial"/>
          <w:b/>
          <w:sz w:val="20"/>
        </w:rPr>
      </w:pPr>
    </w:p>
    <w:p w14:paraId="0F66254C" w14:textId="77777777" w:rsidR="0067430F" w:rsidRPr="005E46EF" w:rsidRDefault="0067430F" w:rsidP="00C57A1A">
      <w:pPr>
        <w:numPr>
          <w:ilvl w:val="0"/>
          <w:numId w:val="7"/>
        </w:numPr>
        <w:spacing w:line="276" w:lineRule="auto"/>
        <w:ind w:left="426" w:hanging="426"/>
        <w:jc w:val="both"/>
      </w:pPr>
      <w:r w:rsidRPr="005E46EF">
        <w:t xml:space="preserve">Smluvní strany berou na vědomí, že tato smlouva podléhá povinnosti zveřejnění prostřednictvím registru smluv dle zákona č. 340/2015 Sb., zákon o registru smluv, v platném znění. Zveřejnění na své náklady zajistí </w:t>
      </w:r>
      <w:r w:rsidR="00B724F7" w:rsidRPr="005E46EF">
        <w:t>město Jindřichův Hradec</w:t>
      </w:r>
      <w:r w:rsidRPr="005E46EF">
        <w:t>.</w:t>
      </w:r>
    </w:p>
    <w:p w14:paraId="5CB189A8" w14:textId="77777777" w:rsidR="00A32583" w:rsidRDefault="00A32583" w:rsidP="00C57A1A">
      <w:pPr>
        <w:pStyle w:val="Zkladntext"/>
        <w:numPr>
          <w:ilvl w:val="0"/>
          <w:numId w:val="7"/>
        </w:numPr>
        <w:spacing w:line="276" w:lineRule="auto"/>
        <w:ind w:left="426" w:hanging="426"/>
        <w:rPr>
          <w:sz w:val="20"/>
          <w:szCs w:val="20"/>
        </w:rPr>
      </w:pPr>
      <w:r w:rsidRPr="005E46EF">
        <w:rPr>
          <w:sz w:val="20"/>
          <w:szCs w:val="20"/>
        </w:rPr>
        <w:t xml:space="preserve">Smlouva je platná </w:t>
      </w:r>
      <w:r w:rsidR="00C6084C" w:rsidRPr="005E46EF">
        <w:rPr>
          <w:sz w:val="20"/>
          <w:szCs w:val="20"/>
        </w:rPr>
        <w:t xml:space="preserve">dnem podpisu smluvními stranami </w:t>
      </w:r>
      <w:r w:rsidRPr="005E46EF">
        <w:rPr>
          <w:sz w:val="20"/>
          <w:szCs w:val="20"/>
        </w:rPr>
        <w:t xml:space="preserve">a účinná dnem </w:t>
      </w:r>
      <w:r w:rsidR="00C6084C" w:rsidRPr="005E46EF">
        <w:rPr>
          <w:sz w:val="20"/>
          <w:szCs w:val="20"/>
        </w:rPr>
        <w:t>zveřejnění v registru smluv</w:t>
      </w:r>
      <w:r w:rsidRPr="005E46EF">
        <w:rPr>
          <w:sz w:val="20"/>
          <w:szCs w:val="20"/>
        </w:rPr>
        <w:t>.</w:t>
      </w:r>
    </w:p>
    <w:p w14:paraId="21FAE2F3" w14:textId="77777777" w:rsidR="006C52DB" w:rsidRPr="005E46EF" w:rsidRDefault="006C52DB" w:rsidP="00C57A1A">
      <w:pPr>
        <w:pStyle w:val="Zkladntext"/>
        <w:numPr>
          <w:ilvl w:val="0"/>
          <w:numId w:val="7"/>
        </w:numPr>
        <w:spacing w:line="276" w:lineRule="auto"/>
        <w:ind w:left="426" w:hanging="426"/>
        <w:rPr>
          <w:sz w:val="20"/>
          <w:szCs w:val="20"/>
        </w:rPr>
      </w:pPr>
      <w:r>
        <w:rPr>
          <w:sz w:val="20"/>
          <w:szCs w:val="20"/>
        </w:rPr>
        <w:t>Smluvní strany se dohodly, že jakékoliv změny a doplňky této smlouvy jsou možné pouze písemnou formou na základě dohody účastníků smlouvy.</w:t>
      </w:r>
    </w:p>
    <w:p w14:paraId="30E153DA" w14:textId="77777777" w:rsidR="00A32583" w:rsidRPr="005E46EF" w:rsidRDefault="00A32583" w:rsidP="00C57A1A">
      <w:pPr>
        <w:pStyle w:val="Zkladntext"/>
        <w:numPr>
          <w:ilvl w:val="0"/>
          <w:numId w:val="7"/>
        </w:numPr>
        <w:spacing w:line="276" w:lineRule="auto"/>
        <w:ind w:left="426" w:hanging="426"/>
        <w:rPr>
          <w:sz w:val="20"/>
          <w:szCs w:val="20"/>
        </w:rPr>
      </w:pPr>
      <w:r w:rsidRPr="005E46EF">
        <w:rPr>
          <w:sz w:val="20"/>
          <w:szCs w:val="20"/>
        </w:rPr>
        <w:t>Smluvní strany prohlašují, že tato smlouva byla uzavřena na základě jejich svobodné vůle, nikoliv v tísni a za nápadně nevýhodných podmínek.</w:t>
      </w:r>
      <w:r w:rsidR="00983662">
        <w:rPr>
          <w:sz w:val="20"/>
          <w:szCs w:val="20"/>
        </w:rPr>
        <w:t xml:space="preserve"> Autentičnost této smlouvy stvrzují vlastnoručními podpisy.</w:t>
      </w:r>
    </w:p>
    <w:p w14:paraId="4F5AA84A" w14:textId="77777777" w:rsidR="00A32583" w:rsidRDefault="00A32583" w:rsidP="00C57A1A">
      <w:pPr>
        <w:pStyle w:val="Zkladntext"/>
        <w:numPr>
          <w:ilvl w:val="0"/>
          <w:numId w:val="7"/>
        </w:numPr>
        <w:spacing w:line="276" w:lineRule="auto"/>
        <w:ind w:left="426" w:hanging="426"/>
        <w:rPr>
          <w:sz w:val="20"/>
          <w:szCs w:val="20"/>
        </w:rPr>
      </w:pPr>
      <w:r w:rsidRPr="005E46EF">
        <w:rPr>
          <w:sz w:val="20"/>
          <w:szCs w:val="20"/>
        </w:rPr>
        <w:lastRenderedPageBreak/>
        <w:t xml:space="preserve">Tato smlouva </w:t>
      </w:r>
      <w:r w:rsidR="002C68EA">
        <w:rPr>
          <w:sz w:val="20"/>
          <w:szCs w:val="20"/>
        </w:rPr>
        <w:t xml:space="preserve">je </w:t>
      </w:r>
      <w:r w:rsidRPr="005E46EF">
        <w:rPr>
          <w:sz w:val="20"/>
          <w:szCs w:val="20"/>
        </w:rPr>
        <w:t>vyhotovena v</w:t>
      </w:r>
      <w:r w:rsidR="00F31091" w:rsidRPr="005E46EF">
        <w:rPr>
          <w:sz w:val="20"/>
          <w:szCs w:val="20"/>
        </w:rPr>
        <w:t>e</w:t>
      </w:r>
      <w:r w:rsidRPr="005E46EF">
        <w:rPr>
          <w:sz w:val="20"/>
          <w:szCs w:val="20"/>
        </w:rPr>
        <w:t xml:space="preserve"> </w:t>
      </w:r>
      <w:r w:rsidR="005E46EF">
        <w:rPr>
          <w:sz w:val="20"/>
          <w:szCs w:val="20"/>
        </w:rPr>
        <w:t>třech</w:t>
      </w:r>
      <w:r w:rsidRPr="005E46EF">
        <w:rPr>
          <w:sz w:val="20"/>
          <w:szCs w:val="20"/>
        </w:rPr>
        <w:t xml:space="preserve"> </w:t>
      </w:r>
      <w:r w:rsidR="00F31091" w:rsidRPr="005E46EF">
        <w:rPr>
          <w:sz w:val="20"/>
          <w:szCs w:val="20"/>
        </w:rPr>
        <w:t>vyhotoveních</w:t>
      </w:r>
      <w:r w:rsidRPr="005E46EF">
        <w:rPr>
          <w:sz w:val="20"/>
          <w:szCs w:val="20"/>
        </w:rPr>
        <w:t xml:space="preserve"> s platností originálu, z</w:t>
      </w:r>
      <w:r w:rsidR="004E69EB" w:rsidRPr="005E46EF">
        <w:rPr>
          <w:sz w:val="20"/>
          <w:szCs w:val="20"/>
        </w:rPr>
        <w:t> </w:t>
      </w:r>
      <w:r w:rsidRPr="005E46EF">
        <w:rPr>
          <w:sz w:val="20"/>
          <w:szCs w:val="20"/>
        </w:rPr>
        <w:t>nichž</w:t>
      </w:r>
      <w:r w:rsidR="004E69EB" w:rsidRPr="005E46EF">
        <w:rPr>
          <w:sz w:val="20"/>
          <w:szCs w:val="20"/>
        </w:rPr>
        <w:t xml:space="preserve"> </w:t>
      </w:r>
      <w:r w:rsidRPr="005E46EF">
        <w:rPr>
          <w:sz w:val="20"/>
          <w:szCs w:val="20"/>
        </w:rPr>
        <w:t>jedno</w:t>
      </w:r>
      <w:r w:rsidR="002C68EA">
        <w:rPr>
          <w:sz w:val="20"/>
          <w:szCs w:val="20"/>
        </w:rPr>
        <w:t xml:space="preserve"> vyhotovení</w:t>
      </w:r>
      <w:r w:rsidR="00983662">
        <w:rPr>
          <w:sz w:val="20"/>
          <w:szCs w:val="20"/>
        </w:rPr>
        <w:t xml:space="preserve"> </w:t>
      </w:r>
      <w:r w:rsidR="005E46EF">
        <w:rPr>
          <w:sz w:val="20"/>
          <w:szCs w:val="20"/>
        </w:rPr>
        <w:t>obdrží město Jindřichův Hradec a dvě vyhotovení společnost A+R s.r.o.</w:t>
      </w:r>
    </w:p>
    <w:p w14:paraId="63F6ED68" w14:textId="77777777" w:rsidR="00983662" w:rsidRPr="005E46EF" w:rsidRDefault="00983662" w:rsidP="00C57A1A">
      <w:pPr>
        <w:pStyle w:val="Zkladntext"/>
        <w:numPr>
          <w:ilvl w:val="0"/>
          <w:numId w:val="7"/>
        </w:numPr>
        <w:spacing w:line="276" w:lineRule="auto"/>
        <w:ind w:left="426" w:hanging="426"/>
        <w:rPr>
          <w:sz w:val="20"/>
          <w:szCs w:val="20"/>
        </w:rPr>
      </w:pPr>
      <w:r>
        <w:rPr>
          <w:sz w:val="20"/>
          <w:szCs w:val="20"/>
        </w:rPr>
        <w:t>Tato smlouva je vyhotovena v české a německé verzi. V případě rozdílů je rozhodnou česká verze.</w:t>
      </w:r>
    </w:p>
    <w:p w14:paraId="12FE9669" w14:textId="77777777" w:rsidR="00A32583" w:rsidRPr="005E46EF" w:rsidRDefault="00A32583" w:rsidP="00C57A1A">
      <w:pPr>
        <w:pStyle w:val="Zkladntext"/>
        <w:numPr>
          <w:ilvl w:val="0"/>
          <w:numId w:val="7"/>
        </w:numPr>
        <w:spacing w:line="276" w:lineRule="auto"/>
        <w:ind w:left="426" w:hanging="426"/>
        <w:rPr>
          <w:sz w:val="20"/>
          <w:szCs w:val="20"/>
        </w:rPr>
      </w:pPr>
      <w:r w:rsidRPr="005E46EF">
        <w:rPr>
          <w:sz w:val="20"/>
          <w:szCs w:val="20"/>
        </w:rPr>
        <w:t xml:space="preserve">Uzavření této smlouvy bylo schváleno usnesením zastupitelstva města č. </w:t>
      </w:r>
      <w:r w:rsidR="005F1D28">
        <w:rPr>
          <w:sz w:val="20"/>
          <w:szCs w:val="20"/>
        </w:rPr>
        <w:t>344/18Z/2020</w:t>
      </w:r>
      <w:r w:rsidRPr="005E46EF">
        <w:rPr>
          <w:sz w:val="20"/>
          <w:szCs w:val="20"/>
        </w:rPr>
        <w:t xml:space="preserve"> dne </w:t>
      </w:r>
      <w:r w:rsidR="005F1D28">
        <w:rPr>
          <w:sz w:val="20"/>
          <w:szCs w:val="20"/>
        </w:rPr>
        <w:t>24.6.2020.</w:t>
      </w:r>
    </w:p>
    <w:p w14:paraId="4BDCF5A3" w14:textId="77777777" w:rsidR="00A32583" w:rsidRDefault="00A32583" w:rsidP="00C57A1A">
      <w:pPr>
        <w:pStyle w:val="ZkladntextIMP"/>
        <w:jc w:val="both"/>
        <w:rPr>
          <w:rFonts w:cs="Arial"/>
          <w:sz w:val="20"/>
        </w:rPr>
      </w:pPr>
    </w:p>
    <w:p w14:paraId="76C85098" w14:textId="77777777" w:rsidR="00314D6D" w:rsidRDefault="00314D6D" w:rsidP="00C57A1A">
      <w:pPr>
        <w:pStyle w:val="ZkladntextIMP"/>
        <w:jc w:val="both"/>
        <w:rPr>
          <w:rFonts w:cs="Arial"/>
          <w:sz w:val="20"/>
        </w:rPr>
      </w:pPr>
    </w:p>
    <w:p w14:paraId="7DC8C403" w14:textId="77777777" w:rsidR="00314D6D" w:rsidRDefault="00314D6D" w:rsidP="00C57A1A">
      <w:pPr>
        <w:pStyle w:val="ZkladntextIMP"/>
        <w:jc w:val="both"/>
        <w:rPr>
          <w:rFonts w:cs="Arial"/>
          <w:sz w:val="20"/>
        </w:rPr>
      </w:pPr>
    </w:p>
    <w:p w14:paraId="1A149D67" w14:textId="77777777" w:rsidR="00181CC0" w:rsidRPr="005E46EF" w:rsidRDefault="00181CC0" w:rsidP="00C57A1A">
      <w:pPr>
        <w:pStyle w:val="ZkladntextIMP"/>
        <w:rPr>
          <w:rFonts w:cs="Arial"/>
          <w:sz w:val="20"/>
        </w:rPr>
      </w:pPr>
      <w:r w:rsidRPr="005E46EF">
        <w:rPr>
          <w:rFonts w:cs="Arial"/>
          <w:sz w:val="20"/>
        </w:rPr>
        <w:t>V</w:t>
      </w:r>
      <w:r w:rsidR="00A32583" w:rsidRPr="005E46EF">
        <w:rPr>
          <w:rFonts w:cs="Arial"/>
          <w:sz w:val="20"/>
        </w:rPr>
        <w:t> </w:t>
      </w:r>
      <w:r w:rsidR="0043668F">
        <w:rPr>
          <w:rFonts w:cs="Arial"/>
          <w:sz w:val="20"/>
        </w:rPr>
        <w:t>Radonicích</w:t>
      </w:r>
      <w:r w:rsidR="00BA281C" w:rsidRPr="005E46EF">
        <w:rPr>
          <w:rFonts w:cs="Arial"/>
          <w:sz w:val="20"/>
        </w:rPr>
        <w:t xml:space="preserve"> dne</w:t>
      </w:r>
      <w:r w:rsidR="007604BB">
        <w:rPr>
          <w:rFonts w:cs="Arial"/>
          <w:sz w:val="20"/>
        </w:rPr>
        <w:t xml:space="preserve"> 29.7.2020</w:t>
      </w:r>
      <w:r w:rsidR="00BA281C" w:rsidRPr="005E46EF">
        <w:rPr>
          <w:rFonts w:cs="Arial"/>
          <w:sz w:val="20"/>
        </w:rPr>
        <w:tab/>
      </w:r>
      <w:r w:rsidR="00BA281C" w:rsidRPr="005E46EF">
        <w:rPr>
          <w:rFonts w:cs="Arial"/>
          <w:sz w:val="20"/>
        </w:rPr>
        <w:tab/>
      </w:r>
      <w:r w:rsidR="00C57A1A">
        <w:rPr>
          <w:rFonts w:cs="Arial"/>
          <w:sz w:val="20"/>
        </w:rPr>
        <w:tab/>
      </w:r>
      <w:r w:rsidR="00AF3243" w:rsidRPr="005E46EF">
        <w:rPr>
          <w:rFonts w:cs="Arial"/>
          <w:sz w:val="20"/>
        </w:rPr>
        <w:t>J</w:t>
      </w:r>
      <w:r w:rsidR="0036067E" w:rsidRPr="005E46EF">
        <w:rPr>
          <w:rFonts w:cs="Arial"/>
          <w:sz w:val="20"/>
        </w:rPr>
        <w:t>indřichově Hradci</w:t>
      </w:r>
      <w:r w:rsidR="008A3BB9" w:rsidRPr="005E46EF">
        <w:rPr>
          <w:rFonts w:cs="Arial"/>
          <w:sz w:val="20"/>
        </w:rPr>
        <w:t xml:space="preserve"> dne</w:t>
      </w:r>
      <w:r w:rsidR="007604BB">
        <w:rPr>
          <w:rFonts w:cs="Arial"/>
          <w:sz w:val="20"/>
        </w:rPr>
        <w:t xml:space="preserve"> 7.7.2020</w:t>
      </w:r>
    </w:p>
    <w:p w14:paraId="23E74B11" w14:textId="77777777" w:rsidR="00A32583" w:rsidRPr="005E46EF" w:rsidRDefault="00A32583" w:rsidP="00C57A1A">
      <w:pPr>
        <w:pStyle w:val="ZkladntextIMP"/>
        <w:rPr>
          <w:rFonts w:cs="Arial"/>
          <w:sz w:val="20"/>
        </w:rPr>
      </w:pPr>
    </w:p>
    <w:p w14:paraId="7B378C0F" w14:textId="77777777" w:rsidR="00472B53" w:rsidRDefault="00472B53" w:rsidP="00C57A1A">
      <w:pPr>
        <w:pStyle w:val="ZkladntextIMP"/>
        <w:rPr>
          <w:rFonts w:cs="Arial"/>
          <w:sz w:val="20"/>
        </w:rPr>
      </w:pPr>
    </w:p>
    <w:p w14:paraId="1D052731" w14:textId="77777777" w:rsidR="005E46EF" w:rsidRPr="005E46EF" w:rsidRDefault="005E46EF" w:rsidP="00C57A1A">
      <w:pPr>
        <w:pStyle w:val="ZkladntextIMP"/>
        <w:rPr>
          <w:rFonts w:cs="Arial"/>
          <w:sz w:val="20"/>
        </w:rPr>
      </w:pPr>
    </w:p>
    <w:p w14:paraId="69BD537F" w14:textId="77777777" w:rsidR="00C6084C" w:rsidRPr="005E46EF" w:rsidRDefault="00C6084C" w:rsidP="00C57A1A">
      <w:pPr>
        <w:pStyle w:val="ZkladntextIMP"/>
        <w:rPr>
          <w:rFonts w:cs="Arial"/>
          <w:sz w:val="20"/>
        </w:rPr>
      </w:pPr>
    </w:p>
    <w:p w14:paraId="1F392108" w14:textId="77777777" w:rsidR="00181CC0" w:rsidRPr="005E46EF" w:rsidRDefault="00181CC0" w:rsidP="00C57A1A">
      <w:pPr>
        <w:pStyle w:val="ZkladntextIMP"/>
        <w:rPr>
          <w:rFonts w:cs="Arial"/>
          <w:sz w:val="20"/>
        </w:rPr>
      </w:pPr>
      <w:r w:rsidRPr="005E46EF">
        <w:rPr>
          <w:rFonts w:cs="Arial"/>
          <w:sz w:val="20"/>
        </w:rPr>
        <w:t>..............</w:t>
      </w:r>
      <w:r w:rsidR="00A32583" w:rsidRPr="005E46EF">
        <w:rPr>
          <w:rFonts w:cs="Arial"/>
          <w:sz w:val="20"/>
        </w:rPr>
        <w:t>………….</w:t>
      </w:r>
      <w:r w:rsidRPr="005E46EF">
        <w:rPr>
          <w:rFonts w:cs="Arial"/>
          <w:sz w:val="20"/>
        </w:rPr>
        <w:t xml:space="preserve">............             </w:t>
      </w:r>
      <w:r w:rsidR="00D30E7B" w:rsidRPr="005E46EF">
        <w:rPr>
          <w:rFonts w:cs="Arial"/>
          <w:sz w:val="20"/>
        </w:rPr>
        <w:tab/>
      </w:r>
      <w:r w:rsidR="00D30E7B" w:rsidRPr="005E46EF">
        <w:rPr>
          <w:rFonts w:cs="Arial"/>
          <w:sz w:val="20"/>
        </w:rPr>
        <w:tab/>
      </w:r>
      <w:r w:rsidR="00D30E7B" w:rsidRPr="005E46EF">
        <w:rPr>
          <w:rFonts w:cs="Arial"/>
          <w:sz w:val="20"/>
        </w:rPr>
        <w:tab/>
      </w:r>
      <w:r w:rsidR="00B4387D" w:rsidRPr="005E46EF">
        <w:rPr>
          <w:rFonts w:cs="Arial"/>
          <w:sz w:val="20"/>
        </w:rPr>
        <w:t>…..</w:t>
      </w:r>
      <w:r w:rsidRPr="005E46EF">
        <w:rPr>
          <w:rFonts w:cs="Arial"/>
          <w:sz w:val="20"/>
        </w:rPr>
        <w:t>................</w:t>
      </w:r>
      <w:r w:rsidR="00A32583" w:rsidRPr="005E46EF">
        <w:rPr>
          <w:rFonts w:cs="Arial"/>
          <w:sz w:val="20"/>
        </w:rPr>
        <w:t>...</w:t>
      </w:r>
      <w:r w:rsidRPr="005E46EF">
        <w:rPr>
          <w:rFonts w:cs="Arial"/>
          <w:sz w:val="20"/>
        </w:rPr>
        <w:t>...................</w:t>
      </w:r>
    </w:p>
    <w:p w14:paraId="6DB4E6FA" w14:textId="77777777" w:rsidR="00181CC0" w:rsidRPr="005E46EF" w:rsidRDefault="00F92D66" w:rsidP="00C57A1A">
      <w:pPr>
        <w:pStyle w:val="ZkladntextIMP"/>
        <w:ind w:left="720" w:hanging="720"/>
        <w:rPr>
          <w:rFonts w:cs="Arial"/>
          <w:b/>
          <w:sz w:val="20"/>
        </w:rPr>
      </w:pPr>
      <w:r w:rsidRPr="005E46EF">
        <w:rPr>
          <w:rFonts w:cs="Arial"/>
          <w:sz w:val="20"/>
        </w:rPr>
        <w:t xml:space="preserve">    </w:t>
      </w:r>
      <w:r w:rsidR="00C57A1A">
        <w:rPr>
          <w:rFonts w:cs="Arial"/>
          <w:sz w:val="20"/>
        </w:rPr>
        <w:t xml:space="preserve">Mathias </w:t>
      </w:r>
      <w:proofErr w:type="spellStart"/>
      <w:r w:rsidR="00C57A1A">
        <w:rPr>
          <w:rFonts w:cs="Arial"/>
          <w:sz w:val="20"/>
        </w:rPr>
        <w:t>Mentrop</w:t>
      </w:r>
      <w:proofErr w:type="spellEnd"/>
      <w:r w:rsidRPr="005E46EF">
        <w:rPr>
          <w:rFonts w:cs="Arial"/>
          <w:sz w:val="20"/>
        </w:rPr>
        <w:t xml:space="preserve"> </w:t>
      </w:r>
      <w:r w:rsidR="00F31091" w:rsidRPr="005E46EF">
        <w:rPr>
          <w:rFonts w:cs="Arial"/>
          <w:sz w:val="20"/>
        </w:rPr>
        <w:tab/>
      </w:r>
      <w:r w:rsidR="00F31091" w:rsidRPr="005E46EF">
        <w:rPr>
          <w:rFonts w:cs="Arial"/>
          <w:sz w:val="20"/>
        </w:rPr>
        <w:tab/>
      </w:r>
      <w:r w:rsidR="00F31091" w:rsidRPr="005E46EF">
        <w:rPr>
          <w:rFonts w:cs="Arial"/>
          <w:sz w:val="20"/>
        </w:rPr>
        <w:tab/>
      </w:r>
      <w:r w:rsidR="00D30E7B" w:rsidRPr="005E46EF">
        <w:rPr>
          <w:rFonts w:cs="Arial"/>
          <w:sz w:val="20"/>
        </w:rPr>
        <w:tab/>
      </w:r>
      <w:r w:rsidR="00D30E7B" w:rsidRPr="005E46EF">
        <w:rPr>
          <w:rFonts w:cs="Arial"/>
          <w:sz w:val="20"/>
        </w:rPr>
        <w:tab/>
        <w:t xml:space="preserve">    </w:t>
      </w:r>
      <w:r w:rsidR="00AD7173">
        <w:rPr>
          <w:rFonts w:cs="Arial"/>
          <w:sz w:val="20"/>
        </w:rPr>
        <w:t xml:space="preserve">  </w:t>
      </w:r>
      <w:r w:rsidR="003265F6" w:rsidRPr="005E46EF">
        <w:rPr>
          <w:rFonts w:cs="Arial"/>
          <w:sz w:val="20"/>
        </w:rPr>
        <w:t xml:space="preserve">Ing. </w:t>
      </w:r>
      <w:r w:rsidR="005F1D28">
        <w:rPr>
          <w:rFonts w:cs="Arial"/>
          <w:sz w:val="20"/>
        </w:rPr>
        <w:t>Jan Mlčák, MBA</w:t>
      </w:r>
    </w:p>
    <w:p w14:paraId="500DF211" w14:textId="77777777" w:rsidR="00472B53" w:rsidRDefault="00314D6D" w:rsidP="00C57A1A">
      <w:pPr>
        <w:pStyle w:val="ZkladntextIMP"/>
        <w:rPr>
          <w:sz w:val="20"/>
        </w:rPr>
      </w:pPr>
      <w:r>
        <w:rPr>
          <w:sz w:val="20"/>
        </w:rPr>
        <w:t>j</w:t>
      </w:r>
      <w:r w:rsidR="00C57A1A">
        <w:rPr>
          <w:sz w:val="20"/>
        </w:rPr>
        <w:t>ednatel</w:t>
      </w:r>
      <w:r>
        <w:rPr>
          <w:sz w:val="20"/>
        </w:rPr>
        <w:t xml:space="preserve"> společnosti A+R s.r.o.</w:t>
      </w:r>
      <w:r w:rsidR="00C57A1A">
        <w:rPr>
          <w:sz w:val="20"/>
        </w:rPr>
        <w:tab/>
      </w:r>
      <w:r w:rsidR="00D30E7B" w:rsidRPr="005E46EF">
        <w:rPr>
          <w:sz w:val="20"/>
        </w:rPr>
        <w:tab/>
      </w:r>
      <w:r w:rsidR="00D30E7B" w:rsidRPr="005E46EF">
        <w:rPr>
          <w:sz w:val="20"/>
        </w:rPr>
        <w:tab/>
      </w:r>
      <w:r w:rsidR="00D30E7B" w:rsidRPr="005E46EF">
        <w:rPr>
          <w:sz w:val="20"/>
        </w:rPr>
        <w:tab/>
      </w:r>
      <w:r w:rsidR="00D30E7B" w:rsidRPr="005E46EF">
        <w:rPr>
          <w:sz w:val="20"/>
        </w:rPr>
        <w:tab/>
      </w:r>
      <w:r w:rsidR="00D50C05" w:rsidRPr="005E46EF">
        <w:rPr>
          <w:sz w:val="20"/>
        </w:rPr>
        <w:t>s</w:t>
      </w:r>
      <w:r w:rsidR="00D30E7B" w:rsidRPr="005E46EF">
        <w:rPr>
          <w:sz w:val="20"/>
        </w:rPr>
        <w:t>tarosta</w:t>
      </w:r>
    </w:p>
    <w:p w14:paraId="420C49B9" w14:textId="77777777" w:rsidR="00C57A1A" w:rsidRDefault="00C57A1A" w:rsidP="00C57A1A">
      <w:pPr>
        <w:pStyle w:val="ZkladntextIMP"/>
        <w:rPr>
          <w:sz w:val="20"/>
        </w:rPr>
      </w:pPr>
    </w:p>
    <w:p w14:paraId="6C7505FC" w14:textId="77777777" w:rsidR="00C57A1A" w:rsidRDefault="00C57A1A" w:rsidP="00C57A1A">
      <w:pPr>
        <w:pStyle w:val="ZkladntextIMP"/>
        <w:rPr>
          <w:sz w:val="20"/>
        </w:rPr>
      </w:pPr>
    </w:p>
    <w:p w14:paraId="60739532" w14:textId="77777777" w:rsidR="00C57A1A" w:rsidRDefault="00C57A1A" w:rsidP="00C57A1A">
      <w:pPr>
        <w:pStyle w:val="ZkladntextIMP"/>
        <w:rPr>
          <w:sz w:val="20"/>
        </w:rPr>
      </w:pPr>
    </w:p>
    <w:p w14:paraId="4D2F9AB8" w14:textId="77777777" w:rsidR="00C57A1A" w:rsidRDefault="00C57A1A" w:rsidP="00C57A1A">
      <w:pPr>
        <w:pStyle w:val="ZkladntextIMP"/>
        <w:rPr>
          <w:sz w:val="20"/>
        </w:rPr>
      </w:pPr>
    </w:p>
    <w:p w14:paraId="364F72D7" w14:textId="77777777" w:rsidR="00C57A1A" w:rsidRDefault="00C57A1A" w:rsidP="00C57A1A">
      <w:pPr>
        <w:pStyle w:val="ZkladntextIMP"/>
        <w:rPr>
          <w:sz w:val="20"/>
        </w:rPr>
      </w:pPr>
      <w:r>
        <w:rPr>
          <w:sz w:val="20"/>
        </w:rPr>
        <w:t>…………………………………</w:t>
      </w:r>
    </w:p>
    <w:p w14:paraId="20F56E76" w14:textId="77777777" w:rsidR="00C57A1A" w:rsidRDefault="00C57A1A" w:rsidP="00C57A1A">
      <w:pPr>
        <w:pStyle w:val="ZkladntextIMP"/>
        <w:rPr>
          <w:sz w:val="20"/>
        </w:rPr>
      </w:pPr>
      <w:r>
        <w:rPr>
          <w:sz w:val="20"/>
        </w:rPr>
        <w:t xml:space="preserve">     Martin </w:t>
      </w:r>
      <w:proofErr w:type="spellStart"/>
      <w:r>
        <w:rPr>
          <w:sz w:val="20"/>
        </w:rPr>
        <w:t>Peffek</w:t>
      </w:r>
      <w:proofErr w:type="spellEnd"/>
    </w:p>
    <w:p w14:paraId="029B5BDE" w14:textId="77777777" w:rsidR="00C57A1A" w:rsidRDefault="00314D6D" w:rsidP="00C57A1A">
      <w:pPr>
        <w:pStyle w:val="ZkladntextIMP"/>
        <w:rPr>
          <w:sz w:val="20"/>
        </w:rPr>
      </w:pPr>
      <w:r>
        <w:rPr>
          <w:sz w:val="20"/>
        </w:rPr>
        <w:t>j</w:t>
      </w:r>
      <w:r w:rsidR="00C57A1A">
        <w:rPr>
          <w:sz w:val="20"/>
        </w:rPr>
        <w:t>ednatel</w:t>
      </w:r>
      <w:r>
        <w:rPr>
          <w:sz w:val="20"/>
        </w:rPr>
        <w:t xml:space="preserve"> společnosti A+R s.r.o.</w:t>
      </w:r>
    </w:p>
    <w:p w14:paraId="1D201391" w14:textId="77777777" w:rsidR="00314D6D" w:rsidRDefault="00314D6D" w:rsidP="00C57A1A">
      <w:pPr>
        <w:pStyle w:val="ZkladntextIMP"/>
        <w:rPr>
          <w:sz w:val="20"/>
        </w:rPr>
      </w:pPr>
    </w:p>
    <w:p w14:paraId="729B52D4" w14:textId="77777777" w:rsidR="00314D6D" w:rsidRDefault="00314D6D" w:rsidP="00C57A1A">
      <w:pPr>
        <w:pStyle w:val="ZkladntextIMP"/>
        <w:rPr>
          <w:sz w:val="20"/>
        </w:rPr>
      </w:pPr>
    </w:p>
    <w:p w14:paraId="4BC585DA" w14:textId="77777777" w:rsidR="00314D6D" w:rsidRDefault="00314D6D" w:rsidP="00C57A1A">
      <w:pPr>
        <w:pStyle w:val="ZkladntextIMP"/>
        <w:rPr>
          <w:sz w:val="20"/>
        </w:rPr>
      </w:pPr>
    </w:p>
    <w:p w14:paraId="73ACD954" w14:textId="77777777" w:rsidR="00314D6D" w:rsidRDefault="00314D6D" w:rsidP="00C57A1A">
      <w:pPr>
        <w:pStyle w:val="ZkladntextIMP"/>
        <w:rPr>
          <w:sz w:val="20"/>
        </w:rPr>
      </w:pPr>
    </w:p>
    <w:p w14:paraId="491A6340" w14:textId="77777777" w:rsidR="00314D6D" w:rsidRDefault="00314D6D" w:rsidP="00C57A1A">
      <w:pPr>
        <w:pStyle w:val="ZkladntextIMP"/>
        <w:rPr>
          <w:sz w:val="20"/>
        </w:rPr>
      </w:pPr>
    </w:p>
    <w:p w14:paraId="145E7248" w14:textId="77777777" w:rsidR="00314D6D" w:rsidRDefault="00314D6D" w:rsidP="00C57A1A">
      <w:pPr>
        <w:pStyle w:val="ZkladntextIMP"/>
        <w:rPr>
          <w:sz w:val="20"/>
        </w:rPr>
      </w:pPr>
    </w:p>
    <w:p w14:paraId="0652FA71" w14:textId="77777777" w:rsidR="00314D6D" w:rsidRDefault="00314D6D" w:rsidP="00C57A1A">
      <w:pPr>
        <w:pStyle w:val="ZkladntextIMP"/>
        <w:rPr>
          <w:sz w:val="20"/>
        </w:rPr>
      </w:pPr>
      <w:r>
        <w:rPr>
          <w:sz w:val="20"/>
        </w:rPr>
        <w:t xml:space="preserve">V Radonicích dne </w:t>
      </w:r>
      <w:r w:rsidR="007604BB">
        <w:rPr>
          <w:sz w:val="20"/>
        </w:rPr>
        <w:t>29.7.2020</w:t>
      </w:r>
    </w:p>
    <w:p w14:paraId="385E8310" w14:textId="77777777" w:rsidR="00314D6D" w:rsidRDefault="00314D6D" w:rsidP="00C57A1A">
      <w:pPr>
        <w:pStyle w:val="ZkladntextIMP"/>
        <w:rPr>
          <w:sz w:val="20"/>
        </w:rPr>
      </w:pPr>
    </w:p>
    <w:p w14:paraId="1CD6D7A1" w14:textId="77777777" w:rsidR="00314D6D" w:rsidRDefault="00314D6D" w:rsidP="00C57A1A">
      <w:pPr>
        <w:pStyle w:val="ZkladntextIMP"/>
        <w:rPr>
          <w:sz w:val="20"/>
        </w:rPr>
      </w:pPr>
    </w:p>
    <w:p w14:paraId="791AF4A8" w14:textId="77777777" w:rsidR="00314D6D" w:rsidRDefault="00314D6D" w:rsidP="00C57A1A">
      <w:pPr>
        <w:pStyle w:val="ZkladntextIMP"/>
        <w:rPr>
          <w:sz w:val="20"/>
        </w:rPr>
      </w:pPr>
    </w:p>
    <w:p w14:paraId="1A28C194" w14:textId="77777777" w:rsidR="00314D6D" w:rsidRDefault="00314D6D" w:rsidP="00C57A1A">
      <w:pPr>
        <w:pStyle w:val="ZkladntextIMP"/>
        <w:rPr>
          <w:sz w:val="20"/>
        </w:rPr>
      </w:pPr>
    </w:p>
    <w:p w14:paraId="2896F7A6" w14:textId="77777777" w:rsidR="00314D6D" w:rsidRPr="005E46EF" w:rsidRDefault="00314D6D" w:rsidP="00314D6D">
      <w:pPr>
        <w:pStyle w:val="ZkladntextIMP"/>
        <w:rPr>
          <w:rFonts w:cs="Arial"/>
          <w:sz w:val="20"/>
        </w:rPr>
      </w:pPr>
      <w:r w:rsidRPr="005E46EF">
        <w:rPr>
          <w:rFonts w:cs="Arial"/>
          <w:sz w:val="20"/>
        </w:rPr>
        <w:t xml:space="preserve">..............………….............             </w:t>
      </w:r>
      <w:r w:rsidRPr="005E46EF">
        <w:rPr>
          <w:rFonts w:cs="Arial"/>
          <w:sz w:val="20"/>
        </w:rPr>
        <w:tab/>
      </w:r>
      <w:r w:rsidRPr="005E46EF">
        <w:rPr>
          <w:rFonts w:cs="Arial"/>
          <w:sz w:val="20"/>
        </w:rPr>
        <w:tab/>
      </w:r>
      <w:r w:rsidRPr="005E46EF">
        <w:rPr>
          <w:rFonts w:cs="Arial"/>
          <w:sz w:val="20"/>
        </w:rPr>
        <w:tab/>
      </w:r>
    </w:p>
    <w:p w14:paraId="42A76D93" w14:textId="77777777" w:rsidR="00314D6D" w:rsidRPr="005E46EF" w:rsidRDefault="00314D6D" w:rsidP="00314D6D">
      <w:pPr>
        <w:pStyle w:val="ZkladntextIMP"/>
        <w:ind w:left="720" w:hanging="720"/>
        <w:rPr>
          <w:rFonts w:cs="Arial"/>
          <w:b/>
          <w:sz w:val="20"/>
        </w:rPr>
      </w:pPr>
      <w:r w:rsidRPr="005E46EF">
        <w:rPr>
          <w:rFonts w:cs="Arial"/>
          <w:sz w:val="20"/>
        </w:rPr>
        <w:t xml:space="preserve">    </w:t>
      </w:r>
      <w:r>
        <w:rPr>
          <w:rFonts w:cs="Arial"/>
          <w:sz w:val="20"/>
        </w:rPr>
        <w:t xml:space="preserve">Mathias </w:t>
      </w:r>
      <w:proofErr w:type="spellStart"/>
      <w:r>
        <w:rPr>
          <w:rFonts w:cs="Arial"/>
          <w:sz w:val="20"/>
        </w:rPr>
        <w:t>Mentrop</w:t>
      </w:r>
      <w:proofErr w:type="spellEnd"/>
      <w:r w:rsidRPr="005E46EF">
        <w:rPr>
          <w:rFonts w:cs="Arial"/>
          <w:sz w:val="20"/>
        </w:rPr>
        <w:t xml:space="preserve"> </w:t>
      </w:r>
      <w:r w:rsidRPr="005E46EF">
        <w:rPr>
          <w:rFonts w:cs="Arial"/>
          <w:sz w:val="20"/>
        </w:rPr>
        <w:tab/>
      </w:r>
      <w:r w:rsidRPr="005E46EF">
        <w:rPr>
          <w:rFonts w:cs="Arial"/>
          <w:sz w:val="20"/>
        </w:rPr>
        <w:tab/>
      </w:r>
      <w:r w:rsidRPr="005E46EF">
        <w:rPr>
          <w:rFonts w:cs="Arial"/>
          <w:sz w:val="20"/>
        </w:rPr>
        <w:tab/>
      </w:r>
      <w:r w:rsidRPr="005E46EF">
        <w:rPr>
          <w:rFonts w:cs="Arial"/>
          <w:sz w:val="20"/>
        </w:rPr>
        <w:tab/>
      </w:r>
      <w:r w:rsidRPr="005E46EF">
        <w:rPr>
          <w:rFonts w:cs="Arial"/>
          <w:sz w:val="20"/>
        </w:rPr>
        <w:tab/>
        <w:t xml:space="preserve"> </w:t>
      </w:r>
    </w:p>
    <w:p w14:paraId="2C238B2D" w14:textId="77777777" w:rsidR="00314D6D" w:rsidRDefault="00314D6D" w:rsidP="00314D6D">
      <w:pPr>
        <w:pStyle w:val="ZkladntextIMP"/>
        <w:rPr>
          <w:sz w:val="20"/>
        </w:rPr>
      </w:pPr>
      <w:r>
        <w:rPr>
          <w:sz w:val="20"/>
        </w:rPr>
        <w:t xml:space="preserve">jednatel společnosti C+R </w:t>
      </w:r>
      <w:r w:rsidR="005A2D7C">
        <w:rPr>
          <w:sz w:val="20"/>
        </w:rPr>
        <w:t xml:space="preserve">Projekt </w:t>
      </w:r>
      <w:r>
        <w:rPr>
          <w:sz w:val="20"/>
        </w:rPr>
        <w:t>spol. s.r.o.</w:t>
      </w:r>
      <w:r>
        <w:rPr>
          <w:sz w:val="20"/>
        </w:rPr>
        <w:tab/>
      </w:r>
      <w:r w:rsidRPr="005E46EF">
        <w:rPr>
          <w:sz w:val="20"/>
        </w:rPr>
        <w:tab/>
      </w:r>
      <w:r w:rsidRPr="005E46EF">
        <w:rPr>
          <w:sz w:val="20"/>
        </w:rPr>
        <w:tab/>
      </w:r>
      <w:r w:rsidRPr="005E46EF">
        <w:rPr>
          <w:sz w:val="20"/>
        </w:rPr>
        <w:tab/>
      </w:r>
    </w:p>
    <w:p w14:paraId="6A9F10F7" w14:textId="77777777" w:rsidR="00314D6D" w:rsidRDefault="00314D6D" w:rsidP="00314D6D">
      <w:pPr>
        <w:pStyle w:val="ZkladntextIMP"/>
        <w:rPr>
          <w:sz w:val="20"/>
        </w:rPr>
      </w:pPr>
    </w:p>
    <w:p w14:paraId="735AC8D7" w14:textId="77777777" w:rsidR="00314D6D" w:rsidRDefault="00314D6D" w:rsidP="00314D6D">
      <w:pPr>
        <w:pStyle w:val="ZkladntextIMP"/>
        <w:rPr>
          <w:sz w:val="20"/>
        </w:rPr>
      </w:pPr>
    </w:p>
    <w:p w14:paraId="7CD7DCA2" w14:textId="77777777" w:rsidR="00314D6D" w:rsidRDefault="00314D6D" w:rsidP="00314D6D">
      <w:pPr>
        <w:pStyle w:val="ZkladntextIMP"/>
        <w:rPr>
          <w:sz w:val="20"/>
        </w:rPr>
      </w:pPr>
    </w:p>
    <w:p w14:paraId="00382EDD" w14:textId="77777777" w:rsidR="00314D6D" w:rsidRDefault="00314D6D" w:rsidP="00314D6D">
      <w:pPr>
        <w:pStyle w:val="ZkladntextIMP"/>
        <w:rPr>
          <w:sz w:val="20"/>
        </w:rPr>
      </w:pPr>
    </w:p>
    <w:p w14:paraId="066A7914" w14:textId="77777777" w:rsidR="00314D6D" w:rsidRDefault="00314D6D" w:rsidP="00314D6D">
      <w:pPr>
        <w:pStyle w:val="ZkladntextIMP"/>
        <w:rPr>
          <w:sz w:val="20"/>
        </w:rPr>
      </w:pPr>
      <w:r>
        <w:rPr>
          <w:sz w:val="20"/>
        </w:rPr>
        <w:t>…………………………………</w:t>
      </w:r>
    </w:p>
    <w:p w14:paraId="3DB3AEDD" w14:textId="77777777" w:rsidR="00314D6D" w:rsidRDefault="00314D6D" w:rsidP="00314D6D">
      <w:pPr>
        <w:pStyle w:val="ZkladntextIMP"/>
        <w:rPr>
          <w:sz w:val="20"/>
        </w:rPr>
      </w:pPr>
      <w:r>
        <w:rPr>
          <w:sz w:val="20"/>
        </w:rPr>
        <w:t xml:space="preserve">     Martin </w:t>
      </w:r>
      <w:proofErr w:type="spellStart"/>
      <w:r>
        <w:rPr>
          <w:sz w:val="20"/>
        </w:rPr>
        <w:t>Peffek</w:t>
      </w:r>
      <w:proofErr w:type="spellEnd"/>
    </w:p>
    <w:p w14:paraId="314817C8" w14:textId="77777777" w:rsidR="00314D6D" w:rsidRDefault="00314D6D" w:rsidP="00314D6D">
      <w:pPr>
        <w:pStyle w:val="ZkladntextIMP"/>
        <w:rPr>
          <w:sz w:val="20"/>
        </w:rPr>
      </w:pPr>
      <w:r>
        <w:rPr>
          <w:sz w:val="20"/>
        </w:rPr>
        <w:t>jednatel společnosti C+R</w:t>
      </w:r>
      <w:r w:rsidR="005A2D7C">
        <w:rPr>
          <w:sz w:val="20"/>
        </w:rPr>
        <w:t xml:space="preserve"> Projekt</w:t>
      </w:r>
      <w:r>
        <w:rPr>
          <w:sz w:val="20"/>
        </w:rPr>
        <w:t xml:space="preserve"> </w:t>
      </w:r>
      <w:proofErr w:type="spellStart"/>
      <w:proofErr w:type="gramStart"/>
      <w:r>
        <w:rPr>
          <w:sz w:val="20"/>
        </w:rPr>
        <w:t>spol.s</w:t>
      </w:r>
      <w:proofErr w:type="spellEnd"/>
      <w:proofErr w:type="gramEnd"/>
      <w:r>
        <w:rPr>
          <w:sz w:val="20"/>
        </w:rPr>
        <w:t xml:space="preserve"> r.o.</w:t>
      </w:r>
    </w:p>
    <w:p w14:paraId="35C52FE5" w14:textId="77777777" w:rsidR="005A2D7C" w:rsidRDefault="005A2D7C" w:rsidP="00314D6D">
      <w:pPr>
        <w:pStyle w:val="ZkladntextIMP"/>
        <w:rPr>
          <w:sz w:val="20"/>
        </w:rPr>
      </w:pPr>
    </w:p>
    <w:p w14:paraId="68CB2EAB" w14:textId="77777777" w:rsidR="005A2D7C" w:rsidRDefault="005A2D7C" w:rsidP="00314D6D">
      <w:pPr>
        <w:pStyle w:val="ZkladntextIMP"/>
        <w:rPr>
          <w:sz w:val="20"/>
        </w:rPr>
      </w:pPr>
    </w:p>
    <w:p w14:paraId="55CA4517" w14:textId="77777777" w:rsidR="005A2D7C" w:rsidRDefault="005A2D7C" w:rsidP="00314D6D">
      <w:pPr>
        <w:pStyle w:val="ZkladntextIMP"/>
        <w:rPr>
          <w:sz w:val="20"/>
        </w:rPr>
      </w:pPr>
    </w:p>
    <w:p w14:paraId="4BC95D92" w14:textId="77777777" w:rsidR="005A2D7C" w:rsidRDefault="005A2D7C" w:rsidP="00314D6D">
      <w:pPr>
        <w:pStyle w:val="ZkladntextIMP"/>
        <w:rPr>
          <w:sz w:val="20"/>
        </w:rPr>
      </w:pPr>
      <w:r>
        <w:rPr>
          <w:sz w:val="20"/>
        </w:rPr>
        <w:t>Přílohy: 1 – Situace cyklostezky</w:t>
      </w:r>
    </w:p>
    <w:p w14:paraId="07177831" w14:textId="77777777" w:rsidR="005A2D7C" w:rsidRDefault="005A2D7C" w:rsidP="00314D6D">
      <w:pPr>
        <w:pStyle w:val="ZkladntextIMP"/>
        <w:rPr>
          <w:sz w:val="20"/>
        </w:rPr>
      </w:pPr>
      <w:r>
        <w:rPr>
          <w:sz w:val="20"/>
        </w:rPr>
        <w:tab/>
        <w:t>2 – Situace pozemků</w:t>
      </w:r>
    </w:p>
    <w:p w14:paraId="2A6AB496" w14:textId="77777777" w:rsidR="005A2D7C" w:rsidRPr="005E46EF" w:rsidRDefault="005A2D7C" w:rsidP="005A2D7C">
      <w:pPr>
        <w:pStyle w:val="ZkladntextIMP"/>
        <w:rPr>
          <w:sz w:val="20"/>
        </w:rPr>
      </w:pPr>
      <w:r>
        <w:rPr>
          <w:sz w:val="20"/>
        </w:rPr>
        <w:tab/>
        <w:t>3 – Situace vedení přeložky vodovodu</w:t>
      </w:r>
    </w:p>
    <w:p w14:paraId="5A9EAE97" w14:textId="77777777" w:rsidR="00314D6D" w:rsidRPr="005E46EF" w:rsidRDefault="00314D6D" w:rsidP="00C57A1A">
      <w:pPr>
        <w:pStyle w:val="ZkladntextIMP"/>
        <w:rPr>
          <w:sz w:val="20"/>
        </w:rPr>
      </w:pPr>
    </w:p>
    <w:sectPr w:rsidR="00314D6D" w:rsidRPr="005E46EF" w:rsidSect="00F92D66">
      <w:footnotePr>
        <w:numStart w:val="0"/>
        <w:numRestart w:val="eachPage"/>
      </w:footnotePr>
      <w:endnotePr>
        <w:numFmt w:val="decimal"/>
        <w:numStart w:val="0"/>
      </w:endnotePr>
      <w:type w:val="continuous"/>
      <w:pgSz w:w="11906" w:h="16835"/>
      <w:pgMar w:top="1134" w:right="1440" w:bottom="141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E28"/>
    <w:multiLevelType w:val="hybridMultilevel"/>
    <w:tmpl w:val="F3743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3054D"/>
    <w:multiLevelType w:val="hybridMultilevel"/>
    <w:tmpl w:val="0E08A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A3609D"/>
    <w:multiLevelType w:val="hybridMultilevel"/>
    <w:tmpl w:val="E886168C"/>
    <w:lvl w:ilvl="0" w:tplc="1F1A8E8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90E3453"/>
    <w:multiLevelType w:val="multilevel"/>
    <w:tmpl w:val="316A2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E679DB"/>
    <w:multiLevelType w:val="hybridMultilevel"/>
    <w:tmpl w:val="1B36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08481F"/>
    <w:multiLevelType w:val="hybridMultilevel"/>
    <w:tmpl w:val="460238BE"/>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6" w15:restartNumberingAfterBreak="0">
    <w:nsid w:val="441349AD"/>
    <w:multiLevelType w:val="hybridMultilevel"/>
    <w:tmpl w:val="5136D3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BD47F1"/>
    <w:multiLevelType w:val="hybridMultilevel"/>
    <w:tmpl w:val="5302E032"/>
    <w:lvl w:ilvl="0" w:tplc="D1508BE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5D36F9"/>
    <w:multiLevelType w:val="hybridMultilevel"/>
    <w:tmpl w:val="0D80424C"/>
    <w:lvl w:ilvl="0" w:tplc="EE4ED0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BE48CA"/>
    <w:multiLevelType w:val="hybridMultilevel"/>
    <w:tmpl w:val="7786C1AE"/>
    <w:lvl w:ilvl="0" w:tplc="2F728700">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6B75B3"/>
    <w:multiLevelType w:val="hybridMultilevel"/>
    <w:tmpl w:val="5414D6C6"/>
    <w:lvl w:ilvl="0" w:tplc="B27CE4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DB1F7E"/>
    <w:multiLevelType w:val="hybridMultilevel"/>
    <w:tmpl w:val="13365978"/>
    <w:lvl w:ilvl="0" w:tplc="F38A8934">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3"/>
  </w:num>
  <w:num w:numId="6">
    <w:abstractNumId w:val="0"/>
  </w:num>
  <w:num w:numId="7">
    <w:abstractNumId w:val="1"/>
  </w:num>
  <w:num w:numId="8">
    <w:abstractNumId w:val="4"/>
  </w:num>
  <w:num w:numId="9">
    <w:abstractNumId w:val="7"/>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numStart w:val="0"/>
    <w:numRestart w:val="eachPage"/>
  </w:footnotePr>
  <w:endnotePr>
    <w:pos w:val="sectEnd"/>
    <w:numFmt w:val="decimal"/>
    <w:numStart w:val="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AE"/>
    <w:rsid w:val="000026AE"/>
    <w:rsid w:val="00004997"/>
    <w:rsid w:val="0001755F"/>
    <w:rsid w:val="000344B2"/>
    <w:rsid w:val="00043660"/>
    <w:rsid w:val="00044F22"/>
    <w:rsid w:val="000552DF"/>
    <w:rsid w:val="00062491"/>
    <w:rsid w:val="00064B5C"/>
    <w:rsid w:val="00070268"/>
    <w:rsid w:val="000708BE"/>
    <w:rsid w:val="0008463E"/>
    <w:rsid w:val="000924DF"/>
    <w:rsid w:val="00093710"/>
    <w:rsid w:val="000A0E05"/>
    <w:rsid w:val="000A1CBB"/>
    <w:rsid w:val="000A5CE0"/>
    <w:rsid w:val="000A742B"/>
    <w:rsid w:val="000B0093"/>
    <w:rsid w:val="000C345C"/>
    <w:rsid w:val="000D6409"/>
    <w:rsid w:val="000E2146"/>
    <w:rsid w:val="000E41EF"/>
    <w:rsid w:val="000E5FC8"/>
    <w:rsid w:val="000F6844"/>
    <w:rsid w:val="000F7782"/>
    <w:rsid w:val="001142FB"/>
    <w:rsid w:val="00115F0B"/>
    <w:rsid w:val="00116754"/>
    <w:rsid w:val="00120C5C"/>
    <w:rsid w:val="00121BF3"/>
    <w:rsid w:val="00135233"/>
    <w:rsid w:val="00137818"/>
    <w:rsid w:val="0014363B"/>
    <w:rsid w:val="00167549"/>
    <w:rsid w:val="00181CC0"/>
    <w:rsid w:val="001877CE"/>
    <w:rsid w:val="00190B54"/>
    <w:rsid w:val="001B04A1"/>
    <w:rsid w:val="001B136D"/>
    <w:rsid w:val="001B563E"/>
    <w:rsid w:val="001B5DB7"/>
    <w:rsid w:val="001C6C0B"/>
    <w:rsid w:val="001C71EF"/>
    <w:rsid w:val="001E3E71"/>
    <w:rsid w:val="001F356B"/>
    <w:rsid w:val="0020405A"/>
    <w:rsid w:val="00205813"/>
    <w:rsid w:val="002070E5"/>
    <w:rsid w:val="00210605"/>
    <w:rsid w:val="00211111"/>
    <w:rsid w:val="00220FEA"/>
    <w:rsid w:val="00221E1C"/>
    <w:rsid w:val="0022562F"/>
    <w:rsid w:val="00227CC3"/>
    <w:rsid w:val="002300CC"/>
    <w:rsid w:val="00242AFF"/>
    <w:rsid w:val="002461FB"/>
    <w:rsid w:val="00252E78"/>
    <w:rsid w:val="00254358"/>
    <w:rsid w:val="0025456C"/>
    <w:rsid w:val="0028546A"/>
    <w:rsid w:val="00285E5D"/>
    <w:rsid w:val="00295AF4"/>
    <w:rsid w:val="002A0EC6"/>
    <w:rsid w:val="002A6419"/>
    <w:rsid w:val="002B0CDC"/>
    <w:rsid w:val="002B6350"/>
    <w:rsid w:val="002B6700"/>
    <w:rsid w:val="002C3101"/>
    <w:rsid w:val="002C35C8"/>
    <w:rsid w:val="002C68EA"/>
    <w:rsid w:val="002D15DF"/>
    <w:rsid w:val="002D2CA3"/>
    <w:rsid w:val="002D3A89"/>
    <w:rsid w:val="002D5412"/>
    <w:rsid w:val="002D7DD4"/>
    <w:rsid w:val="002E094C"/>
    <w:rsid w:val="002E6F56"/>
    <w:rsid w:val="00300E7E"/>
    <w:rsid w:val="00301F53"/>
    <w:rsid w:val="00302882"/>
    <w:rsid w:val="00314D6D"/>
    <w:rsid w:val="003265F6"/>
    <w:rsid w:val="00331B0E"/>
    <w:rsid w:val="0033249D"/>
    <w:rsid w:val="003330C6"/>
    <w:rsid w:val="00333B71"/>
    <w:rsid w:val="0034049C"/>
    <w:rsid w:val="003502EE"/>
    <w:rsid w:val="0036067E"/>
    <w:rsid w:val="003706C2"/>
    <w:rsid w:val="00370CE6"/>
    <w:rsid w:val="00385CC0"/>
    <w:rsid w:val="00390262"/>
    <w:rsid w:val="00397DE2"/>
    <w:rsid w:val="003A3446"/>
    <w:rsid w:val="003A46A4"/>
    <w:rsid w:val="003A788A"/>
    <w:rsid w:val="003B4EA9"/>
    <w:rsid w:val="003C67B2"/>
    <w:rsid w:val="003D077F"/>
    <w:rsid w:val="003E4B76"/>
    <w:rsid w:val="003F085A"/>
    <w:rsid w:val="003F0CCE"/>
    <w:rsid w:val="00402433"/>
    <w:rsid w:val="004115B4"/>
    <w:rsid w:val="004217B9"/>
    <w:rsid w:val="00427AA2"/>
    <w:rsid w:val="0043646A"/>
    <w:rsid w:val="0043668F"/>
    <w:rsid w:val="00436A24"/>
    <w:rsid w:val="0045171C"/>
    <w:rsid w:val="00463F94"/>
    <w:rsid w:val="00466B5A"/>
    <w:rsid w:val="0046746E"/>
    <w:rsid w:val="00470B68"/>
    <w:rsid w:val="00472B53"/>
    <w:rsid w:val="004744C6"/>
    <w:rsid w:val="00474792"/>
    <w:rsid w:val="00475A8D"/>
    <w:rsid w:val="00482804"/>
    <w:rsid w:val="00484031"/>
    <w:rsid w:val="0049505C"/>
    <w:rsid w:val="004A16AF"/>
    <w:rsid w:val="004A79C3"/>
    <w:rsid w:val="004C26D2"/>
    <w:rsid w:val="004D1E76"/>
    <w:rsid w:val="004E30E7"/>
    <w:rsid w:val="004E69EB"/>
    <w:rsid w:val="004F1E57"/>
    <w:rsid w:val="004F3857"/>
    <w:rsid w:val="00503B76"/>
    <w:rsid w:val="00515C9D"/>
    <w:rsid w:val="00523839"/>
    <w:rsid w:val="00530A06"/>
    <w:rsid w:val="00531885"/>
    <w:rsid w:val="00536024"/>
    <w:rsid w:val="00537B5B"/>
    <w:rsid w:val="005447D9"/>
    <w:rsid w:val="005454D3"/>
    <w:rsid w:val="00550B2E"/>
    <w:rsid w:val="00556196"/>
    <w:rsid w:val="00564C9D"/>
    <w:rsid w:val="005664B4"/>
    <w:rsid w:val="00567273"/>
    <w:rsid w:val="0057353D"/>
    <w:rsid w:val="00574D76"/>
    <w:rsid w:val="005766AA"/>
    <w:rsid w:val="005849AC"/>
    <w:rsid w:val="00597AFA"/>
    <w:rsid w:val="005A2D7C"/>
    <w:rsid w:val="005A4789"/>
    <w:rsid w:val="005A6D12"/>
    <w:rsid w:val="005B4D6C"/>
    <w:rsid w:val="005D33A0"/>
    <w:rsid w:val="005D3CB1"/>
    <w:rsid w:val="005D5068"/>
    <w:rsid w:val="005D6248"/>
    <w:rsid w:val="005E2DEA"/>
    <w:rsid w:val="005E46EF"/>
    <w:rsid w:val="005F0A1E"/>
    <w:rsid w:val="005F1D28"/>
    <w:rsid w:val="005F4711"/>
    <w:rsid w:val="005F515A"/>
    <w:rsid w:val="006005B1"/>
    <w:rsid w:val="00604D5B"/>
    <w:rsid w:val="006061E0"/>
    <w:rsid w:val="00606357"/>
    <w:rsid w:val="006068FE"/>
    <w:rsid w:val="00613F78"/>
    <w:rsid w:val="00616017"/>
    <w:rsid w:val="0062008C"/>
    <w:rsid w:val="0062066E"/>
    <w:rsid w:val="00621A7A"/>
    <w:rsid w:val="00632A97"/>
    <w:rsid w:val="00635BCF"/>
    <w:rsid w:val="006446C1"/>
    <w:rsid w:val="00644AC1"/>
    <w:rsid w:val="0065185F"/>
    <w:rsid w:val="0066179C"/>
    <w:rsid w:val="0067430F"/>
    <w:rsid w:val="00674504"/>
    <w:rsid w:val="00674586"/>
    <w:rsid w:val="00681A02"/>
    <w:rsid w:val="00681BC4"/>
    <w:rsid w:val="006877B0"/>
    <w:rsid w:val="006959C1"/>
    <w:rsid w:val="006B4CA5"/>
    <w:rsid w:val="006C2C7A"/>
    <w:rsid w:val="006C52DB"/>
    <w:rsid w:val="006E583D"/>
    <w:rsid w:val="006F312B"/>
    <w:rsid w:val="00704653"/>
    <w:rsid w:val="00705E62"/>
    <w:rsid w:val="00712EE6"/>
    <w:rsid w:val="00724B9F"/>
    <w:rsid w:val="0072538D"/>
    <w:rsid w:val="00727A73"/>
    <w:rsid w:val="00734F9B"/>
    <w:rsid w:val="0074387F"/>
    <w:rsid w:val="0075119A"/>
    <w:rsid w:val="007604BB"/>
    <w:rsid w:val="00761889"/>
    <w:rsid w:val="00773FDC"/>
    <w:rsid w:val="0077619D"/>
    <w:rsid w:val="00784936"/>
    <w:rsid w:val="00793D6B"/>
    <w:rsid w:val="007954F8"/>
    <w:rsid w:val="00796CDD"/>
    <w:rsid w:val="007A583D"/>
    <w:rsid w:val="007A70D2"/>
    <w:rsid w:val="007B55A7"/>
    <w:rsid w:val="007C28BE"/>
    <w:rsid w:val="007C32D7"/>
    <w:rsid w:val="007C67CF"/>
    <w:rsid w:val="007E1309"/>
    <w:rsid w:val="007E248E"/>
    <w:rsid w:val="007E2A7E"/>
    <w:rsid w:val="007E3BE0"/>
    <w:rsid w:val="007F7862"/>
    <w:rsid w:val="00814F13"/>
    <w:rsid w:val="00824561"/>
    <w:rsid w:val="008266B3"/>
    <w:rsid w:val="00830960"/>
    <w:rsid w:val="008313E6"/>
    <w:rsid w:val="0084618E"/>
    <w:rsid w:val="0085065F"/>
    <w:rsid w:val="00881257"/>
    <w:rsid w:val="00883385"/>
    <w:rsid w:val="00883BAD"/>
    <w:rsid w:val="00892A13"/>
    <w:rsid w:val="008A3BB9"/>
    <w:rsid w:val="008A6B5C"/>
    <w:rsid w:val="008D3576"/>
    <w:rsid w:val="008D5077"/>
    <w:rsid w:val="008D5E7C"/>
    <w:rsid w:val="008E0F37"/>
    <w:rsid w:val="008E66AF"/>
    <w:rsid w:val="008F3350"/>
    <w:rsid w:val="0090746B"/>
    <w:rsid w:val="00915828"/>
    <w:rsid w:val="009216C4"/>
    <w:rsid w:val="0092712A"/>
    <w:rsid w:val="0093440D"/>
    <w:rsid w:val="00952698"/>
    <w:rsid w:val="00954499"/>
    <w:rsid w:val="009613D4"/>
    <w:rsid w:val="00967A63"/>
    <w:rsid w:val="00983662"/>
    <w:rsid w:val="00985E91"/>
    <w:rsid w:val="00990CBF"/>
    <w:rsid w:val="0099129D"/>
    <w:rsid w:val="009955E4"/>
    <w:rsid w:val="009A0A41"/>
    <w:rsid w:val="009A3C90"/>
    <w:rsid w:val="009A70F9"/>
    <w:rsid w:val="009C12F8"/>
    <w:rsid w:val="009C1E7D"/>
    <w:rsid w:val="009D0523"/>
    <w:rsid w:val="009D27DE"/>
    <w:rsid w:val="009E661F"/>
    <w:rsid w:val="009F07AD"/>
    <w:rsid w:val="009F78F0"/>
    <w:rsid w:val="00A02319"/>
    <w:rsid w:val="00A04748"/>
    <w:rsid w:val="00A23B53"/>
    <w:rsid w:val="00A256A8"/>
    <w:rsid w:val="00A30AEE"/>
    <w:rsid w:val="00A31686"/>
    <w:rsid w:val="00A32583"/>
    <w:rsid w:val="00A54D13"/>
    <w:rsid w:val="00A554DF"/>
    <w:rsid w:val="00A574FB"/>
    <w:rsid w:val="00A664AB"/>
    <w:rsid w:val="00A67CFA"/>
    <w:rsid w:val="00A746B2"/>
    <w:rsid w:val="00A80FF7"/>
    <w:rsid w:val="00A91494"/>
    <w:rsid w:val="00A942C3"/>
    <w:rsid w:val="00A95B2D"/>
    <w:rsid w:val="00A95D86"/>
    <w:rsid w:val="00AA25DC"/>
    <w:rsid w:val="00AA5543"/>
    <w:rsid w:val="00AA6119"/>
    <w:rsid w:val="00AB61BB"/>
    <w:rsid w:val="00AB7C12"/>
    <w:rsid w:val="00AC318E"/>
    <w:rsid w:val="00AD2322"/>
    <w:rsid w:val="00AD56F8"/>
    <w:rsid w:val="00AD68C2"/>
    <w:rsid w:val="00AD7173"/>
    <w:rsid w:val="00AE1D36"/>
    <w:rsid w:val="00AF2850"/>
    <w:rsid w:val="00AF3243"/>
    <w:rsid w:val="00B0421F"/>
    <w:rsid w:val="00B06DCD"/>
    <w:rsid w:val="00B12B75"/>
    <w:rsid w:val="00B13F6E"/>
    <w:rsid w:val="00B178B9"/>
    <w:rsid w:val="00B20D8D"/>
    <w:rsid w:val="00B240C3"/>
    <w:rsid w:val="00B24A74"/>
    <w:rsid w:val="00B26C8D"/>
    <w:rsid w:val="00B326B1"/>
    <w:rsid w:val="00B412BB"/>
    <w:rsid w:val="00B4387D"/>
    <w:rsid w:val="00B44182"/>
    <w:rsid w:val="00B453C5"/>
    <w:rsid w:val="00B46A5E"/>
    <w:rsid w:val="00B66B57"/>
    <w:rsid w:val="00B70618"/>
    <w:rsid w:val="00B724F7"/>
    <w:rsid w:val="00B81DC2"/>
    <w:rsid w:val="00BA281C"/>
    <w:rsid w:val="00BA4BED"/>
    <w:rsid w:val="00BB4DC1"/>
    <w:rsid w:val="00BC7D44"/>
    <w:rsid w:val="00BD2881"/>
    <w:rsid w:val="00BD4E2C"/>
    <w:rsid w:val="00BE38FA"/>
    <w:rsid w:val="00BE3B0A"/>
    <w:rsid w:val="00C02AE8"/>
    <w:rsid w:val="00C03EF7"/>
    <w:rsid w:val="00C12189"/>
    <w:rsid w:val="00C16B3D"/>
    <w:rsid w:val="00C16B97"/>
    <w:rsid w:val="00C17A06"/>
    <w:rsid w:val="00C25A45"/>
    <w:rsid w:val="00C26350"/>
    <w:rsid w:val="00C57A1A"/>
    <w:rsid w:val="00C6084C"/>
    <w:rsid w:val="00C732A8"/>
    <w:rsid w:val="00C97FDC"/>
    <w:rsid w:val="00CA408B"/>
    <w:rsid w:val="00CB1689"/>
    <w:rsid w:val="00CB5C7B"/>
    <w:rsid w:val="00CC25E9"/>
    <w:rsid w:val="00CC6986"/>
    <w:rsid w:val="00CE333B"/>
    <w:rsid w:val="00CE5F7B"/>
    <w:rsid w:val="00CF480B"/>
    <w:rsid w:val="00D018B5"/>
    <w:rsid w:val="00D0636F"/>
    <w:rsid w:val="00D13BAB"/>
    <w:rsid w:val="00D2347A"/>
    <w:rsid w:val="00D24156"/>
    <w:rsid w:val="00D30E7B"/>
    <w:rsid w:val="00D330EC"/>
    <w:rsid w:val="00D353AF"/>
    <w:rsid w:val="00D413B6"/>
    <w:rsid w:val="00D43102"/>
    <w:rsid w:val="00D43FD1"/>
    <w:rsid w:val="00D452CD"/>
    <w:rsid w:val="00D45D0B"/>
    <w:rsid w:val="00D47FF8"/>
    <w:rsid w:val="00D50C05"/>
    <w:rsid w:val="00D604F4"/>
    <w:rsid w:val="00D640F8"/>
    <w:rsid w:val="00D675FF"/>
    <w:rsid w:val="00D704D6"/>
    <w:rsid w:val="00D704EC"/>
    <w:rsid w:val="00D70DD8"/>
    <w:rsid w:val="00D72120"/>
    <w:rsid w:val="00D73237"/>
    <w:rsid w:val="00D81C11"/>
    <w:rsid w:val="00D86E98"/>
    <w:rsid w:val="00D91CD5"/>
    <w:rsid w:val="00DB1C85"/>
    <w:rsid w:val="00DB55F1"/>
    <w:rsid w:val="00DC0B3D"/>
    <w:rsid w:val="00DC1252"/>
    <w:rsid w:val="00DD13C1"/>
    <w:rsid w:val="00DD4837"/>
    <w:rsid w:val="00DE0EEA"/>
    <w:rsid w:val="00DE3B4D"/>
    <w:rsid w:val="00DF0657"/>
    <w:rsid w:val="00E03800"/>
    <w:rsid w:val="00E04EA7"/>
    <w:rsid w:val="00E16A7D"/>
    <w:rsid w:val="00E1705B"/>
    <w:rsid w:val="00E233B0"/>
    <w:rsid w:val="00E35F71"/>
    <w:rsid w:val="00E36165"/>
    <w:rsid w:val="00E43599"/>
    <w:rsid w:val="00E4630D"/>
    <w:rsid w:val="00E56ED7"/>
    <w:rsid w:val="00E652B1"/>
    <w:rsid w:val="00E6550A"/>
    <w:rsid w:val="00E670AB"/>
    <w:rsid w:val="00E67AE1"/>
    <w:rsid w:val="00E71B9A"/>
    <w:rsid w:val="00E72767"/>
    <w:rsid w:val="00E73289"/>
    <w:rsid w:val="00E7328C"/>
    <w:rsid w:val="00E7463E"/>
    <w:rsid w:val="00E77CC8"/>
    <w:rsid w:val="00E847E8"/>
    <w:rsid w:val="00E84BA3"/>
    <w:rsid w:val="00E86DFC"/>
    <w:rsid w:val="00EA5ABC"/>
    <w:rsid w:val="00EB6AFE"/>
    <w:rsid w:val="00EB6F66"/>
    <w:rsid w:val="00EC55B1"/>
    <w:rsid w:val="00EE3984"/>
    <w:rsid w:val="00EF4825"/>
    <w:rsid w:val="00F02977"/>
    <w:rsid w:val="00F0459B"/>
    <w:rsid w:val="00F05E8A"/>
    <w:rsid w:val="00F22A33"/>
    <w:rsid w:val="00F31091"/>
    <w:rsid w:val="00F316DD"/>
    <w:rsid w:val="00F379F3"/>
    <w:rsid w:val="00F46B02"/>
    <w:rsid w:val="00F51ED8"/>
    <w:rsid w:val="00F52481"/>
    <w:rsid w:val="00F76A47"/>
    <w:rsid w:val="00F80ADE"/>
    <w:rsid w:val="00F8106F"/>
    <w:rsid w:val="00F82743"/>
    <w:rsid w:val="00F92D66"/>
    <w:rsid w:val="00F92E11"/>
    <w:rsid w:val="00FA3F33"/>
    <w:rsid w:val="00FB3BDF"/>
    <w:rsid w:val="00FB54E5"/>
    <w:rsid w:val="00FB68EE"/>
    <w:rsid w:val="00FB6EAE"/>
    <w:rsid w:val="00FC6808"/>
    <w:rsid w:val="00FF02ED"/>
    <w:rsid w:val="00FF3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342D3"/>
  <w15:docId w15:val="{76B9E14A-9D46-4211-BFA9-A20BAF11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link w:val="ZkladntextIMP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sz w:val="24"/>
    </w:rPr>
  </w:style>
  <w:style w:type="character" w:customStyle="1" w:styleId="ZkladntextIMPChar">
    <w:name w:val="Základní text_IMP Char"/>
    <w:link w:val="ZkladntextIMP"/>
    <w:locked/>
    <w:rsid w:val="00E04EA7"/>
    <w:rPr>
      <w:rFonts w:ascii="Arial" w:hAnsi="Arial"/>
      <w:sz w:val="24"/>
      <w:lang w:val="cs-CZ" w:eastAsia="cs-CZ" w:bidi="ar-SA"/>
    </w:rPr>
  </w:style>
  <w:style w:type="paragraph" w:styleId="Zkladntext">
    <w:name w:val="Body Text"/>
    <w:basedOn w:val="Normln"/>
    <w:rsid w:val="00F22A33"/>
    <w:pPr>
      <w:overflowPunct/>
      <w:autoSpaceDE/>
      <w:autoSpaceDN/>
      <w:adjustRightInd/>
      <w:jc w:val="both"/>
      <w:textAlignment w:val="auto"/>
    </w:pPr>
    <w:rPr>
      <w:rFonts w:cs="Arial"/>
      <w:sz w:val="24"/>
      <w:szCs w:val="24"/>
    </w:rPr>
  </w:style>
  <w:style w:type="paragraph" w:styleId="Textbubliny">
    <w:name w:val="Balloon Text"/>
    <w:basedOn w:val="Normln"/>
    <w:semiHidden/>
    <w:rsid w:val="008266B3"/>
    <w:rPr>
      <w:rFonts w:ascii="Tahoma" w:hAnsi="Tahoma" w:cs="Tahoma"/>
      <w:sz w:val="16"/>
      <w:szCs w:val="16"/>
    </w:rPr>
  </w:style>
  <w:style w:type="paragraph" w:customStyle="1" w:styleId="vnintext">
    <w:name w:val="vniřnítext"/>
    <w:basedOn w:val="Normln"/>
    <w:rsid w:val="007B55A7"/>
    <w:pPr>
      <w:tabs>
        <w:tab w:val="left" w:pos="709"/>
      </w:tabs>
      <w:overflowPunct/>
      <w:autoSpaceDE/>
      <w:autoSpaceDN/>
      <w:adjustRightInd/>
      <w:ind w:firstLine="426"/>
      <w:jc w:val="both"/>
      <w:textAlignment w:val="auto"/>
    </w:pPr>
    <w:rPr>
      <w:rFonts w:ascii="Times New Roman" w:hAnsi="Times New Roman"/>
      <w:sz w:val="24"/>
    </w:rPr>
  </w:style>
  <w:style w:type="paragraph" w:customStyle="1" w:styleId="vnitrniText">
    <w:name w:val="vnitrniText"/>
    <w:basedOn w:val="Normln"/>
    <w:uiPriority w:val="99"/>
    <w:rsid w:val="006C52DB"/>
    <w:pPr>
      <w:widowControl w:val="0"/>
      <w:tabs>
        <w:tab w:val="left" w:pos="709"/>
      </w:tabs>
      <w:overflowPunct/>
      <w:ind w:firstLine="426"/>
      <w:jc w:val="both"/>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81556">
      <w:bodyDiv w:val="1"/>
      <w:marLeft w:val="0"/>
      <w:marRight w:val="0"/>
      <w:marTop w:val="0"/>
      <w:marBottom w:val="0"/>
      <w:divBdr>
        <w:top w:val="none" w:sz="0" w:space="0" w:color="auto"/>
        <w:left w:val="none" w:sz="0" w:space="0" w:color="auto"/>
        <w:bottom w:val="none" w:sz="0" w:space="0" w:color="auto"/>
        <w:right w:val="none" w:sz="0" w:space="0" w:color="auto"/>
      </w:divBdr>
    </w:div>
    <w:div w:id="558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1289-D264-4753-88E5-EFB96A26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11212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lpstr>
    </vt:vector>
  </TitlesOfParts>
  <Company>Městský úřad Jindřichův Hradec</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Majetek</dc:creator>
  <cp:lastModifiedBy>Tajmlová, Nikola</cp:lastModifiedBy>
  <cp:revision>2</cp:revision>
  <cp:lastPrinted>2020-07-01T11:48:00Z</cp:lastPrinted>
  <dcterms:created xsi:type="dcterms:W3CDTF">2020-08-17T08:44:00Z</dcterms:created>
  <dcterms:modified xsi:type="dcterms:W3CDTF">2020-08-17T08:44:00Z</dcterms:modified>
</cp:coreProperties>
</file>