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1" w:rsidRPr="00B054F1" w:rsidRDefault="00B054F1" w:rsidP="00B054F1">
      <w:pPr>
        <w:spacing w:before="100" w:beforeAutospacing="1" w:after="100" w:afterAutospacing="1" w:line="213" w:lineRule="atLeast"/>
        <w:jc w:val="center"/>
        <w:rPr>
          <w:rFonts w:ascii="Arial" w:eastAsia="Times New Roman" w:hAnsi="Arial" w:cs="Arial"/>
          <w:color w:val="333333"/>
          <w:sz w:val="14"/>
          <w:szCs w:val="14"/>
          <w:lang w:eastAsia="cs-CZ"/>
        </w:rPr>
      </w:pPr>
      <w:bookmarkStart w:id="0" w:name="_GoBack"/>
      <w:r w:rsidRPr="00B054F1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SMLOUVA O DÍLO</w:t>
      </w:r>
      <w:r w:rsidRPr="00B054F1">
        <w:rPr>
          <w:rFonts w:ascii="Arial" w:eastAsia="Times New Roman" w:hAnsi="Arial" w:cs="Arial"/>
          <w:color w:val="333333"/>
          <w:sz w:val="14"/>
          <w:szCs w:val="14"/>
          <w:lang w:eastAsia="cs-CZ"/>
        </w:rPr>
        <w:br/>
        <w:t> </w:t>
      </w:r>
    </w:p>
    <w:bookmarkEnd w:id="0"/>
    <w:p w:rsidR="0016421E" w:rsidRDefault="00B054F1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>jméno, příjmení/název:  </w:t>
      </w:r>
    </w:p>
    <w:p w:rsidR="00C2245A" w:rsidRDefault="0016421E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16421E">
        <w:rPr>
          <w:rFonts w:asciiTheme="minorHAnsi" w:eastAsia="Times New Roman" w:hAnsiTheme="minorHAnsi" w:cs="Arial"/>
          <w:b/>
          <w:bCs/>
          <w:lang w:eastAsia="cs-CZ"/>
        </w:rPr>
        <w:t>Základní umělecká škola Jana Hanuše, Praha 6</w:t>
      </w:r>
      <w:r w:rsidRPr="0016421E">
        <w:rPr>
          <w:rFonts w:asciiTheme="minorHAnsi" w:eastAsia="Times New Roman" w:hAnsiTheme="minorHAnsi" w:cs="Arial"/>
          <w:b/>
          <w:bCs/>
          <w:lang w:eastAsia="cs-CZ"/>
        </w:rPr>
        <w:br/>
      </w:r>
      <w:r w:rsidRPr="0016421E">
        <w:rPr>
          <w:rFonts w:asciiTheme="minorHAnsi" w:eastAsia="Times New Roman" w:hAnsiTheme="minorHAnsi" w:cs="Arial"/>
          <w:lang w:eastAsia="cs-CZ"/>
        </w:rPr>
        <w:t>U Dělnického cvičiště 1/1100 B</w:t>
      </w:r>
      <w:r w:rsidRPr="0016421E">
        <w:rPr>
          <w:rFonts w:asciiTheme="minorHAnsi" w:eastAsia="Times New Roman" w:hAnsiTheme="minorHAnsi" w:cs="Arial"/>
          <w:lang w:eastAsia="cs-CZ"/>
        </w:rPr>
        <w:br/>
        <w:t>169 00 Praha 6 – Břevnov</w:t>
      </w:r>
      <w:r w:rsidRPr="0016421E">
        <w:rPr>
          <w:rFonts w:asciiTheme="minorHAnsi" w:eastAsia="Times New Roman" w:hAnsiTheme="minorHAnsi" w:cs="Arial"/>
          <w:lang w:eastAsia="cs-CZ"/>
        </w:rPr>
        <w:br/>
        <w:t>IČO: 60444509</w:t>
      </w:r>
    </w:p>
    <w:p w:rsidR="0016421E" w:rsidRDefault="00C2245A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Zastoupen: Miloslavem Tenglerem – ředitelem školy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(dále jen jako „</w:t>
      </w:r>
      <w:r w:rsidR="00B054F1" w:rsidRPr="00E10D02">
        <w:rPr>
          <w:rFonts w:asciiTheme="minorHAnsi" w:eastAsia="Times New Roman" w:hAnsiTheme="minorHAnsi" w:cs="Arial"/>
          <w:b/>
          <w:bCs/>
          <w:lang w:eastAsia="cs-CZ"/>
        </w:rPr>
        <w:t>Objednatel</w:t>
      </w:r>
      <w:r w:rsidR="00B054F1" w:rsidRPr="00E10D02">
        <w:rPr>
          <w:rFonts w:asciiTheme="minorHAnsi" w:eastAsia="Times New Roman" w:hAnsiTheme="minorHAnsi" w:cs="Arial"/>
          <w:lang w:eastAsia="cs-CZ"/>
        </w:rPr>
        <w:t>“ na straně jedné)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a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 xml:space="preserve">jméno, příjmení/název: </w:t>
      </w:r>
    </w:p>
    <w:p w:rsidR="0016421E" w:rsidRDefault="0016421E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 xml:space="preserve">Jana </w:t>
      </w:r>
      <w:r w:rsidR="000B3493" w:rsidRPr="00E10D02">
        <w:rPr>
          <w:rFonts w:asciiTheme="minorHAnsi" w:eastAsia="Times New Roman" w:hAnsiTheme="minorHAnsi" w:cs="Arial"/>
          <w:lang w:eastAsia="cs-CZ"/>
        </w:rPr>
        <w:t>Rečk</w:t>
      </w:r>
      <w:r>
        <w:rPr>
          <w:rFonts w:asciiTheme="minorHAnsi" w:eastAsia="Times New Roman" w:hAnsiTheme="minorHAnsi" w:cs="Arial"/>
          <w:lang w:eastAsia="cs-CZ"/>
        </w:rPr>
        <w:t>ová</w:t>
      </w:r>
    </w:p>
    <w:p w:rsidR="0016421E" w:rsidRDefault="000B3493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>Jiřetín pod Bukovou 79, 468 43</w:t>
      </w:r>
    </w:p>
    <w:p w:rsidR="00B054F1" w:rsidRPr="00E10D02" w:rsidRDefault="0016421E" w:rsidP="00B054F1">
      <w:pPr>
        <w:spacing w:after="0" w:line="240" w:lineRule="auto"/>
        <w:rPr>
          <w:rFonts w:asciiTheme="minorHAnsi" w:eastAsia="Times New Roman" w:hAnsiTheme="minorHAnsi" w:cs="Times New Roman"/>
          <w:color w:val="auto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IČO : 672</w:t>
      </w:r>
      <w:r w:rsidR="00AB1973">
        <w:t>0</w:t>
      </w:r>
      <w:r>
        <w:rPr>
          <w:rFonts w:asciiTheme="minorHAnsi" w:eastAsia="Times New Roman" w:hAnsiTheme="minorHAnsi" w:cs="Arial"/>
          <w:lang w:eastAsia="cs-CZ"/>
        </w:rPr>
        <w:t>9947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(dále jen jako „</w:t>
      </w:r>
      <w:r w:rsidR="00B054F1" w:rsidRPr="00E10D02">
        <w:rPr>
          <w:rFonts w:asciiTheme="minorHAnsi" w:eastAsia="Times New Roman" w:hAnsiTheme="minorHAnsi" w:cs="Arial"/>
          <w:b/>
          <w:bCs/>
          <w:lang w:eastAsia="cs-CZ"/>
        </w:rPr>
        <w:t>Zhotovitel</w:t>
      </w:r>
      <w:r w:rsidR="00B054F1" w:rsidRPr="00E10D02">
        <w:rPr>
          <w:rFonts w:asciiTheme="minorHAnsi" w:eastAsia="Times New Roman" w:hAnsiTheme="minorHAnsi" w:cs="Arial"/>
          <w:lang w:eastAsia="cs-CZ"/>
        </w:rPr>
        <w:t>“ na straně druhé)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uzavírají níže uvedeného dne, měsíce a roku tuto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</w:r>
      <w:r w:rsidR="00B054F1" w:rsidRPr="00E10D02">
        <w:rPr>
          <w:rFonts w:asciiTheme="minorHAnsi" w:eastAsia="Times New Roman" w:hAnsiTheme="minorHAnsi" w:cs="Arial"/>
          <w:b/>
          <w:bCs/>
          <w:lang w:eastAsia="cs-CZ"/>
        </w:rPr>
        <w:t>smlouvu o dílo</w:t>
      </w:r>
      <w:r w:rsidR="00B054F1" w:rsidRPr="00E10D02">
        <w:rPr>
          <w:rFonts w:asciiTheme="minorHAnsi" w:eastAsia="Times New Roman" w:hAnsiTheme="minorHAnsi" w:cs="Arial"/>
          <w:lang w:eastAsia="cs-CZ"/>
        </w:rPr>
        <w:t> (dále jen „</w:t>
      </w:r>
      <w:r w:rsidR="00B054F1" w:rsidRPr="00E10D02">
        <w:rPr>
          <w:rFonts w:asciiTheme="minorHAnsi" w:eastAsia="Times New Roman" w:hAnsiTheme="minorHAnsi" w:cs="Arial"/>
          <w:b/>
          <w:bCs/>
          <w:lang w:eastAsia="cs-CZ"/>
        </w:rPr>
        <w:t>Smlouva</w:t>
      </w:r>
      <w:r w:rsidR="00B054F1" w:rsidRPr="00E10D02">
        <w:rPr>
          <w:rFonts w:asciiTheme="minorHAnsi" w:eastAsia="Times New Roman" w:hAnsiTheme="minorHAnsi" w:cs="Arial"/>
          <w:lang w:eastAsia="cs-CZ"/>
        </w:rPr>
        <w:t>“)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13" w:lineRule="atLeast"/>
        <w:jc w:val="center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b/>
          <w:bCs/>
          <w:lang w:eastAsia="cs-CZ"/>
        </w:rPr>
        <w:t>I.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 xml:space="preserve">Předmět </w:t>
      </w:r>
      <w:r w:rsidR="00661770" w:rsidRPr="00E10D02">
        <w:rPr>
          <w:rFonts w:asciiTheme="minorHAnsi" w:eastAsia="Times New Roman" w:hAnsiTheme="minorHAnsi" w:cs="Arial"/>
          <w:b/>
          <w:bCs/>
          <w:lang w:eastAsia="cs-CZ"/>
        </w:rPr>
        <w:t>s</w:t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mlouvy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16421E" w:rsidRDefault="00B054F1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Zhotovitel se touto smlouvou zavazuje provést </w:t>
      </w:r>
      <w:r w:rsidR="002D4C54">
        <w:rPr>
          <w:rFonts w:asciiTheme="minorHAnsi" w:eastAsia="Times New Roman" w:hAnsiTheme="minorHAnsi" w:cs="Arial"/>
          <w:lang w:eastAsia="cs-CZ"/>
        </w:rPr>
        <w:t>pr</w:t>
      </w:r>
      <w:r w:rsidRPr="00E10D02">
        <w:rPr>
          <w:rFonts w:asciiTheme="minorHAnsi" w:eastAsia="Times New Roman" w:hAnsiTheme="minorHAnsi" w:cs="Arial"/>
          <w:lang w:eastAsia="cs-CZ"/>
        </w:rPr>
        <w:t xml:space="preserve">o objednatele za podmínek níže uvedených dílo: </w:t>
      </w:r>
    </w:p>
    <w:p w:rsidR="0005594D" w:rsidRPr="00E10D02" w:rsidRDefault="0016421E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Oprava křídla Bösendorfer – opus 19087</w:t>
      </w:r>
      <w:r w:rsidR="000B3493" w:rsidRPr="00E10D02">
        <w:rPr>
          <w:rFonts w:asciiTheme="minorHAnsi" w:eastAsia="Times New Roman" w:hAnsiTheme="minorHAnsi" w:cs="Arial"/>
          <w:lang w:eastAsia="cs-CZ"/>
        </w:rPr>
        <w:t xml:space="preserve"> v</w:t>
      </w:r>
      <w:r w:rsidR="0005594D" w:rsidRPr="00E10D02">
        <w:rPr>
          <w:rFonts w:asciiTheme="minorHAnsi" w:eastAsia="Times New Roman" w:hAnsiTheme="minorHAnsi" w:cs="Arial"/>
          <w:lang w:eastAsia="cs-CZ"/>
        </w:rPr>
        <w:t> následujícím provedení:</w:t>
      </w:r>
    </w:p>
    <w:p w:rsidR="0005594D" w:rsidRPr="00E10D02" w:rsidRDefault="0005594D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- </w:t>
      </w:r>
      <w:r w:rsidR="0016421E">
        <w:rPr>
          <w:rFonts w:asciiTheme="minorHAnsi" w:eastAsia="Times New Roman" w:hAnsiTheme="minorHAnsi" w:cs="Arial"/>
          <w:lang w:eastAsia="cs-CZ"/>
        </w:rPr>
        <w:t>přestavba vídeňské mechaniky na anglickou mechaniku</w:t>
      </w:r>
    </w:p>
    <w:p w:rsidR="0005594D" w:rsidRDefault="0005594D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>- oprav</w:t>
      </w:r>
      <w:r w:rsidR="0016421E">
        <w:rPr>
          <w:rFonts w:asciiTheme="minorHAnsi" w:eastAsia="Times New Roman" w:hAnsiTheme="minorHAnsi" w:cs="Arial"/>
          <w:lang w:eastAsia="cs-CZ"/>
        </w:rPr>
        <w:t xml:space="preserve">a </w:t>
      </w:r>
      <w:r w:rsidRPr="00E10D02">
        <w:rPr>
          <w:rFonts w:asciiTheme="minorHAnsi" w:eastAsia="Times New Roman" w:hAnsiTheme="minorHAnsi" w:cs="Arial"/>
          <w:lang w:eastAsia="cs-CZ"/>
        </w:rPr>
        <w:t>akustick</w:t>
      </w:r>
      <w:r w:rsidR="0016421E">
        <w:rPr>
          <w:rFonts w:asciiTheme="minorHAnsi" w:eastAsia="Times New Roman" w:hAnsiTheme="minorHAnsi" w:cs="Arial"/>
          <w:lang w:eastAsia="cs-CZ"/>
        </w:rPr>
        <w:t>ého</w:t>
      </w:r>
      <w:r w:rsidRPr="00E10D02">
        <w:rPr>
          <w:rFonts w:asciiTheme="minorHAnsi" w:eastAsia="Times New Roman" w:hAnsiTheme="minorHAnsi" w:cs="Arial"/>
          <w:lang w:eastAsia="cs-CZ"/>
        </w:rPr>
        <w:t xml:space="preserve"> element</w:t>
      </w:r>
      <w:r w:rsidR="0016421E">
        <w:rPr>
          <w:rFonts w:asciiTheme="minorHAnsi" w:eastAsia="Times New Roman" w:hAnsiTheme="minorHAnsi" w:cs="Arial"/>
          <w:lang w:eastAsia="cs-CZ"/>
        </w:rPr>
        <w:t>u + estetická úprava povrchu</w:t>
      </w:r>
    </w:p>
    <w:p w:rsidR="0005594D" w:rsidRPr="00E10D02" w:rsidRDefault="0005594D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- </w:t>
      </w:r>
      <w:r w:rsidR="0016421E">
        <w:rPr>
          <w:rFonts w:asciiTheme="minorHAnsi" w:eastAsia="Times New Roman" w:hAnsiTheme="minorHAnsi" w:cs="Arial"/>
          <w:lang w:eastAsia="cs-CZ"/>
        </w:rPr>
        <w:t>nový strunový potah + ladící kolíky</w:t>
      </w:r>
    </w:p>
    <w:p w:rsidR="0005594D" w:rsidRDefault="0005594D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- </w:t>
      </w:r>
      <w:r w:rsidR="0016421E">
        <w:rPr>
          <w:rFonts w:asciiTheme="minorHAnsi" w:eastAsia="Times New Roman" w:hAnsiTheme="minorHAnsi" w:cs="Arial"/>
          <w:lang w:eastAsia="cs-CZ"/>
        </w:rPr>
        <w:t>nová mechanika: nová kladívka Abel</w:t>
      </w:r>
      <w:r w:rsidR="006A202A">
        <w:rPr>
          <w:rFonts w:asciiTheme="minorHAnsi" w:eastAsia="Times New Roman" w:hAnsiTheme="minorHAnsi" w:cs="Arial"/>
          <w:lang w:eastAsia="cs-CZ"/>
        </w:rPr>
        <w:t>, nová dusítka Renner, nová klávesnice</w:t>
      </w:r>
    </w:p>
    <w:p w:rsidR="006A202A" w:rsidRDefault="0005594D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- </w:t>
      </w:r>
      <w:r w:rsidR="006A202A">
        <w:rPr>
          <w:rFonts w:asciiTheme="minorHAnsi" w:eastAsia="Times New Roman" w:hAnsiTheme="minorHAnsi" w:cs="Arial"/>
          <w:lang w:eastAsia="cs-CZ"/>
        </w:rPr>
        <w:t>kompletní oprava pedalizačního systému</w:t>
      </w:r>
    </w:p>
    <w:p w:rsidR="00B054F1" w:rsidRPr="006A202A" w:rsidRDefault="006A202A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- doprava</w:t>
      </w:r>
      <w:r w:rsidR="00B054F1"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13" w:lineRule="atLeast"/>
        <w:jc w:val="center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b/>
          <w:bCs/>
          <w:lang w:eastAsia="cs-CZ"/>
        </w:rPr>
        <w:t>II.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 xml:space="preserve">Cena </w:t>
      </w:r>
      <w:r w:rsidR="00661770" w:rsidRPr="00E10D02">
        <w:rPr>
          <w:rFonts w:asciiTheme="minorHAnsi" w:eastAsia="Times New Roman" w:hAnsiTheme="minorHAnsi" w:cs="Arial"/>
          <w:b/>
          <w:bCs/>
          <w:lang w:eastAsia="cs-CZ"/>
        </w:rPr>
        <w:t>d</w:t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íla a způsob úhrady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40" w:lineRule="auto"/>
        <w:rPr>
          <w:rFonts w:asciiTheme="minorHAnsi" w:eastAsia="Times New Roman" w:hAnsiTheme="minorHAnsi" w:cs="Times New Roman"/>
          <w:color w:val="auto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Smluvní strany se dohodly, že celková cena díla bude činit částku ve výši </w:t>
      </w:r>
      <w:r w:rsidR="006A202A">
        <w:rPr>
          <w:rFonts w:asciiTheme="minorHAnsi" w:eastAsia="Times New Roman" w:hAnsiTheme="minorHAnsi" w:cs="Arial"/>
          <w:lang w:eastAsia="cs-CZ"/>
        </w:rPr>
        <w:t>248</w:t>
      </w:r>
      <w:r w:rsidR="000B3493" w:rsidRPr="00E10D02">
        <w:rPr>
          <w:rFonts w:asciiTheme="minorHAnsi" w:eastAsia="Times New Roman" w:hAnsiTheme="minorHAnsi" w:cs="Arial"/>
          <w:lang w:eastAsia="cs-CZ"/>
        </w:rPr>
        <w:t xml:space="preserve"> 000</w:t>
      </w:r>
      <w:r w:rsidRPr="00E10D02">
        <w:rPr>
          <w:rFonts w:asciiTheme="minorHAnsi" w:eastAsia="Times New Roman" w:hAnsiTheme="minorHAnsi" w:cs="Arial"/>
          <w:lang w:eastAsia="cs-CZ"/>
        </w:rPr>
        <w:t xml:space="preserve">,- Kč (slovy </w:t>
      </w:r>
      <w:r w:rsidR="000B3493" w:rsidRPr="00E10D02">
        <w:rPr>
          <w:rFonts w:asciiTheme="minorHAnsi" w:eastAsia="Times New Roman" w:hAnsiTheme="minorHAnsi" w:cs="Arial"/>
          <w:lang w:eastAsia="cs-CZ"/>
        </w:rPr>
        <w:t>d</w:t>
      </w:r>
      <w:r w:rsidR="006A202A">
        <w:rPr>
          <w:rFonts w:asciiTheme="minorHAnsi" w:eastAsia="Times New Roman" w:hAnsiTheme="minorHAnsi" w:cs="Arial"/>
          <w:lang w:eastAsia="cs-CZ"/>
        </w:rPr>
        <w:t>věstěčtyřicetosmtisíc</w:t>
      </w:r>
      <w:r w:rsidR="00C2245A">
        <w:rPr>
          <w:rFonts w:asciiTheme="minorHAnsi" w:eastAsia="Times New Roman" w:hAnsiTheme="minorHAnsi" w:cs="Arial"/>
          <w:lang w:eastAsia="cs-CZ"/>
        </w:rPr>
        <w:t xml:space="preserve">) včetně DPH </w:t>
      </w:r>
      <w:r w:rsidR="000B3493" w:rsidRPr="00E10D02">
        <w:rPr>
          <w:rFonts w:asciiTheme="minorHAnsi" w:eastAsia="Times New Roman" w:hAnsiTheme="minorHAnsi" w:cs="Arial"/>
          <w:lang w:eastAsia="cs-CZ"/>
        </w:rPr>
        <w:t xml:space="preserve">a bude </w:t>
      </w:r>
      <w:r w:rsidRPr="00E10D02">
        <w:rPr>
          <w:rFonts w:asciiTheme="minorHAnsi" w:eastAsia="Times New Roman" w:hAnsiTheme="minorHAnsi" w:cs="Arial"/>
          <w:lang w:eastAsia="cs-CZ"/>
        </w:rPr>
        <w:t xml:space="preserve">hrazena </w:t>
      </w:r>
      <w:r w:rsidR="006A202A">
        <w:rPr>
          <w:rFonts w:asciiTheme="minorHAnsi" w:eastAsia="Times New Roman" w:hAnsiTheme="minorHAnsi" w:cs="Arial"/>
          <w:lang w:eastAsia="cs-CZ"/>
        </w:rPr>
        <w:t>na účet zhotovitele</w:t>
      </w:r>
      <w:r w:rsidR="000B3493" w:rsidRPr="00E10D02">
        <w:rPr>
          <w:rFonts w:asciiTheme="minorHAnsi" w:eastAsia="Times New Roman" w:hAnsiTheme="minorHAnsi" w:cs="Arial"/>
          <w:lang w:eastAsia="cs-CZ"/>
        </w:rPr>
        <w:t>.</w:t>
      </w:r>
      <w:r w:rsidR="0005594D" w:rsidRPr="00E10D02">
        <w:rPr>
          <w:rFonts w:asciiTheme="minorHAnsi" w:eastAsia="Times New Roman" w:hAnsiTheme="minorHAnsi" w:cs="Arial"/>
          <w:lang w:eastAsia="cs-CZ"/>
        </w:rPr>
        <w:t xml:space="preserve"> 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13" w:lineRule="atLeast"/>
        <w:jc w:val="center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b/>
          <w:bCs/>
          <w:lang w:eastAsia="cs-CZ"/>
        </w:rPr>
        <w:t>III.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Termín zhotovení díla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40" w:lineRule="auto"/>
        <w:rPr>
          <w:rFonts w:asciiTheme="minorHAnsi" w:eastAsia="Times New Roman" w:hAnsiTheme="minorHAnsi" w:cs="Times New Roman"/>
          <w:color w:val="auto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Smluvní strany se dohodly, že </w:t>
      </w:r>
      <w:r w:rsidR="0005594D" w:rsidRPr="00E10D02">
        <w:rPr>
          <w:rFonts w:asciiTheme="minorHAnsi" w:eastAsia="Times New Roman" w:hAnsiTheme="minorHAnsi" w:cs="Arial"/>
          <w:lang w:eastAsia="cs-CZ"/>
        </w:rPr>
        <w:t>d</w:t>
      </w:r>
      <w:r w:rsidRPr="00E10D02">
        <w:rPr>
          <w:rFonts w:asciiTheme="minorHAnsi" w:eastAsia="Times New Roman" w:hAnsiTheme="minorHAnsi" w:cs="Arial"/>
          <w:lang w:eastAsia="cs-CZ"/>
        </w:rPr>
        <w:t xml:space="preserve">ílo bude </w:t>
      </w:r>
      <w:r w:rsidR="0005594D" w:rsidRPr="00E10D02">
        <w:rPr>
          <w:rFonts w:asciiTheme="minorHAnsi" w:eastAsia="Times New Roman" w:hAnsiTheme="minorHAnsi" w:cs="Arial"/>
          <w:lang w:eastAsia="cs-CZ"/>
        </w:rPr>
        <w:t>z</w:t>
      </w:r>
      <w:r w:rsidRPr="00E10D02">
        <w:rPr>
          <w:rFonts w:asciiTheme="minorHAnsi" w:eastAsia="Times New Roman" w:hAnsiTheme="minorHAnsi" w:cs="Arial"/>
          <w:lang w:eastAsia="cs-CZ"/>
        </w:rPr>
        <w:t>hotovitelem provedeno v termínu nejpozději do</w:t>
      </w:r>
      <w:r w:rsidR="003A1ABB" w:rsidRPr="00E10D02">
        <w:rPr>
          <w:rFonts w:asciiTheme="minorHAnsi" w:eastAsia="Times New Roman" w:hAnsiTheme="minorHAnsi" w:cs="Arial"/>
          <w:lang w:eastAsia="cs-CZ"/>
        </w:rPr>
        <w:t xml:space="preserve"> 30.</w:t>
      </w:r>
      <w:r w:rsidR="006A202A">
        <w:rPr>
          <w:rFonts w:asciiTheme="minorHAnsi" w:eastAsia="Times New Roman" w:hAnsiTheme="minorHAnsi" w:cs="Arial"/>
          <w:lang w:eastAsia="cs-CZ"/>
        </w:rPr>
        <w:t>8</w:t>
      </w:r>
      <w:r w:rsidR="003A1ABB" w:rsidRPr="00E10D02">
        <w:rPr>
          <w:rFonts w:asciiTheme="minorHAnsi" w:eastAsia="Times New Roman" w:hAnsiTheme="minorHAnsi" w:cs="Arial"/>
          <w:lang w:eastAsia="cs-CZ"/>
        </w:rPr>
        <w:t>.20</w:t>
      </w:r>
      <w:r w:rsidR="006A202A">
        <w:rPr>
          <w:rFonts w:asciiTheme="minorHAnsi" w:eastAsia="Times New Roman" w:hAnsiTheme="minorHAnsi" w:cs="Arial"/>
          <w:lang w:eastAsia="cs-CZ"/>
        </w:rPr>
        <w:t>20</w:t>
      </w:r>
      <w:r w:rsidRPr="00E10D02">
        <w:rPr>
          <w:rFonts w:asciiTheme="minorHAnsi" w:eastAsia="Times New Roman" w:hAnsiTheme="minorHAnsi" w:cs="Arial"/>
          <w:lang w:eastAsia="cs-CZ"/>
        </w:rPr>
        <w:t>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lang w:eastAsia="cs-CZ"/>
        </w:rPr>
        <w:br/>
      </w:r>
    </w:p>
    <w:p w:rsidR="00B054F1" w:rsidRPr="00E10D02" w:rsidRDefault="00B054F1" w:rsidP="00B054F1">
      <w:pPr>
        <w:spacing w:after="0" w:line="213" w:lineRule="atLeast"/>
        <w:jc w:val="center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b/>
          <w:bCs/>
          <w:lang w:eastAsia="cs-CZ"/>
        </w:rPr>
        <w:t>IV.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 xml:space="preserve">Předání a převzetí </w:t>
      </w:r>
      <w:r w:rsidR="0005594D" w:rsidRPr="00E10D02">
        <w:rPr>
          <w:rFonts w:asciiTheme="minorHAnsi" w:eastAsia="Times New Roman" w:hAnsiTheme="minorHAnsi" w:cs="Arial"/>
          <w:b/>
          <w:bCs/>
          <w:lang w:eastAsia="cs-CZ"/>
        </w:rPr>
        <w:t>d</w:t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íla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B054F1" w:rsidRPr="00E10D02" w:rsidRDefault="00B054F1" w:rsidP="00B054F1">
      <w:pPr>
        <w:spacing w:after="0" w:line="240" w:lineRule="auto"/>
        <w:rPr>
          <w:rFonts w:asciiTheme="minorHAnsi" w:eastAsia="Times New Roman" w:hAnsiTheme="minorHAnsi" w:cs="Times New Roman"/>
          <w:color w:val="auto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K předání a převzetí </w:t>
      </w:r>
      <w:r w:rsidR="0005594D" w:rsidRPr="00E10D02">
        <w:rPr>
          <w:rFonts w:asciiTheme="minorHAnsi" w:eastAsia="Times New Roman" w:hAnsiTheme="minorHAnsi" w:cs="Arial"/>
          <w:lang w:eastAsia="cs-CZ"/>
        </w:rPr>
        <w:t>d</w:t>
      </w:r>
      <w:r w:rsidRPr="00E10D02">
        <w:rPr>
          <w:rFonts w:asciiTheme="minorHAnsi" w:eastAsia="Times New Roman" w:hAnsiTheme="minorHAnsi" w:cs="Arial"/>
          <w:lang w:eastAsia="cs-CZ"/>
        </w:rPr>
        <w:t xml:space="preserve">íla dojde </w:t>
      </w:r>
      <w:r w:rsidR="003A1ABB" w:rsidRPr="00E10D02">
        <w:rPr>
          <w:rFonts w:asciiTheme="minorHAnsi" w:eastAsia="Times New Roman" w:hAnsiTheme="minorHAnsi" w:cs="Arial"/>
          <w:lang w:eastAsia="cs-CZ"/>
        </w:rPr>
        <w:t xml:space="preserve">na adrese určené objednavatelem </w:t>
      </w:r>
      <w:r w:rsidRPr="00E10D02">
        <w:rPr>
          <w:rFonts w:asciiTheme="minorHAnsi" w:eastAsia="Times New Roman" w:hAnsiTheme="minorHAnsi" w:cs="Arial"/>
          <w:lang w:eastAsia="cs-CZ"/>
        </w:rPr>
        <w:t>nejpozději v termínu uvedeným v čl. III této smlouvy.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lang w:eastAsia="cs-CZ"/>
        </w:rPr>
        <w:br/>
      </w:r>
    </w:p>
    <w:p w:rsidR="00B054F1" w:rsidRPr="00E10D02" w:rsidRDefault="00B054F1" w:rsidP="00B054F1">
      <w:pPr>
        <w:spacing w:after="0" w:line="213" w:lineRule="atLeast"/>
        <w:jc w:val="center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V.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b/>
          <w:bCs/>
          <w:lang w:eastAsia="cs-CZ"/>
        </w:rPr>
        <w:t>Odpovědnost za vady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6A202A" w:rsidRDefault="00B054F1" w:rsidP="00B054F1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t xml:space="preserve">Zhotovitel poskytne na </w:t>
      </w:r>
      <w:r w:rsidR="0005594D" w:rsidRPr="00E10D02">
        <w:rPr>
          <w:rFonts w:asciiTheme="minorHAnsi" w:eastAsia="Times New Roman" w:hAnsiTheme="minorHAnsi" w:cs="Arial"/>
          <w:lang w:eastAsia="cs-CZ"/>
        </w:rPr>
        <w:t>d</w:t>
      </w:r>
      <w:r w:rsidRPr="00E10D02">
        <w:rPr>
          <w:rFonts w:asciiTheme="minorHAnsi" w:eastAsia="Times New Roman" w:hAnsiTheme="minorHAnsi" w:cs="Arial"/>
          <w:lang w:eastAsia="cs-CZ"/>
        </w:rPr>
        <w:t xml:space="preserve">ílo záruku po dobu </w:t>
      </w:r>
      <w:r w:rsidR="003A1ABB" w:rsidRPr="00E10D02">
        <w:rPr>
          <w:rFonts w:asciiTheme="minorHAnsi" w:eastAsia="Times New Roman" w:hAnsiTheme="minorHAnsi" w:cs="Arial"/>
          <w:lang w:eastAsia="cs-CZ"/>
        </w:rPr>
        <w:t>3 let</w:t>
      </w:r>
      <w:r w:rsidRPr="00E10D02">
        <w:rPr>
          <w:rFonts w:asciiTheme="minorHAnsi" w:eastAsia="Times New Roman" w:hAnsiTheme="minorHAnsi" w:cs="Arial"/>
          <w:lang w:eastAsia="cs-CZ"/>
        </w:rPr>
        <w:t xml:space="preserve"> od předání </w:t>
      </w:r>
      <w:r w:rsidR="0005594D" w:rsidRPr="00E10D02">
        <w:rPr>
          <w:rFonts w:asciiTheme="minorHAnsi" w:eastAsia="Times New Roman" w:hAnsiTheme="minorHAnsi" w:cs="Arial"/>
          <w:lang w:eastAsia="cs-CZ"/>
        </w:rPr>
        <w:t>d</w:t>
      </w:r>
      <w:r w:rsidRPr="00E10D02">
        <w:rPr>
          <w:rFonts w:asciiTheme="minorHAnsi" w:eastAsia="Times New Roman" w:hAnsiTheme="minorHAnsi" w:cs="Arial"/>
          <w:lang w:eastAsia="cs-CZ"/>
        </w:rPr>
        <w:t xml:space="preserve">íla objednateli. Záruka se nevztahuje na vady díla, které budou způsobeny </w:t>
      </w:r>
      <w:r w:rsidR="0005594D" w:rsidRPr="00E10D02">
        <w:rPr>
          <w:rFonts w:asciiTheme="minorHAnsi" w:eastAsia="Times New Roman" w:hAnsiTheme="minorHAnsi" w:cs="Arial"/>
          <w:lang w:eastAsia="cs-CZ"/>
        </w:rPr>
        <w:t>nevhodnými</w:t>
      </w:r>
      <w:r w:rsidRPr="00E10D02">
        <w:rPr>
          <w:rFonts w:asciiTheme="minorHAnsi" w:eastAsia="Times New Roman" w:hAnsiTheme="minorHAnsi" w:cs="Arial"/>
          <w:lang w:eastAsia="cs-CZ"/>
        </w:rPr>
        <w:t xml:space="preserve"> </w:t>
      </w:r>
      <w:r w:rsidR="0005594D" w:rsidRPr="00E10D02">
        <w:rPr>
          <w:rFonts w:asciiTheme="minorHAnsi" w:eastAsia="Times New Roman" w:hAnsiTheme="minorHAnsi" w:cs="Arial"/>
          <w:lang w:eastAsia="cs-CZ"/>
        </w:rPr>
        <w:t>klimatickými podmínkami v místnosti, kde se bude křídlo nacházet.</w:t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Pr="00E10D02">
        <w:rPr>
          <w:rFonts w:asciiTheme="minorHAnsi" w:eastAsia="Times New Roman" w:hAnsiTheme="minorHAnsi" w:cs="Arial"/>
          <w:lang w:eastAsia="cs-CZ"/>
        </w:rPr>
        <w:br/>
      </w:r>
      <w:r w:rsidR="006A202A">
        <w:rPr>
          <w:rFonts w:asciiTheme="minorHAnsi" w:eastAsia="Times New Roman" w:hAnsiTheme="minorHAnsi" w:cs="Arial"/>
          <w:lang w:eastAsia="cs-CZ"/>
        </w:rPr>
        <w:t xml:space="preserve">Zhotovitel </w:t>
      </w:r>
      <w:r w:rsidR="006A202A" w:rsidRPr="006A202A">
        <w:rPr>
          <w:rFonts w:asciiTheme="minorHAnsi" w:eastAsia="Times New Roman" w:hAnsiTheme="minorHAnsi" w:cs="Arial"/>
          <w:lang w:eastAsia="cs-CZ"/>
        </w:rPr>
        <w:t xml:space="preserve">souhlasí s umístěním smlouvy na portál MV v celém znění a smlouvu umístí na portál </w:t>
      </w:r>
      <w:r w:rsidR="006A202A">
        <w:rPr>
          <w:rFonts w:asciiTheme="minorHAnsi" w:eastAsia="Times New Roman" w:hAnsiTheme="minorHAnsi" w:cs="Arial"/>
          <w:lang w:eastAsia="cs-CZ"/>
        </w:rPr>
        <w:t>objednatel</w:t>
      </w:r>
      <w:r w:rsidR="006A202A" w:rsidRPr="006A202A">
        <w:rPr>
          <w:rFonts w:asciiTheme="minorHAnsi" w:eastAsia="Times New Roman" w:hAnsiTheme="minorHAnsi" w:cs="Arial"/>
          <w:lang w:eastAsia="cs-CZ"/>
        </w:rPr>
        <w:t>.</w:t>
      </w:r>
    </w:p>
    <w:p w:rsidR="007A4D0D" w:rsidRDefault="00B054F1" w:rsidP="007A4D0D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 w:rsidRPr="00E10D02">
        <w:rPr>
          <w:rFonts w:asciiTheme="minorHAnsi" w:eastAsia="Times New Roman" w:hAnsiTheme="minorHAnsi" w:cs="Arial"/>
          <w:lang w:eastAsia="cs-CZ"/>
        </w:rPr>
        <w:br/>
        <w:t>  </w:t>
      </w:r>
      <w:r w:rsidRPr="00E10D02">
        <w:rPr>
          <w:rFonts w:asciiTheme="minorHAnsi" w:eastAsia="Times New Roman" w:hAnsiTheme="minorHAnsi" w:cs="Arial"/>
          <w:lang w:eastAsia="cs-CZ"/>
        </w:rPr>
        <w:br/>
        <w:t>V</w:t>
      </w:r>
      <w:r w:rsidR="006A202A">
        <w:rPr>
          <w:rFonts w:asciiTheme="minorHAnsi" w:eastAsia="Times New Roman" w:hAnsiTheme="minorHAnsi" w:cs="Arial"/>
          <w:lang w:eastAsia="cs-CZ"/>
        </w:rPr>
        <w:t xml:space="preserve"> Praze</w:t>
      </w:r>
      <w:r w:rsidRPr="00E10D02">
        <w:rPr>
          <w:rFonts w:asciiTheme="minorHAnsi" w:eastAsia="Times New Roman" w:hAnsiTheme="minorHAnsi" w:cs="Arial"/>
          <w:lang w:eastAsia="cs-CZ"/>
        </w:rPr>
        <w:t xml:space="preserve"> dne......................            </w:t>
      </w:r>
      <w:r w:rsidR="006A202A">
        <w:rPr>
          <w:rFonts w:asciiTheme="minorHAnsi" w:eastAsia="Times New Roman" w:hAnsiTheme="minorHAnsi" w:cs="Arial"/>
          <w:lang w:eastAsia="cs-CZ"/>
        </w:rPr>
        <w:tab/>
      </w:r>
      <w:r w:rsidR="006A202A">
        <w:rPr>
          <w:rFonts w:asciiTheme="minorHAnsi" w:eastAsia="Times New Roman" w:hAnsiTheme="minorHAnsi" w:cs="Arial"/>
          <w:lang w:eastAsia="cs-CZ"/>
        </w:rPr>
        <w:tab/>
      </w:r>
      <w:r w:rsidR="006A202A">
        <w:rPr>
          <w:rFonts w:asciiTheme="minorHAnsi" w:eastAsia="Times New Roman" w:hAnsiTheme="minorHAnsi" w:cs="Arial"/>
          <w:lang w:eastAsia="cs-CZ"/>
        </w:rPr>
        <w:tab/>
      </w:r>
      <w:r w:rsidR="006A202A">
        <w:rPr>
          <w:rFonts w:asciiTheme="minorHAnsi" w:eastAsia="Times New Roman" w:hAnsiTheme="minorHAnsi" w:cs="Arial"/>
          <w:lang w:eastAsia="cs-CZ"/>
        </w:rPr>
        <w:tab/>
      </w:r>
      <w:r w:rsidR="006A202A">
        <w:rPr>
          <w:rFonts w:asciiTheme="minorHAnsi" w:eastAsia="Times New Roman" w:hAnsiTheme="minorHAnsi" w:cs="Arial"/>
          <w:lang w:eastAsia="cs-CZ"/>
        </w:rPr>
        <w:tab/>
      </w:r>
      <w:r w:rsidRPr="00E10D02">
        <w:rPr>
          <w:rFonts w:asciiTheme="minorHAnsi" w:eastAsia="Times New Roman" w:hAnsiTheme="minorHAnsi" w:cs="Arial"/>
          <w:lang w:eastAsia="cs-CZ"/>
        </w:rPr>
        <w:t xml:space="preserve">  </w:t>
      </w:r>
      <w:r w:rsidR="007A4D0D">
        <w:rPr>
          <w:rFonts w:asciiTheme="minorHAnsi" w:eastAsia="Times New Roman" w:hAnsiTheme="minorHAnsi" w:cs="Arial"/>
          <w:lang w:eastAsia="cs-CZ"/>
        </w:rPr>
        <w:tab/>
      </w:r>
      <w:r w:rsidRPr="00E10D02">
        <w:rPr>
          <w:rFonts w:asciiTheme="minorHAnsi" w:eastAsia="Times New Roman" w:hAnsiTheme="minorHAnsi" w:cs="Arial"/>
          <w:lang w:eastAsia="cs-CZ"/>
        </w:rPr>
        <w:t>V</w:t>
      </w:r>
      <w:r w:rsidR="006A202A">
        <w:rPr>
          <w:rFonts w:asciiTheme="minorHAnsi" w:eastAsia="Times New Roman" w:hAnsiTheme="minorHAnsi" w:cs="Arial"/>
          <w:lang w:eastAsia="cs-CZ"/>
        </w:rPr>
        <w:t xml:space="preserve"> Jiřetíně </w:t>
      </w:r>
      <w:proofErr w:type="gramStart"/>
      <w:r w:rsidR="006A202A">
        <w:rPr>
          <w:rFonts w:asciiTheme="minorHAnsi" w:eastAsia="Times New Roman" w:hAnsiTheme="minorHAnsi" w:cs="Arial"/>
          <w:lang w:eastAsia="cs-CZ"/>
        </w:rPr>
        <w:t xml:space="preserve">p.B. </w:t>
      </w:r>
      <w:r w:rsidRPr="00E10D02">
        <w:rPr>
          <w:rFonts w:asciiTheme="minorHAnsi" w:eastAsia="Times New Roman" w:hAnsiTheme="minorHAnsi" w:cs="Arial"/>
          <w:lang w:eastAsia="cs-CZ"/>
        </w:rPr>
        <w:t>dne</w:t>
      </w:r>
      <w:proofErr w:type="gramEnd"/>
      <w:r w:rsidR="006A202A">
        <w:rPr>
          <w:rFonts w:asciiTheme="minorHAnsi" w:eastAsia="Times New Roman" w:hAnsiTheme="minorHAnsi" w:cs="Arial"/>
          <w:lang w:eastAsia="cs-CZ"/>
        </w:rPr>
        <w:t xml:space="preserve"> </w:t>
      </w:r>
      <w:r w:rsidR="002F4837">
        <w:t>29. 7.</w:t>
      </w:r>
      <w:r w:rsidR="00C2245A">
        <w:rPr>
          <w:rFonts w:asciiTheme="minorHAnsi" w:eastAsia="Times New Roman" w:hAnsiTheme="minorHAnsi" w:cs="Arial"/>
          <w:lang w:eastAsia="cs-CZ"/>
        </w:rPr>
        <w:t xml:space="preserve"> </w:t>
      </w:r>
      <w:r w:rsidR="006A202A">
        <w:rPr>
          <w:rFonts w:asciiTheme="minorHAnsi" w:eastAsia="Times New Roman" w:hAnsiTheme="minorHAnsi" w:cs="Arial"/>
          <w:lang w:eastAsia="cs-CZ"/>
        </w:rPr>
        <w:t>2020</w:t>
      </w:r>
      <w:r w:rsidRPr="00E10D02">
        <w:rPr>
          <w:rFonts w:asciiTheme="minorHAnsi" w:eastAsia="Times New Roman" w:hAnsiTheme="minorHAnsi" w:cs="Arial"/>
          <w:lang w:eastAsia="cs-CZ"/>
        </w:rPr>
        <w:br/>
        <w:t> </w:t>
      </w:r>
    </w:p>
    <w:p w:rsidR="007A4D0D" w:rsidRDefault="007A4D0D" w:rsidP="007A4D0D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Objednatel</w:t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  <w:t>Zhotovitel</w:t>
      </w:r>
    </w:p>
    <w:p w:rsidR="007A4D0D" w:rsidRDefault="007A4D0D" w:rsidP="007A4D0D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</w:p>
    <w:p w:rsidR="007A4D0D" w:rsidRDefault="007A4D0D" w:rsidP="007A4D0D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  <w:r>
        <w:rPr>
          <w:rFonts w:asciiTheme="minorHAnsi" w:eastAsia="Times New Roman" w:hAnsiTheme="minorHAnsi" w:cs="Arial"/>
          <w:lang w:eastAsia="cs-CZ"/>
        </w:rPr>
        <w:t>……………………………………………………</w:t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</w:r>
      <w:r>
        <w:rPr>
          <w:rFonts w:asciiTheme="minorHAnsi" w:eastAsia="Times New Roman" w:hAnsiTheme="minorHAnsi" w:cs="Arial"/>
          <w:lang w:eastAsia="cs-CZ"/>
        </w:rPr>
        <w:tab/>
        <w:t>……………………………………………..</w:t>
      </w:r>
    </w:p>
    <w:sectPr w:rsidR="007A4D0D" w:rsidSect="003532F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04Q98Tl/KLapJnonKF8aWJQCJw=" w:salt="vnHVgAhwrhJzpnre9QT+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F1"/>
    <w:rsid w:val="0005594D"/>
    <w:rsid w:val="000B3493"/>
    <w:rsid w:val="0010446F"/>
    <w:rsid w:val="0016421E"/>
    <w:rsid w:val="002D4C54"/>
    <w:rsid w:val="002F4837"/>
    <w:rsid w:val="003532FC"/>
    <w:rsid w:val="00365A7C"/>
    <w:rsid w:val="003A1ABB"/>
    <w:rsid w:val="003F16E8"/>
    <w:rsid w:val="00595CD3"/>
    <w:rsid w:val="00661770"/>
    <w:rsid w:val="006A202A"/>
    <w:rsid w:val="007A4D0D"/>
    <w:rsid w:val="009968B4"/>
    <w:rsid w:val="00AB1973"/>
    <w:rsid w:val="00B054F1"/>
    <w:rsid w:val="00C2245A"/>
    <w:rsid w:val="00E10D02"/>
    <w:rsid w:val="00ED6390"/>
    <w:rsid w:val="00F9034A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4F1"/>
    <w:rPr>
      <w:b/>
      <w:bCs/>
    </w:rPr>
  </w:style>
  <w:style w:type="character" w:customStyle="1" w:styleId="apple-converted-space">
    <w:name w:val="apple-converted-space"/>
    <w:basedOn w:val="Standardnpsmoodstavce"/>
    <w:rsid w:val="00B0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4F1"/>
    <w:rPr>
      <w:b/>
      <w:bCs/>
    </w:rPr>
  </w:style>
  <w:style w:type="character" w:customStyle="1" w:styleId="apple-converted-space">
    <w:name w:val="apple-converted-space"/>
    <w:basedOn w:val="Standardnpsmoodstavce"/>
    <w:rsid w:val="00B0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Ing. Martina Herbstová</cp:lastModifiedBy>
  <cp:revision>6</cp:revision>
  <cp:lastPrinted>2020-08-17T11:22:00Z</cp:lastPrinted>
  <dcterms:created xsi:type="dcterms:W3CDTF">2020-08-17T11:21:00Z</dcterms:created>
  <dcterms:modified xsi:type="dcterms:W3CDTF">2020-08-17T11:45:00Z</dcterms:modified>
</cp:coreProperties>
</file>