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2170" w:val="left"/>
        </w:tabs>
        <w:bidi w:val="0"/>
        <w:spacing w:before="0" w:after="0" w:line="259" w:lineRule="auto"/>
        <w:ind w:left="0" w:right="0" w:firstLine="0"/>
        <w:jc w:val="left"/>
      </w:pPr>
      <w:r>
        <w:drawing>
          <wp:anchor distT="0" distB="0" distL="114300" distR="114300" simplePos="0" relativeHeight="125829378" behindDoc="0" locked="0" layoutInCell="1" allowOverlap="1">
            <wp:simplePos x="0" y="0"/>
            <wp:positionH relativeFrom="page">
              <wp:posOffset>503555</wp:posOffset>
            </wp:positionH>
            <wp:positionV relativeFrom="paragraph">
              <wp:posOffset>12700</wp:posOffset>
            </wp:positionV>
            <wp:extent cx="2353310" cy="19494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9494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2"/>
        <w:keepNext w:val="0"/>
        <w:keepLines w:val="0"/>
        <w:widowControl w:val="0"/>
        <w:shd w:val="clear" w:color="auto" w:fill="auto"/>
        <w:bidi w:val="0"/>
        <w:spacing w:before="0" w:after="380" w:line="259" w:lineRule="auto"/>
        <w:ind w:left="3900" w:right="0" w:firstLine="0"/>
        <w:jc w:val="left"/>
      </w:pPr>
      <w:r>
        <mc:AlternateContent>
          <mc:Choice Requires="wps">
            <w:drawing>
              <wp:anchor distT="0" distB="0" distL="0" distR="0" simplePos="0" relativeHeight="125829379" behindDoc="0" locked="0" layoutInCell="1" allowOverlap="1">
                <wp:simplePos x="0" y="0"/>
                <wp:positionH relativeFrom="page">
                  <wp:posOffset>3039110</wp:posOffset>
                </wp:positionH>
                <wp:positionV relativeFrom="paragraph">
                  <wp:posOffset>393700</wp:posOffset>
                </wp:positionV>
                <wp:extent cx="1085215" cy="161290"/>
                <wp:wrapSquare wrapText="bothSides"/>
                <wp:docPr id="3" name="Shape 3"/>
                <a:graphic xmlns:a="http://schemas.openxmlformats.org/drawingml/2006/main">
                  <a:graphicData uri="http://schemas.microsoft.com/office/word/2010/wordprocessingShape">
                    <wps:wsp>
                      <wps:cNvSpPr txBox="1"/>
                      <wps:spPr>
                        <a:xfrm>
                          <a:ext cx="108521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13.08.2020</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39.30000000000001pt;margin-top:31.pt;width:85.450000000000003pt;height:12.699999999999999pt;z-index:-125829374;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13.08.2020</w:t>
                      </w:r>
                    </w:p>
                  </w:txbxContent>
                </v:textbox>
                <w10:wrap type="square" anchorx="page"/>
              </v:shape>
            </w:pict>
          </mc:Fallback>
        </mc:AlternateContent>
      </w:r>
      <w:r>
        <w:rPr>
          <w:color w:val="000000"/>
          <w:spacing w:val="0"/>
          <w:w w:val="100"/>
          <w:position w:val="0"/>
          <w:shd w:val="clear" w:color="auto" w:fill="auto"/>
          <w:lang w:val="cs-CZ" w:eastAsia="cs-CZ" w:bidi="cs-CZ"/>
        </w:rPr>
        <w:t>Jihlava</w:t>
      </w:r>
    </w:p>
    <w:tbl>
      <w:tblPr>
        <w:tblOverlap w:val="never"/>
        <w:jc w:val="left"/>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71001354</w:t>
            </w:r>
          </w:p>
        </w:tc>
      </w:tr>
      <w:tr>
        <w:trPr>
          <w:trHeight w:val="264" w:hRule="exact"/>
        </w:trPr>
        <w:tc>
          <w:tcPr>
            <w:tcBorders>
              <w:top w:val="single" w:sz="4"/>
              <w:left w:val="single" w:sz="4"/>
            </w:tcBorders>
            <w:shd w:val="clear" w:color="auto" w:fill="FFFFFF"/>
            <w:vAlign w:val="center"/>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74" w:h="1862" w:hSpace="3451" w:vSpace="365" w:wrap="notBeside" w:vAnchor="text" w:hAnchor="text" w:y="366"/>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8"/>
              <w:keepNext w:val="0"/>
              <w:keepLines w:val="0"/>
              <w:framePr w:w="3874" w:h="1862" w:hSpace="3451" w:vSpace="365" w:wrap="notBeside" w:vAnchor="text" w:hAnchor="text" w:y="3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62" w:hSpace="3451" w:vSpace="365" w:wrap="notBeside" w:vAnchor="text" w:hAnchor="text" w:y="366"/>
              <w:widowControl w:val="0"/>
              <w:rPr>
                <w:sz w:val="10"/>
                <w:szCs w:val="10"/>
              </w:rPr>
            </w:pPr>
          </w:p>
        </w:tc>
      </w:tr>
    </w:tbl>
    <w:p>
      <w:pPr>
        <w:pStyle w:val="Style10"/>
        <w:keepNext w:val="0"/>
        <w:keepLines w:val="0"/>
        <w:framePr w:w="2602" w:h="274" w:hSpace="7689" w:wrap="notBeside" w:vAnchor="text" w:hAnchor="text" w:x="15" w:y="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71001354</w:t>
      </w:r>
    </w:p>
    <w:p>
      <w:pPr>
        <w:pStyle w:val="Style10"/>
        <w:keepNext w:val="0"/>
        <w:keepLines w:val="0"/>
        <w:framePr w:w="3192" w:h="1330" w:hSpace="7099" w:wrap="notBeside" w:vAnchor="text" w:hAnchor="text" w:x="4134" w:y="356"/>
        <w:widowControl w:val="0"/>
        <w:shd w:val="clear" w:color="auto" w:fill="auto"/>
        <w:bidi w:val="0"/>
        <w:spacing w:before="0" w:after="18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Dodavatel:</w:t>
      </w:r>
    </w:p>
    <w:p>
      <w:pPr>
        <w:pStyle w:val="Style10"/>
        <w:keepNext w:val="0"/>
        <w:keepLines w:val="0"/>
        <w:framePr w:w="3192" w:h="1330" w:hSpace="7099" w:wrap="notBeside" w:vAnchor="text" w:hAnchor="text" w:x="4134" w:y="356"/>
        <w:widowControl w:val="0"/>
        <w:shd w:val="clear" w:color="auto" w:fill="auto"/>
        <w:bidi w:val="0"/>
        <w:spacing w:before="0" w:after="0" w:line="240" w:lineRule="auto"/>
        <w:ind w:left="0" w:right="0" w:firstLine="240"/>
        <w:jc w:val="left"/>
        <w:rPr>
          <w:sz w:val="19"/>
          <w:szCs w:val="19"/>
        </w:rPr>
      </w:pPr>
      <w:r>
        <w:rPr>
          <w:b/>
          <w:bCs/>
          <w:color w:val="000000"/>
          <w:spacing w:val="0"/>
          <w:w w:val="100"/>
          <w:position w:val="0"/>
          <w:sz w:val="19"/>
          <w:szCs w:val="19"/>
          <w:shd w:val="clear" w:color="auto" w:fill="auto"/>
          <w:lang w:val="cs-CZ" w:eastAsia="cs-CZ" w:bidi="cs-CZ"/>
        </w:rPr>
        <w:t>Zdeněk Brabec</w:t>
      </w:r>
    </w:p>
    <w:p>
      <w:pPr>
        <w:pStyle w:val="Style10"/>
        <w:keepNext w:val="0"/>
        <w:keepLines w:val="0"/>
        <w:framePr w:w="3192" w:h="1330" w:hSpace="7099" w:wrap="notBeside" w:vAnchor="text" w:hAnchor="text" w:x="4134" w:y="356"/>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Smolový 184</w:t>
      </w:r>
    </w:p>
    <w:p>
      <w:pPr>
        <w:pStyle w:val="Style10"/>
        <w:keepNext w:val="0"/>
        <w:keepLines w:val="0"/>
        <w:framePr w:w="3192" w:h="1330" w:hSpace="7099" w:wrap="notBeside" w:vAnchor="text" w:hAnchor="text" w:x="4134" w:y="356"/>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580 01 Havlíčkův Brod</w:t>
      </w:r>
    </w:p>
    <w:p>
      <w:pPr>
        <w:pStyle w:val="Style10"/>
        <w:keepNext w:val="0"/>
        <w:keepLines w:val="0"/>
        <w:framePr w:w="3192" w:h="1330" w:hSpace="7099" w:wrap="notBeside" w:vAnchor="text" w:hAnchor="text" w:x="4134" w:y="356"/>
        <w:widowControl w:val="0"/>
        <w:shd w:val="clear" w:color="auto" w:fill="auto"/>
        <w:tabs>
          <w:tab w:pos="2770" w:val="left"/>
        </w:tabs>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IČO: 11003537</w:t>
        <w:tab/>
        <w:t>DIČ:</w:t>
      </w:r>
    </w:p>
    <w:p>
      <w:pPr>
        <w:widowControl w:val="0"/>
        <w:spacing w:line="1" w:lineRule="exact"/>
      </w:pPr>
    </w:p>
    <w:p>
      <w:pPr>
        <w:pStyle w:val="Style2"/>
        <w:keepNext w:val="0"/>
        <w:keepLines w:val="0"/>
        <w:widowControl w:val="0"/>
        <w:shd w:val="clear" w:color="auto" w:fill="auto"/>
        <w:bidi w:val="0"/>
        <w:spacing w:before="0" w:after="220" w:line="264" w:lineRule="auto"/>
        <w:ind w:left="372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530860</wp:posOffset>
                </wp:positionH>
                <wp:positionV relativeFrom="paragraph">
                  <wp:posOffset>12700</wp:posOffset>
                </wp:positionV>
                <wp:extent cx="1652270" cy="628015"/>
                <wp:wrapSquare wrapText="right"/>
                <wp:docPr id="5" name="Shape 5"/>
                <a:graphic xmlns:a="http://schemas.openxmlformats.org/drawingml/2006/main">
                  <a:graphicData uri="http://schemas.microsoft.com/office/word/2010/wordprocessingShape">
                    <wps:wsp>
                      <wps:cNvSpPr txBox="1"/>
                      <wps:spPr>
                        <a:xfrm>
                          <a:ext cx="1652270" cy="628015"/>
                        </a:xfrm>
                        <a:prstGeom prst="rect"/>
                        <a:noFill/>
                      </wps:spPr>
                      <wps:txbx>
                        <w:txbxContent>
                          <w:p>
                            <w:pPr>
                              <w:pStyle w:val="Style2"/>
                              <w:keepNext w:val="0"/>
                              <w:keepLines w:val="0"/>
                              <w:widowControl w:val="0"/>
                              <w:shd w:val="clear" w:color="auto" w:fill="auto"/>
                              <w:tabs>
                                <w:tab w:pos="2366"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1" type="#_x0000_t202" style="position:absolute;margin-left:41.799999999999997pt;margin-top:1.pt;width:130.09999999999999pt;height:49.450000000000003pt;z-index:-125829372;mso-wrap-distance-left:9.pt;mso-wrap-distance-right:9.pt;mso-position-horizontal-relative:page" filled="f" stroked="f">
                <v:textbox inset="0,0,0,0">
                  <w:txbxContent>
                    <w:p>
                      <w:pPr>
                        <w:pStyle w:val="Style2"/>
                        <w:keepNext w:val="0"/>
                        <w:keepLines w:val="0"/>
                        <w:widowControl w:val="0"/>
                        <w:shd w:val="clear" w:color="auto" w:fill="auto"/>
                        <w:tabs>
                          <w:tab w:pos="2366"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
        <w:keepNext w:val="0"/>
        <w:keepLines w:val="0"/>
        <w:widowControl w:val="0"/>
        <w:pBdr>
          <w:top w:val="single" w:sz="4" w:space="0" w:color="auto"/>
        </w:pBdr>
        <w:shd w:val="clear" w:color="auto" w:fill="auto"/>
        <w:bidi w:val="0"/>
        <w:spacing w:before="0" w:after="3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Objednáváme u Vás: Provedení lokálních sanací (zemních prací) pásovým rypadlem.</w:t>
      </w:r>
    </w:p>
    <w:p>
      <w:pPr>
        <w:pStyle w:val="Style2"/>
        <w:keepNext w:val="0"/>
        <w:keepLines w:val="0"/>
        <w:widowControl w:val="0"/>
        <w:shd w:val="clear" w:color="auto" w:fill="auto"/>
        <w:bidi w:val="0"/>
        <w:spacing w:before="0" w:after="3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Dia: Pukšice, průtah, dle CN</w:t>
      </w:r>
    </w:p>
    <w:p>
      <w:pPr>
        <w:pStyle w:val="Style15"/>
        <w:keepNext/>
        <w:keepLines/>
        <w:widowControl w:val="0"/>
        <w:shd w:val="clear" w:color="auto" w:fill="auto"/>
        <w:bidi w:val="0"/>
        <w:spacing w:before="0" w:after="8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2"/>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Krajská správa a údržba silnic Vysočiny</w:t>
      </w:r>
    </w:p>
    <w:p>
      <w:pPr>
        <w:pStyle w:val="Style2"/>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Partyzánská 31</w:t>
      </w:r>
    </w:p>
    <w:p>
      <w:pPr>
        <w:pStyle w:val="Style15"/>
        <w:keepNext/>
        <w:keepLines/>
        <w:widowControl w:val="0"/>
        <w:shd w:val="clear" w:color="auto" w:fill="auto"/>
        <w:bidi w:val="0"/>
        <w:spacing w:before="0" w:after="32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583 01 Chotěboř</w:t>
      </w:r>
      <w:bookmarkEnd w:id="2"/>
      <w:bookmarkEnd w:id="3"/>
      <w:r>
        <w:rPr>
          <w:color w:val="000000"/>
          <w:spacing w:val="0"/>
          <w:w w:val="100"/>
          <w:position w:val="0"/>
          <w:shd w:val="clear" w:color="auto" w:fill="auto"/>
          <w:lang w:val="cs-CZ" w:eastAsia="cs-CZ" w:bidi="cs-CZ"/>
        </w:rPr>
        <w:t xml:space="preserve"> </w:t>
      </w:r>
      <w:r>
        <w:rPr>
          <w:rStyle w:val="CharStyle3"/>
          <w:b w:val="0"/>
          <w:bCs w:val="0"/>
          <w:sz w:val="18"/>
          <w:szCs w:val="18"/>
        </w:rPr>
        <w:t>kontakt.</w:t>
      </w:r>
    </w:p>
    <w:p>
      <w:pPr>
        <w:pStyle w:val="Style17"/>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2"/>
        <w:keepNext w:val="0"/>
        <w:keepLines w:val="0"/>
        <w:widowControl w:val="0"/>
        <w:numPr>
          <w:ilvl w:val="0"/>
          <w:numId w:val="1"/>
        </w:numPr>
        <w:shd w:val="clear" w:color="auto" w:fill="auto"/>
        <w:tabs>
          <w:tab w:pos="738"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738"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2"/>
        <w:keepNext w:val="0"/>
        <w:keepLines w:val="0"/>
        <w:widowControl w:val="0"/>
        <w:numPr>
          <w:ilvl w:val="0"/>
          <w:numId w:val="1"/>
        </w:numPr>
        <w:shd w:val="clear" w:color="auto" w:fill="auto"/>
        <w:tabs>
          <w:tab w:pos="779"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2"/>
        <w:keepNext w:val="0"/>
        <w:keepLines w:val="0"/>
        <w:widowControl w:val="0"/>
        <w:numPr>
          <w:ilvl w:val="0"/>
          <w:numId w:val="1"/>
        </w:numPr>
        <w:shd w:val="clear" w:color="auto" w:fill="auto"/>
        <w:tabs>
          <w:tab w:pos="784" w:val="left"/>
        </w:tabs>
        <w:bidi w:val="0"/>
        <w:spacing w:before="0" w:after="220"/>
        <w:ind w:left="740" w:right="0" w:hanging="360"/>
        <w:jc w:val="left"/>
        <w:sectPr>
          <w:headerReference w:type="default" r:id="rId7"/>
          <w:footerReference w:type="default" r:id="rId8"/>
          <w:footnotePr>
            <w:pos w:val="pageBottom"/>
            <w:numFmt w:val="decimal"/>
            <w:numRestart w:val="continuous"/>
          </w:footnotePr>
          <w:pgSz w:w="11900" w:h="16840"/>
          <w:pgMar w:top="871" w:left="793" w:right="817" w:bottom="1272" w:header="0" w:footer="3" w:gutter="0"/>
          <w:pgNumType w:start="1"/>
          <w:cols w:space="720"/>
          <w:noEndnote/>
          <w:rtlGutter w:val="0"/>
          <w:docGrid w:linePitch="360"/>
        </w:sectPr>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p>
    <w:p>
      <w:pPr>
        <w:widowControl w:val="0"/>
        <w:spacing w:line="1" w:lineRule="exact"/>
      </w:pPr>
      <w:r>
        <mc:AlternateContent>
          <mc:Choice Requires="wps">
            <w:drawing>
              <wp:anchor distT="0" distB="328930" distL="76200" distR="76200" simplePos="0" relativeHeight="125829383" behindDoc="0" locked="0" layoutInCell="1" allowOverlap="1">
                <wp:simplePos x="0" y="0"/>
                <wp:positionH relativeFrom="page">
                  <wp:posOffset>535305</wp:posOffset>
                </wp:positionH>
                <wp:positionV relativeFrom="paragraph">
                  <wp:posOffset>12700</wp:posOffset>
                </wp:positionV>
                <wp:extent cx="2389505" cy="234950"/>
                <wp:wrapSquare wrapText="right"/>
                <wp:docPr id="14" name="Shape 14"/>
                <a:graphic xmlns:a="http://schemas.openxmlformats.org/drawingml/2006/main">
                  <a:graphicData uri="http://schemas.microsoft.com/office/word/2010/wordprocessingShape">
                    <wps:wsp>
                      <wps:cNvSpPr txBox="1"/>
                      <wps:spPr>
                        <a:xfrm>
                          <a:ext cx="2389505" cy="2349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40" type="#_x0000_t202" style="position:absolute;margin-left:42.149999999999999pt;margin-top:1.pt;width:188.15000000000001pt;height:18.5pt;z-index:-125829370;mso-wrap-distance-left:6.pt;mso-wrap-distance-right:6.pt;mso-wrap-distance-bottom:25.899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v:shape>
            </w:pict>
          </mc:Fallback>
        </mc:AlternateContent>
      </w:r>
      <w:r>
        <w:drawing>
          <wp:anchor distT="280670" distB="0" distL="1557655" distR="100330" simplePos="0" relativeHeight="125829385" behindDoc="0" locked="0" layoutInCell="1" allowOverlap="1">
            <wp:simplePos x="0" y="0"/>
            <wp:positionH relativeFrom="page">
              <wp:posOffset>2016760</wp:posOffset>
            </wp:positionH>
            <wp:positionV relativeFrom="paragraph">
              <wp:posOffset>293370</wp:posOffset>
            </wp:positionV>
            <wp:extent cx="883920" cy="286385"/>
            <wp:wrapSquare wrapText="right"/>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9"/>
                    <a:stretch/>
                  </pic:blipFill>
                  <pic:spPr>
                    <a:xfrm>
                      <a:ext cx="883920" cy="286385"/>
                    </a:xfrm>
                    <a:prstGeom prst="rect"/>
                  </pic:spPr>
                </pic:pic>
              </a:graphicData>
            </a:graphic>
          </wp:anchor>
        </w:drawing>
      </w:r>
      <w:r>
        <mc:AlternateContent>
          <mc:Choice Requires="wps">
            <w:drawing>
              <wp:anchor distT="418465" distB="0" distL="114300" distR="2302510" simplePos="0" relativeHeight="125829386" behindDoc="0" locked="0" layoutInCell="1" allowOverlap="1">
                <wp:simplePos x="0" y="0"/>
                <wp:positionH relativeFrom="page">
                  <wp:posOffset>565785</wp:posOffset>
                </wp:positionH>
                <wp:positionV relativeFrom="paragraph">
                  <wp:posOffset>956945</wp:posOffset>
                </wp:positionV>
                <wp:extent cx="2441575" cy="1179830"/>
                <wp:wrapTopAndBottom/>
                <wp:docPr id="18" name="Shape 18"/>
                <a:graphic xmlns:a="http://schemas.openxmlformats.org/drawingml/2006/main">
                  <a:graphicData uri="http://schemas.microsoft.com/office/word/2010/wordprocessingShape">
                    <wps:wsp>
                      <wps:cNvSpPr txBox="1"/>
                      <wps:spPr>
                        <a:xfrm>
                          <a:ext cx="2441575" cy="1179830"/>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71001354</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4" type="#_x0000_t202" style="position:absolute;margin-left:44.549999999999997pt;margin-top:75.349999999999994pt;width:192.25pt;height:92.900000000000006pt;z-index:-125829367;mso-wrap-distance-left:9.pt;mso-wrap-distance-top:32.950000000000003pt;mso-wrap-distance-right:181.30000000000001pt;mso-position-horizontal-relative:page"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71001354</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577850</wp:posOffset>
                </wp:positionH>
                <wp:positionV relativeFrom="paragraph">
                  <wp:posOffset>716280</wp:posOffset>
                </wp:positionV>
                <wp:extent cx="1639570" cy="173990"/>
                <wp:wrapNone/>
                <wp:docPr id="20" name="Shape 20"/>
                <a:graphic xmlns:a="http://schemas.openxmlformats.org/drawingml/2006/main">
                  <a:graphicData uri="http://schemas.microsoft.com/office/word/2010/wordprocessingShape">
                    <wps:wsp>
                      <wps:cNvSpPr txBox="1"/>
                      <wps:spPr>
                        <a:xfrm>
                          <a:ext cx="1639570" cy="1739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71001354</w:t>
                            </w:r>
                          </w:p>
                        </w:txbxContent>
                      </wps:txbx>
                      <wps:bodyPr lIns="0" tIns="0" rIns="0" bIns="0">
                        <a:noAutoFit/>
                      </wps:bodyPr>
                    </wps:wsp>
                  </a:graphicData>
                </a:graphic>
              </wp:anchor>
            </w:drawing>
          </mc:Choice>
          <mc:Fallback>
            <w:pict>
              <v:shape id="_x0000_s1046" type="#_x0000_t202" style="position:absolute;margin-left:45.5pt;margin-top:56.399999999999999pt;width:129.09999999999999pt;height:13.69999999999999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71001354</w:t>
                      </w:r>
                    </w:p>
                  </w:txbxContent>
                </v:textbox>
                <w10:wrap anchorx="page"/>
              </v:shape>
            </w:pict>
          </mc:Fallback>
        </mc:AlternateContent>
      </w:r>
      <w:r>
        <mc:AlternateContent>
          <mc:Choice Requires="wps">
            <w:drawing>
              <wp:anchor distT="184150" distB="328930" distL="2637790" distR="114300" simplePos="0" relativeHeight="125829388" behindDoc="0" locked="0" layoutInCell="1" allowOverlap="1">
                <wp:simplePos x="0" y="0"/>
                <wp:positionH relativeFrom="page">
                  <wp:posOffset>3089275</wp:posOffset>
                </wp:positionH>
                <wp:positionV relativeFrom="paragraph">
                  <wp:posOffset>722630</wp:posOffset>
                </wp:positionV>
                <wp:extent cx="2106295" cy="1085215"/>
                <wp:wrapTopAndBottom/>
                <wp:docPr id="22" name="Shape 22"/>
                <a:graphic xmlns:a="http://schemas.openxmlformats.org/drawingml/2006/main">
                  <a:graphicData uri="http://schemas.microsoft.com/office/word/2010/wordprocessingShape">
                    <wps:wsp>
                      <wps:cNvSpPr txBox="1"/>
                      <wps:spPr>
                        <a:xfrm>
                          <a:ext cx="2106295" cy="1085215"/>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13.08.2020</w:t>
                            </w:r>
                          </w:p>
                          <w:p>
                            <w:pPr>
                              <w:pStyle w:val="Style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7"/>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Zdeněk Brabec</w:t>
                            </w:r>
                            <w:bookmarkEnd w:id="6"/>
                            <w:bookmarkEnd w:id="7"/>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Smolový 184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580 01 Havlíčkův Brod</w:t>
                            </w:r>
                          </w:p>
                          <w:p>
                            <w:pPr>
                              <w:pStyle w:val="Style2"/>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11003537</w:t>
                              <w:tab/>
                              <w:t>DIČ:</w:t>
                            </w:r>
                          </w:p>
                        </w:txbxContent>
                      </wps:txbx>
                      <wps:bodyPr lIns="0" tIns="0" rIns="0" bIns="0">
                        <a:noAutoFit/>
                      </wps:bodyPr>
                    </wps:wsp>
                  </a:graphicData>
                </a:graphic>
              </wp:anchor>
            </w:drawing>
          </mc:Choice>
          <mc:Fallback>
            <w:pict>
              <v:shape id="_x0000_s1048" type="#_x0000_t202" style="position:absolute;margin-left:243.25pt;margin-top:56.899999999999999pt;width:165.84999999999999pt;height:85.450000000000003pt;z-index:-125829365;mso-wrap-distance-left:207.69999999999999pt;mso-wrap-distance-top:14.5pt;mso-wrap-distance-right:9.pt;mso-wrap-distance-bottom:25.89999999999999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13.08.2020</w:t>
                      </w:r>
                    </w:p>
                    <w:p>
                      <w:pPr>
                        <w:pStyle w:val="Style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7"/>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Zdeněk Brabec</w:t>
                      </w:r>
                      <w:bookmarkEnd w:id="6"/>
                      <w:bookmarkEnd w:id="7"/>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Smolový 184</w:t>
                      </w:r>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580 01 Havlíčkův Brod</w:t>
                      </w:r>
                    </w:p>
                    <w:p>
                      <w:pPr>
                        <w:pStyle w:val="Style2"/>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11003537</w:t>
                        <w:tab/>
                        <w:t>DIČ:</w:t>
                      </w:r>
                    </w:p>
                  </w:txbxContent>
                </v:textbox>
                <w10:wrap type="topAndBottom" anchorx="page"/>
              </v:shape>
            </w:pict>
          </mc:Fallback>
        </mc:AlternateContent>
      </w:r>
    </w:p>
    <w:p>
      <w:pPr>
        <w:pStyle w:val="Style2"/>
        <w:keepNext w:val="0"/>
        <w:keepLines w:val="0"/>
        <w:widowControl w:val="0"/>
        <w:shd w:val="clear" w:color="auto" w:fill="auto"/>
        <w:tabs>
          <w:tab w:pos="2165"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2"/>
        <w:keepNext w:val="0"/>
        <w:keepLines w:val="0"/>
        <w:widowControl w:val="0"/>
        <w:shd w:val="clear" w:color="auto" w:fill="auto"/>
        <w:bidi w:val="0"/>
        <w:spacing w:before="0" w:after="0" w:line="240" w:lineRule="auto"/>
        <w:ind w:left="0" w:right="0" w:firstLine="0"/>
        <w:jc w:val="left"/>
        <w:sectPr>
          <w:headerReference w:type="default" r:id="rId11"/>
          <w:footerReference w:type="default" r:id="rId12"/>
          <w:footnotePr>
            <w:pos w:val="pageBottom"/>
            <w:numFmt w:val="decimal"/>
            <w:numRestart w:val="continuous"/>
          </w:footnotePr>
          <w:pgSz w:w="11900" w:h="16840"/>
          <w:pgMar w:top="840" w:left="829" w:right="780" w:bottom="1566"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86" w:lineRule="exact"/>
        <w:rPr>
          <w:sz w:val="7"/>
          <w:szCs w:val="7"/>
        </w:rPr>
      </w:pPr>
    </w:p>
    <w:p>
      <w:pPr>
        <w:widowControl w:val="0"/>
        <w:spacing w:line="1" w:lineRule="exact"/>
        <w:sectPr>
          <w:footnotePr>
            <w:pos w:val="pageBottom"/>
            <w:numFmt w:val="decimal"/>
            <w:numRestart w:val="continuous"/>
          </w:footnotePr>
          <w:type w:val="continuous"/>
          <w:pgSz w:w="11900" w:h="16840"/>
          <w:pgMar w:top="840" w:left="0" w:right="0" w:bottom="1475" w:header="0" w:footer="3" w:gutter="0"/>
          <w:cols w:space="720"/>
          <w:noEndnote/>
          <w:rtlGutter w:val="0"/>
          <w:docGrid w:linePitch="360"/>
        </w:sectPr>
      </w:pPr>
    </w:p>
    <w:p>
      <w:pPr>
        <w:pStyle w:val="Style2"/>
        <w:keepNext w:val="0"/>
        <w:keepLines w:val="0"/>
        <w:widowControl w:val="0"/>
        <w:shd w:val="clear" w:color="auto" w:fill="auto"/>
        <w:bidi w:val="0"/>
        <w:spacing w:before="0" w:after="140" w:line="264" w:lineRule="auto"/>
        <w:ind w:left="3700" w:right="0" w:hanging="2260"/>
        <w:jc w:val="left"/>
      </w:pPr>
      <w:r>
        <mc:AlternateContent>
          <mc:Choice Requires="wps">
            <w:drawing>
              <wp:anchor distT="0" distB="0" distL="114300" distR="114300" simplePos="0" relativeHeight="125829390" behindDoc="0" locked="0" layoutInCell="1" allowOverlap="1">
                <wp:simplePos x="0" y="0"/>
                <wp:positionH relativeFrom="page">
                  <wp:posOffset>590550</wp:posOffset>
                </wp:positionH>
                <wp:positionV relativeFrom="paragraph">
                  <wp:posOffset>12700</wp:posOffset>
                </wp:positionV>
                <wp:extent cx="1642745" cy="636905"/>
                <wp:wrapSquare wrapText="right"/>
                <wp:docPr id="31" name="Shape 31"/>
                <a:graphic xmlns:a="http://schemas.openxmlformats.org/drawingml/2006/main">
                  <a:graphicData uri="http://schemas.microsoft.com/office/word/2010/wordprocessingShape">
                    <wps:wsp>
                      <wps:cNvSpPr txBox="1"/>
                      <wps:spPr>
                        <a:xfrm>
                          <a:ext cx="1642745" cy="636905"/>
                        </a:xfrm>
                        <a:prstGeom prst="rect"/>
                        <a:noFill/>
                      </wps:spPr>
                      <wps:txbx>
                        <w:txbxContent>
                          <w:p>
                            <w:pPr>
                              <w:pStyle w:val="Style2"/>
                              <w:keepNext w:val="0"/>
                              <w:keepLines w:val="0"/>
                              <w:widowControl w:val="0"/>
                              <w:shd w:val="clear" w:color="auto" w:fill="auto"/>
                              <w:tabs>
                                <w:tab w:pos="2347" w:val="left"/>
                              </w:tabs>
                              <w:bidi w:val="0"/>
                              <w:spacing w:before="0" w:after="0" w:line="264"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57" type="#_x0000_t202" style="position:absolute;margin-left:46.5pt;margin-top:1.pt;width:129.34999999999999pt;height:50.149999999999999pt;z-index:-125829363;mso-wrap-distance-left:9.pt;mso-wrap-distance-right:9.pt;mso-position-horizontal-relative:page" filled="f" stroked="f">
                <v:textbox inset="0,0,0,0">
                  <w:txbxContent>
                    <w:p>
                      <w:pPr>
                        <w:pStyle w:val="Style2"/>
                        <w:keepNext w:val="0"/>
                        <w:keepLines w:val="0"/>
                        <w:widowControl w:val="0"/>
                        <w:shd w:val="clear" w:color="auto" w:fill="auto"/>
                        <w:tabs>
                          <w:tab w:pos="2347" w:val="left"/>
                        </w:tabs>
                        <w:bidi w:val="0"/>
                        <w:spacing w:before="0" w:after="0" w:line="264"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
        <w:keepNext w:val="0"/>
        <w:keepLines w:val="0"/>
        <w:widowControl w:val="0"/>
        <w:pBdr>
          <w:top w:val="single" w:sz="4" w:space="0" w:color="auto"/>
        </w:pBdr>
        <w:shd w:val="clear" w:color="auto" w:fill="auto"/>
        <w:bidi w:val="0"/>
        <w:spacing w:before="0" w:after="0"/>
        <w:ind w:left="720" w:right="0" w:firstLine="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2"/>
        <w:keepNext w:val="0"/>
        <w:keepLines w:val="0"/>
        <w:widowControl w:val="0"/>
        <w:numPr>
          <w:ilvl w:val="0"/>
          <w:numId w:val="1"/>
        </w:numPr>
        <w:shd w:val="clear" w:color="auto" w:fill="auto"/>
        <w:tabs>
          <w:tab w:pos="755"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2"/>
        <w:keepNext w:val="0"/>
        <w:keepLines w:val="0"/>
        <w:widowControl w:val="0"/>
        <w:numPr>
          <w:ilvl w:val="0"/>
          <w:numId w:val="1"/>
        </w:numPr>
        <w:shd w:val="clear" w:color="auto" w:fill="auto"/>
        <w:tabs>
          <w:tab w:pos="755"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2"/>
        <w:keepNext w:val="0"/>
        <w:keepLines w:val="0"/>
        <w:widowControl w:val="0"/>
        <w:numPr>
          <w:ilvl w:val="0"/>
          <w:numId w:val="1"/>
        </w:numPr>
        <w:shd w:val="clear" w:color="auto" w:fill="auto"/>
        <w:tabs>
          <w:tab w:pos="760" w:val="left"/>
        </w:tabs>
        <w:bidi w:val="0"/>
        <w:spacing w:before="0" w:after="0"/>
        <w:ind w:left="0" w:right="0" w:firstLine="380"/>
        <w:jc w:val="left"/>
      </w:pPr>
      <w:r>
        <w:rPr>
          <w:color w:val="000000"/>
          <w:spacing w:val="0"/>
          <w:w w:val="100"/>
          <w:position w:val="0"/>
          <w:shd w:val="clear" w:color="auto" w:fill="auto"/>
          <w:lang w:val="cs-CZ" w:eastAsia="cs-CZ" w:bidi="cs-CZ"/>
        </w:rPr>
        <w:t>Záruční doba na věcné plnění se sjednává viz občanský zákoník.</w:t>
      </w:r>
    </w:p>
    <w:p>
      <w:pPr>
        <w:pStyle w:val="Style2"/>
        <w:keepNext w:val="0"/>
        <w:keepLines w:val="0"/>
        <w:widowControl w:val="0"/>
        <w:numPr>
          <w:ilvl w:val="0"/>
          <w:numId w:val="1"/>
        </w:numPr>
        <w:shd w:val="clear" w:color="auto" w:fill="auto"/>
        <w:tabs>
          <w:tab w:pos="760" w:val="left"/>
        </w:tabs>
        <w:bidi w:val="0"/>
        <w:spacing w:before="0" w:after="4000"/>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2"/>
        <w:gridCol w:w="1142"/>
        <w:gridCol w:w="994"/>
        <w:gridCol w:w="571"/>
        <w:gridCol w:w="1243"/>
        <w:gridCol w:w="946"/>
        <w:gridCol w:w="1032"/>
        <w:gridCol w:w="1080"/>
      </w:tblGrid>
      <w:tr>
        <w:trPr>
          <w:trHeight w:val="749"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54"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1560" w:val="left"/>
          <w:tab w:pos="4464" w:val="left"/>
          <w:tab w:pos="4891" w:val="left"/>
          <w:tab w:pos="5981" w:val="left"/>
        </w:tabs>
        <w:bidi w:val="0"/>
        <w:spacing w:before="0" w:after="40" w:line="240" w:lineRule="auto"/>
        <w:ind w:left="106" w:right="0" w:firstLine="0"/>
        <w:jc w:val="left"/>
      </w:pPr>
      <w:r>
        <w:rPr>
          <w:color w:val="000000"/>
          <w:spacing w:val="0"/>
          <w:w w:val="100"/>
          <w:position w:val="0"/>
          <w:shd w:val="clear" w:color="auto" w:fill="auto"/>
          <w:lang w:val="cs-CZ" w:eastAsia="cs-CZ" w:bidi="cs-CZ"/>
        </w:rPr>
        <w:t>99 500,00</w:t>
        <w:tab/>
        <w:t>1,00 sad 99 500,00</w:t>
        <w:tab/>
        <w:t>21</w:t>
        <w:tab/>
        <w:t>20 895,00</w:t>
        <w:tab/>
        <w:t>120 395,0</w:t>
      </w:r>
    </w:p>
    <w:p>
      <w:pPr>
        <w:pStyle w:val="Style10"/>
        <w:keepNext w:val="0"/>
        <w:keepLines w:val="0"/>
        <w:widowControl w:val="0"/>
        <w:shd w:val="clear" w:color="auto" w:fill="auto"/>
        <w:bidi w:val="0"/>
        <w:spacing w:before="0" w:after="0" w:line="240" w:lineRule="auto"/>
        <w:ind w:left="106" w:right="0" w:firstLine="0"/>
        <w:jc w:val="left"/>
      </w:pPr>
      <w:r>
        <w:rPr>
          <w:color w:val="000000"/>
          <w:spacing w:val="0"/>
          <w:w w:val="100"/>
          <w:position w:val="0"/>
          <w:shd w:val="clear" w:color="auto" w:fill="auto"/>
          <w:lang w:val="cs-CZ" w:eastAsia="cs-CZ" w:bidi="cs-CZ"/>
        </w:rPr>
        <w:t>Provedení lokálních sanací (zemních prací) pásovým rypadlem, D1a: Pukšice, průtah, dle CN</w:t>
      </w:r>
    </w:p>
    <w:p>
      <w:pPr>
        <w:widowControl w:val="0"/>
        <w:spacing w:after="99" w:line="1" w:lineRule="exact"/>
      </w:pPr>
    </w:p>
    <w:p>
      <w:pPr>
        <w:pStyle w:val="Style2"/>
        <w:keepNext w:val="0"/>
        <w:keepLines w:val="0"/>
        <w:widowControl w:val="0"/>
        <w:shd w:val="clear" w:color="auto" w:fill="auto"/>
        <w:bidi w:val="0"/>
        <w:spacing w:before="0" w:after="0" w:line="338" w:lineRule="auto"/>
        <w:ind w:left="5020" w:right="0" w:firstLine="20"/>
        <w:jc w:val="left"/>
      </w:pPr>
      <w:r>
        <w:rPr>
          <w:color w:val="000000"/>
          <w:spacing w:val="0"/>
          <w:w w:val="100"/>
          <w:position w:val="0"/>
          <w:shd w:val="clear" w:color="auto" w:fill="auto"/>
          <w:lang w:val="cs-CZ" w:eastAsia="cs-CZ" w:bidi="cs-CZ"/>
        </w:rPr>
        <w:t>Věcná správnost Příkazce</w:t>
      </w:r>
    </w:p>
    <w:p>
      <w:pPr>
        <w:pStyle w:val="Style2"/>
        <w:keepNext w:val="0"/>
        <w:keepLines w:val="0"/>
        <w:widowControl w:val="0"/>
        <w:shd w:val="clear" w:color="auto" w:fill="auto"/>
        <w:bidi w:val="0"/>
        <w:spacing w:before="0" w:after="540" w:line="240" w:lineRule="auto"/>
        <w:ind w:left="5020" w:right="0" w:firstLine="20"/>
        <w:jc w:val="left"/>
      </w:pPr>
      <w:r>
        <w:rPr>
          <w:color w:val="000000"/>
          <w:spacing w:val="0"/>
          <w:w w:val="100"/>
          <w:position w:val="0"/>
          <w:shd w:val="clear" w:color="auto" w:fill="auto"/>
          <w:lang w:val="cs-CZ" w:eastAsia="cs-CZ" w:bidi="cs-CZ"/>
        </w:rPr>
        <w:t>Správce rozpočtu</w:t>
      </w:r>
    </w:p>
    <w:p>
      <w:pPr>
        <w:pStyle w:val="Style2"/>
        <w:keepNext w:val="0"/>
        <w:keepLines w:val="0"/>
        <w:widowControl w:val="0"/>
        <w:shd w:val="clear" w:color="auto" w:fill="auto"/>
        <w:bidi w:val="0"/>
        <w:spacing w:before="0" w:after="120" w:line="240" w:lineRule="auto"/>
        <w:ind w:left="5020" w:right="0" w:firstLine="20"/>
        <w:jc w:val="left"/>
        <w:sectPr>
          <w:footnotePr>
            <w:pos w:val="pageBottom"/>
            <w:numFmt w:val="decimal"/>
            <w:numRestart w:val="continuous"/>
          </w:footnotePr>
          <w:type w:val="continuous"/>
          <w:pgSz w:w="11900" w:h="16840"/>
          <w:pgMar w:top="840" w:left="891" w:right="779" w:bottom="1475" w:header="0" w:footer="3" w:gutter="0"/>
          <w:cols w:space="720"/>
          <w:noEndnote/>
          <w:rtlGutter w:val="0"/>
          <w:docGrid w:linePitch="360"/>
        </w:sectPr>
      </w:pPr>
      <w:r>
        <w:rPr>
          <w:color w:val="000000"/>
          <w:spacing w:val="0"/>
          <w:w w:val="100"/>
          <w:position w:val="0"/>
          <w:shd w:val="clear" w:color="auto" w:fill="auto"/>
          <w:lang w:val="cs-CZ" w:eastAsia="cs-CZ" w:bidi="cs-CZ"/>
        </w:rPr>
        <w:t>Vystavil:</w:t>
      </w:r>
    </w:p>
    <w:p>
      <w:pPr>
        <w:widowControl w:val="0"/>
        <w:spacing w:line="1" w:lineRule="exact"/>
      </w:pPr>
      <w:r>
        <w:drawing>
          <wp:anchor distT="0" distB="341630" distL="101600" distR="101600" simplePos="0" relativeHeight="125829392" behindDoc="0" locked="0" layoutInCell="1" allowOverlap="1">
            <wp:simplePos x="0" y="0"/>
            <wp:positionH relativeFrom="page">
              <wp:posOffset>519430</wp:posOffset>
            </wp:positionH>
            <wp:positionV relativeFrom="paragraph">
              <wp:posOffset>12700</wp:posOffset>
            </wp:positionV>
            <wp:extent cx="2346960" cy="194945"/>
            <wp:wrapSquare wrapText="bothSides"/>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3"/>
                    <a:stretch/>
                  </pic:blipFill>
                  <pic:spPr>
                    <a:xfrm>
                      <a:ext cx="2346960" cy="194945"/>
                    </a:xfrm>
                    <a:prstGeom prst="rect"/>
                  </pic:spPr>
                </pic:pic>
              </a:graphicData>
            </a:graphic>
          </wp:anchor>
        </w:drawing>
      </w:r>
      <w:r>
        <w:drawing>
          <wp:anchor distT="255905" distB="0" distL="1555750" distR="104140" simplePos="0" relativeHeight="125829393" behindDoc="0" locked="0" layoutInCell="1" allowOverlap="1">
            <wp:simplePos x="0" y="0"/>
            <wp:positionH relativeFrom="page">
              <wp:posOffset>1973580</wp:posOffset>
            </wp:positionH>
            <wp:positionV relativeFrom="paragraph">
              <wp:posOffset>268605</wp:posOffset>
            </wp:positionV>
            <wp:extent cx="890270" cy="280670"/>
            <wp:wrapSquare wrapText="bothSides"/>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ext cx="890270" cy="280670"/>
                    </a:xfrm>
                    <a:prstGeom prst="rect"/>
                  </pic:spPr>
                </pic:pic>
              </a:graphicData>
            </a:graphic>
          </wp:anchor>
        </w:drawing>
      </w:r>
      <w:r>
        <mc:AlternateContent>
          <mc:Choice Requires="wps">
            <w:drawing>
              <wp:anchor distT="161290" distB="0" distL="114300" distR="2073910" simplePos="0" relativeHeight="125829394" behindDoc="0" locked="0" layoutInCell="1" allowOverlap="1">
                <wp:simplePos x="0" y="0"/>
                <wp:positionH relativeFrom="page">
                  <wp:posOffset>525780</wp:posOffset>
                </wp:positionH>
                <wp:positionV relativeFrom="paragraph">
                  <wp:posOffset>709930</wp:posOffset>
                </wp:positionV>
                <wp:extent cx="1645920" cy="173990"/>
                <wp:wrapTopAndBottom/>
                <wp:docPr id="37" name="Shape 37"/>
                <a:graphic xmlns:a="http://schemas.openxmlformats.org/drawingml/2006/main">
                  <a:graphicData uri="http://schemas.microsoft.com/office/word/2010/wordprocessingShape">
                    <wps:wsp>
                      <wps:cNvSpPr txBox="1"/>
                      <wps:spPr>
                        <a:xfrm>
                          <a:ext cx="1645920" cy="173990"/>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Číslo objednávky: 71001354</w:t>
                            </w:r>
                            <w:bookmarkEnd w:id="8"/>
                            <w:bookmarkEnd w:id="9"/>
                          </w:p>
                        </w:txbxContent>
                      </wps:txbx>
                      <wps:bodyPr wrap="none" lIns="0" tIns="0" rIns="0" bIns="0">
                        <a:noAutoFit/>
                      </wps:bodyPr>
                    </wps:wsp>
                  </a:graphicData>
                </a:graphic>
              </wp:anchor>
            </w:drawing>
          </mc:Choice>
          <mc:Fallback>
            <w:pict>
              <v:shape id="_x0000_s1063" type="#_x0000_t202" style="position:absolute;margin-left:41.399999999999999pt;margin-top:55.899999999999999pt;width:129.59999999999999pt;height:13.699999999999999pt;z-index:-125829359;mso-wrap-distance-left:9.pt;mso-wrap-distance-top:12.699999999999999pt;mso-wrap-distance-right:163.30000000000001pt;mso-position-horizontal-relative:page"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Číslo objednávky: 71001354</w:t>
                      </w:r>
                      <w:bookmarkEnd w:id="8"/>
                      <w:bookmarkEnd w:id="9"/>
                    </w:p>
                  </w:txbxContent>
                </v:textbox>
                <w10:wrap type="topAndBottom" anchorx="page"/>
              </v:shape>
            </w:pict>
          </mc:Fallback>
        </mc:AlternateContent>
      </w:r>
      <w:r>
        <mc:AlternateContent>
          <mc:Choice Requires="wps">
            <w:drawing>
              <wp:anchor distT="152400" distB="21590" distL="2632075" distR="113665" simplePos="0" relativeHeight="125829396" behindDoc="0" locked="0" layoutInCell="1" allowOverlap="1">
                <wp:simplePos x="0" y="0"/>
                <wp:positionH relativeFrom="page">
                  <wp:posOffset>3043555</wp:posOffset>
                </wp:positionH>
                <wp:positionV relativeFrom="paragraph">
                  <wp:posOffset>701040</wp:posOffset>
                </wp:positionV>
                <wp:extent cx="1088390" cy="161290"/>
                <wp:wrapTopAndBottom/>
                <wp:docPr id="39" name="Shape 39"/>
                <a:graphic xmlns:a="http://schemas.openxmlformats.org/drawingml/2006/main">
                  <a:graphicData uri="http://schemas.microsoft.com/office/word/2010/wordprocessingShape">
                    <wps:wsp>
                      <wps:cNvSpPr txBox="1"/>
                      <wps:spPr>
                        <a:xfrm>
                          <a:ext cx="1088390"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13.08.2020</w:t>
                            </w:r>
                          </w:p>
                        </w:txbxContent>
                      </wps:txbx>
                      <wps:bodyPr wrap="none" lIns="0" tIns="0" rIns="0" bIns="0">
                        <a:noAutoFit/>
                      </wps:bodyPr>
                    </wps:wsp>
                  </a:graphicData>
                </a:graphic>
              </wp:anchor>
            </w:drawing>
          </mc:Choice>
          <mc:Fallback>
            <w:pict>
              <v:shape id="_x0000_s1065" type="#_x0000_t202" style="position:absolute;margin-left:239.65000000000001pt;margin-top:55.200000000000003pt;width:85.700000000000003pt;height:12.699999999999999pt;z-index:-125829357;mso-wrap-distance-left:207.25pt;mso-wrap-distance-top:12.pt;mso-wrap-distance-right:8.9499999999999993pt;mso-wrap-distance-bottom:1.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13.08.2020</w:t>
                      </w:r>
                    </w:p>
                  </w:txbxContent>
                </v:textbox>
                <w10:wrap type="topAndBottom" anchorx="page"/>
              </v:shape>
            </w:pict>
          </mc:Fallback>
        </mc:AlternateContent>
      </w:r>
      <w:r>
        <mc:AlternateContent>
          <mc:Choice Requires="wps">
            <w:drawing>
              <wp:anchor distT="120650" distB="0" distL="114300" distR="3159125" simplePos="0" relativeHeight="125829398" behindDoc="0" locked="0" layoutInCell="1" allowOverlap="1">
                <wp:simplePos x="0" y="0"/>
                <wp:positionH relativeFrom="page">
                  <wp:posOffset>513715</wp:posOffset>
                </wp:positionH>
                <wp:positionV relativeFrom="paragraph">
                  <wp:posOffset>944880</wp:posOffset>
                </wp:positionV>
                <wp:extent cx="2468880" cy="1210310"/>
                <wp:wrapTopAndBottom/>
                <wp:docPr id="41" name="Shape 41"/>
                <a:graphic xmlns:a="http://schemas.openxmlformats.org/drawingml/2006/main">
                  <a:graphicData uri="http://schemas.microsoft.com/office/word/2010/wordprocessingShape">
                    <wps:wsp>
                      <wps:cNvSpPr txBox="1"/>
                      <wps:spPr>
                        <a:xfrm>
                          <a:ext cx="2468880" cy="1210310"/>
                        </a:xfrm>
                        <a:prstGeom prst="rect"/>
                        <a:noFill/>
                      </wps:spPr>
                      <wps:txbx>
                        <w:txbxContent>
                          <w:tbl>
                            <w:tblPr>
                              <w:tblOverlap w:val="never"/>
                              <w:jc w:val="left"/>
                              <w:tblLayout w:type="fixed"/>
                            </w:tblPr>
                            <w:tblGrid>
                              <w:gridCol w:w="1680"/>
                              <w:gridCol w:w="2208"/>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71001354</w:t>
                                  </w:r>
                                </w:p>
                              </w:tc>
                            </w:tr>
                            <w:tr>
                              <w:trPr>
                                <w:trHeight w:val="26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326"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40.450000000000003pt;margin-top:74.400000000000006pt;width:194.40000000000001pt;height:95.299999999999997pt;z-index:-125829355;mso-wrap-distance-left:9.pt;mso-wrap-distance-top:9.5pt;mso-wrap-distance-right:248.75pt;mso-position-horizontal-relative:page" filled="f" stroked="f">
                <v:textbox inset="0,0,0,0">
                  <w:txbxContent>
                    <w:tbl>
                      <w:tblPr>
                        <w:tblOverlap w:val="never"/>
                        <w:jc w:val="left"/>
                        <w:tblLayout w:type="fixed"/>
                      </w:tblPr>
                      <w:tblGrid>
                        <w:gridCol w:w="1680"/>
                        <w:gridCol w:w="2208"/>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71001354</w:t>
                            </w:r>
                          </w:p>
                        </w:tc>
                      </w:tr>
                      <w:tr>
                        <w:trPr>
                          <w:trHeight w:val="26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326"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114300" distB="1054735" distL="2732405" distR="2366645" simplePos="0" relativeHeight="125829400" behindDoc="0" locked="0" layoutInCell="1" allowOverlap="1">
                <wp:simplePos x="0" y="0"/>
                <wp:positionH relativeFrom="page">
                  <wp:posOffset>3131820</wp:posOffset>
                </wp:positionH>
                <wp:positionV relativeFrom="paragraph">
                  <wp:posOffset>938530</wp:posOffset>
                </wp:positionV>
                <wp:extent cx="643255" cy="161290"/>
                <wp:wrapTopAndBottom/>
                <wp:docPr id="43" name="Shape 43"/>
                <a:graphic xmlns:a="http://schemas.openxmlformats.org/drawingml/2006/main">
                  <a:graphicData uri="http://schemas.microsoft.com/office/word/2010/wordprocessingShape">
                    <wps:wsp>
                      <wps:cNvSpPr txBox="1"/>
                      <wps:spPr>
                        <a:xfrm>
                          <a:ext cx="64325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69" type="#_x0000_t202" style="position:absolute;margin-left:246.59999999999999pt;margin-top:73.900000000000006pt;width:50.649999999999999pt;height:12.699999999999999pt;z-index:-125829353;mso-wrap-distance-left:215.15000000000001pt;mso-wrap-distance-top:9.pt;mso-wrap-distance-right:186.34999999999999pt;mso-wrap-distance-bottom:83.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v:shape>
            </w:pict>
          </mc:Fallback>
        </mc:AlternateContent>
      </w:r>
      <w:r>
        <mc:AlternateContent>
          <mc:Choice Requires="wps">
            <w:drawing>
              <wp:anchor distT="342900" distB="350520" distL="2872740" distR="1476375" simplePos="0" relativeHeight="125829402" behindDoc="0" locked="0" layoutInCell="1" allowOverlap="1">
                <wp:simplePos x="0" y="0"/>
                <wp:positionH relativeFrom="page">
                  <wp:posOffset>3272155</wp:posOffset>
                </wp:positionH>
                <wp:positionV relativeFrom="paragraph">
                  <wp:posOffset>1167130</wp:posOffset>
                </wp:positionV>
                <wp:extent cx="1393190" cy="636905"/>
                <wp:wrapTopAndBottom/>
                <wp:docPr id="45" name="Shape 45"/>
                <a:graphic xmlns:a="http://schemas.openxmlformats.org/drawingml/2006/main">
                  <a:graphicData uri="http://schemas.microsoft.com/office/word/2010/wordprocessingShape">
                    <wps:wsp>
                      <wps:cNvSpPr txBox="1"/>
                      <wps:spPr>
                        <a:xfrm>
                          <a:ext cx="1393190" cy="636905"/>
                        </a:xfrm>
                        <a:prstGeom prst="rect"/>
                        <a:noFill/>
                      </wps:spPr>
                      <wps:txbx>
                        <w:txbxContent>
                          <w:p>
                            <w:pPr>
                              <w:pStyle w:val="Style17"/>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Zdeněk Brabec</w:t>
                            </w:r>
                            <w:bookmarkEnd w:id="10"/>
                            <w:bookmarkEnd w:id="11"/>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Šmolovy 184</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580 01 Havlíčkův Brod IČO: 11003537</w:t>
                            </w:r>
                          </w:p>
                        </w:txbxContent>
                      </wps:txbx>
                      <wps:bodyPr lIns="0" tIns="0" rIns="0" bIns="0">
                        <a:noAutoFit/>
                      </wps:bodyPr>
                    </wps:wsp>
                  </a:graphicData>
                </a:graphic>
              </wp:anchor>
            </w:drawing>
          </mc:Choice>
          <mc:Fallback>
            <w:pict>
              <v:shape id="_x0000_s1071" type="#_x0000_t202" style="position:absolute;margin-left:257.64999999999998pt;margin-top:91.900000000000006pt;width:109.7pt;height:50.149999999999999pt;z-index:-125829351;mso-wrap-distance-left:226.19999999999999pt;mso-wrap-distance-top:27.pt;mso-wrap-distance-right:116.25pt;mso-wrap-distance-bottom:27.600000000000001pt;mso-position-horizontal-relative:page" filled="f" stroked="f">
                <v:textbox inset="0,0,0,0">
                  <w:txbxContent>
                    <w:p>
                      <w:pPr>
                        <w:pStyle w:val="Style17"/>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Zdeněk Brabec</w:t>
                      </w:r>
                      <w:bookmarkEnd w:id="10"/>
                      <w:bookmarkEnd w:id="11"/>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Šmolovy 184</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580 01 Havlíčkův Brod IČO: 11003537</w:t>
                      </w:r>
                    </w:p>
                  </w:txbxContent>
                </v:textbox>
                <w10:wrap type="topAndBottom" anchorx="page"/>
              </v:shape>
            </w:pict>
          </mc:Fallback>
        </mc:AlternateContent>
      </w:r>
      <w:r>
        <mc:AlternateContent>
          <mc:Choice Requires="wps">
            <w:drawing>
              <wp:anchor distT="791210" distB="377825" distL="4488180" distR="114300" simplePos="0" relativeHeight="125829404" behindDoc="0" locked="0" layoutInCell="1" allowOverlap="1">
                <wp:simplePos x="0" y="0"/>
                <wp:positionH relativeFrom="page">
                  <wp:posOffset>4887595</wp:posOffset>
                </wp:positionH>
                <wp:positionV relativeFrom="paragraph">
                  <wp:posOffset>1615440</wp:posOffset>
                </wp:positionV>
                <wp:extent cx="1139825" cy="161290"/>
                <wp:wrapTopAndBottom/>
                <wp:docPr id="47" name="Shape 47"/>
                <a:graphic xmlns:a="http://schemas.openxmlformats.org/drawingml/2006/main">
                  <a:graphicData uri="http://schemas.microsoft.com/office/word/2010/wordprocessingShape">
                    <wps:wsp>
                      <wps:cNvSpPr txBox="1"/>
                      <wps:spPr>
                        <a:xfrm>
                          <a:ext cx="113982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CZ6001111479</w:t>
                            </w:r>
                          </w:p>
                        </w:txbxContent>
                      </wps:txbx>
                      <wps:bodyPr wrap="none" lIns="0" tIns="0" rIns="0" bIns="0">
                        <a:noAutoFit/>
                      </wps:bodyPr>
                    </wps:wsp>
                  </a:graphicData>
                </a:graphic>
              </wp:anchor>
            </w:drawing>
          </mc:Choice>
          <mc:Fallback>
            <w:pict>
              <v:shape id="_x0000_s1073" type="#_x0000_t202" style="position:absolute;margin-left:384.85000000000002pt;margin-top:127.2pt;width:89.75pt;height:12.699999999999999pt;z-index:-125829349;mso-wrap-distance-left:353.39999999999998pt;mso-wrap-distance-top:62.299999999999997pt;mso-wrap-distance-right:9.pt;mso-wrap-distance-bottom:2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CZ6001111479</w:t>
                      </w:r>
                    </w:p>
                  </w:txbxContent>
                </v:textbox>
                <w10:wrap type="topAndBottom" anchorx="page"/>
              </v:shape>
            </w:pict>
          </mc:Fallback>
        </mc:AlternateContent>
      </w:r>
      <w:r>
        <mc:AlternateContent>
          <mc:Choice Requires="wps">
            <w:drawing>
              <wp:anchor distT="171450" distB="4306570" distL="114300" distR="3433445" simplePos="0" relativeHeight="125829406" behindDoc="0" locked="0" layoutInCell="1" allowOverlap="1">
                <wp:simplePos x="0" y="0"/>
                <wp:positionH relativeFrom="page">
                  <wp:posOffset>537845</wp:posOffset>
                </wp:positionH>
                <wp:positionV relativeFrom="paragraph">
                  <wp:posOffset>2273935</wp:posOffset>
                </wp:positionV>
                <wp:extent cx="1649095" cy="624840"/>
                <wp:wrapTopAndBottom/>
                <wp:docPr id="49" name="Shape 49"/>
                <a:graphic xmlns:a="http://schemas.openxmlformats.org/drawingml/2006/main">
                  <a:graphicData uri="http://schemas.microsoft.com/office/word/2010/wordprocessingShape">
                    <wps:wsp>
                      <wps:cNvSpPr txBox="1"/>
                      <wps:spPr>
                        <a:xfrm>
                          <a:ext cx="1649095" cy="624840"/>
                        </a:xfrm>
                        <a:prstGeom prst="rect"/>
                        <a:noFill/>
                      </wps:spPr>
                      <wps:txbx>
                        <w:txbxContent>
                          <w:p>
                            <w:pPr>
                              <w:pStyle w:val="Style2"/>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75" type="#_x0000_t202" style="position:absolute;margin-left:42.350000000000001pt;margin-top:179.05000000000001pt;width:129.84999999999999pt;height:49.200000000000003pt;z-index:-125829347;mso-wrap-distance-left:9.pt;mso-wrap-distance-top:13.5pt;mso-wrap-distance-right:270.35000000000002pt;mso-wrap-distance-bottom:339.10000000000002pt;mso-position-horizontal-relative:page" filled="f" stroked="f">
                <v:textbox inset="0,0,0,0">
                  <w:txbxContent>
                    <w:p>
                      <w:pPr>
                        <w:pStyle w:val="Style2"/>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2"/>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topAndBottom" anchorx="page"/>
              </v:shape>
            </w:pict>
          </mc:Fallback>
        </mc:AlternateContent>
      </w:r>
      <w:r>
        <mc:AlternateContent>
          <mc:Choice Requires="wps">
            <w:drawing>
              <wp:anchor distT="165100" distB="4304030" distL="2784475" distR="114300" simplePos="0" relativeHeight="125829408" behindDoc="0" locked="0" layoutInCell="1" allowOverlap="1">
                <wp:simplePos x="0" y="0"/>
                <wp:positionH relativeFrom="page">
                  <wp:posOffset>3208020</wp:posOffset>
                </wp:positionH>
                <wp:positionV relativeFrom="paragraph">
                  <wp:posOffset>2267585</wp:posOffset>
                </wp:positionV>
                <wp:extent cx="2298065" cy="633730"/>
                <wp:wrapTopAndBottom/>
                <wp:docPr id="51" name="Shape 51"/>
                <a:graphic xmlns:a="http://schemas.openxmlformats.org/drawingml/2006/main">
                  <a:graphicData uri="http://schemas.microsoft.com/office/word/2010/wordprocessingShape">
                    <wps:wsp>
                      <wps:cNvSpPr txBox="1"/>
                      <wps:spPr>
                        <a:xfrm>
                          <a:ext cx="2298065" cy="633730"/>
                        </a:xfrm>
                        <a:prstGeom prst="rect"/>
                        <a:noFill/>
                      </wps:spPr>
                      <wps:txbx>
                        <w:txbxContent>
                          <w:p>
                            <w:pPr>
                              <w:pStyle w:val="Style2"/>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77" type="#_x0000_t202" style="position:absolute;margin-left:252.59999999999999pt;margin-top:178.55000000000001pt;width:180.94999999999999pt;height:49.899999999999999pt;z-index:-125829345;mso-wrap-distance-left:219.25pt;mso-wrap-distance-top:13.pt;mso-wrap-distance-right:9.pt;mso-wrap-distance-bottom:338.89999999999998pt;mso-position-horizontal-relative:page" filled="f" stroked="f">
                <v:textbox inset="0,0,0,0">
                  <w:txbxContent>
                    <w:p>
                      <w:pPr>
                        <w:pStyle w:val="Style2"/>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4941570" distB="0" distL="3277870" distR="986155" simplePos="0" relativeHeight="125829410" behindDoc="0" locked="0" layoutInCell="1" allowOverlap="1">
                <wp:simplePos x="0" y="0"/>
                <wp:positionH relativeFrom="page">
                  <wp:posOffset>3701415</wp:posOffset>
                </wp:positionH>
                <wp:positionV relativeFrom="paragraph">
                  <wp:posOffset>7044055</wp:posOffset>
                </wp:positionV>
                <wp:extent cx="932815" cy="161290"/>
                <wp:wrapTopAndBottom/>
                <wp:docPr id="53" name="Shape 53"/>
                <a:graphic xmlns:a="http://schemas.openxmlformats.org/drawingml/2006/main">
                  <a:graphicData uri="http://schemas.microsoft.com/office/word/2010/wordprocessingShape">
                    <wps:wsp>
                      <wps:cNvSpPr txBox="1"/>
                      <wps:spPr>
                        <a:xfrm>
                          <a:ext cx="93281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17.08.2020</w:t>
                            </w:r>
                          </w:p>
                        </w:txbxContent>
                      </wps:txbx>
                      <wps:bodyPr wrap="none" lIns="0" tIns="0" rIns="0" bIns="0">
                        <a:noAutoFit/>
                      </wps:bodyPr>
                    </wps:wsp>
                  </a:graphicData>
                </a:graphic>
              </wp:anchor>
            </w:drawing>
          </mc:Choice>
          <mc:Fallback>
            <w:pict>
              <v:shape id="_x0000_s1079" type="#_x0000_t202" style="position:absolute;margin-left:291.44999999999999pt;margin-top:554.64999999999998pt;width:73.450000000000003pt;height:12.699999999999999pt;z-index:-125829343;mso-wrap-distance-left:258.10000000000002pt;mso-wrap-distance-top:389.10000000000002pt;mso-wrap-distance-right:77.6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17.08.2020</w:t>
                      </w:r>
                    </w:p>
                  </w:txbxContent>
                </v:textbox>
                <w10:wrap type="topAndBottom" anchorx="page"/>
              </v:shape>
            </w:pict>
          </mc:Fallback>
        </mc:AlternateContent>
      </w:r>
      <w:r>
        <mc:AlternateContent>
          <mc:Choice Requires="wps">
            <w:drawing>
              <wp:anchor distT="114300" distB="0" distL="114300" distR="2726055" simplePos="0" relativeHeight="125829412" behindDoc="0" locked="0" layoutInCell="1" allowOverlap="1">
                <wp:simplePos x="0" y="0"/>
                <wp:positionH relativeFrom="page">
                  <wp:posOffset>605155</wp:posOffset>
                </wp:positionH>
                <wp:positionV relativeFrom="paragraph">
                  <wp:posOffset>7260590</wp:posOffset>
                </wp:positionV>
                <wp:extent cx="3035935" cy="682625"/>
                <wp:wrapTopAndBottom/>
                <wp:docPr id="55" name="Shape 55"/>
                <a:graphic xmlns:a="http://schemas.openxmlformats.org/drawingml/2006/main">
                  <a:graphicData uri="http://schemas.microsoft.com/office/word/2010/wordprocessingShape">
                    <wps:wsp>
                      <wps:cNvSpPr txBox="1"/>
                      <wps:spPr>
                        <a:xfrm>
                          <a:ext cx="3035935" cy="682625"/>
                        </a:xfrm>
                        <a:prstGeom prst="rect"/>
                        <a:noFill/>
                      </wps:spPr>
                      <wps:txbx>
                        <w:txbxContent>
                          <w:tbl>
                            <w:tblPr>
                              <w:tblOverlap w:val="never"/>
                              <w:jc w:val="left"/>
                              <w:tblLayout w:type="fixed"/>
                            </w:tblPr>
                            <w:tblGrid>
                              <w:gridCol w:w="1440"/>
                              <w:gridCol w:w="3341"/>
                            </w:tblGrid>
                            <w:tr>
                              <w:trPr>
                                <w:tblHeader/>
                                <w:trHeight w:val="33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81" type="#_x0000_t202" style="position:absolute;margin-left:47.649999999999999pt;margin-top:571.70000000000005pt;width:239.05000000000001pt;height:53.75pt;z-index:-125829341;mso-wrap-distance-left:9.pt;mso-wrap-distance-top:9.pt;mso-wrap-distance-right:214.65000000000001pt;mso-position-horizontal-relative:page" filled="f" stroked="f">
                <v:textbox inset="0,0,0,0">
                  <w:txbxContent>
                    <w:tbl>
                      <w:tblPr>
                        <w:tblOverlap w:val="never"/>
                        <w:jc w:val="left"/>
                        <w:tblLayout w:type="fixed"/>
                      </w:tblPr>
                      <w:tblGrid>
                        <w:gridCol w:w="1440"/>
                        <w:gridCol w:w="3341"/>
                      </w:tblGrid>
                      <w:tr>
                        <w:trPr>
                          <w:tblHeader/>
                          <w:trHeight w:val="336"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120650" distB="505460" distL="3214370" distR="113665" simplePos="0" relativeHeight="125829414" behindDoc="0" locked="0" layoutInCell="1" allowOverlap="1">
                <wp:simplePos x="0" y="0"/>
                <wp:positionH relativeFrom="page">
                  <wp:posOffset>3705225</wp:posOffset>
                </wp:positionH>
                <wp:positionV relativeFrom="paragraph">
                  <wp:posOffset>7266940</wp:posOffset>
                </wp:positionV>
                <wp:extent cx="2548255" cy="170815"/>
                <wp:wrapTopAndBottom/>
                <wp:docPr id="57" name="Shape 57"/>
                <a:graphic xmlns:a="http://schemas.openxmlformats.org/drawingml/2006/main">
                  <a:graphicData uri="http://schemas.microsoft.com/office/word/2010/wordprocessingShape">
                    <wps:wsp>
                      <wps:cNvSpPr txBox="1"/>
                      <wps:spPr>
                        <a:xfrm>
                          <a:ext cx="254825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120 395,00</w:t>
                            </w:r>
                          </w:p>
                        </w:txbxContent>
                      </wps:txbx>
                      <wps:bodyPr wrap="none" lIns="0" tIns="0" rIns="0" bIns="0">
                        <a:noAutoFit/>
                      </wps:bodyPr>
                    </wps:wsp>
                  </a:graphicData>
                </a:graphic>
              </wp:anchor>
            </w:drawing>
          </mc:Choice>
          <mc:Fallback>
            <w:pict>
              <v:shape id="_x0000_s1083" type="#_x0000_t202" style="position:absolute;margin-left:291.75pt;margin-top:572.20000000000005pt;width:200.65000000000001pt;height:13.449999999999999pt;z-index:-125829339;mso-wrap-distance-left:253.09999999999999pt;mso-wrap-distance-top:9.5pt;mso-wrap-distance-right:8.9499999999999993pt;mso-wrap-distance-bottom:39.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120 395,00</w:t>
                      </w:r>
                    </w:p>
                  </w:txbxContent>
                </v:textbox>
                <w10:wrap type="topAndBottom" anchorx="page"/>
              </v:shape>
            </w:pict>
          </mc:Fallback>
        </mc:AlternateContent>
      </w:r>
    </w:p>
    <w:p>
      <w:pPr>
        <w:pStyle w:val="Style2"/>
        <w:keepNext w:val="0"/>
        <w:keepLines w:val="0"/>
        <w:widowControl w:val="0"/>
        <w:shd w:val="clear" w:color="auto" w:fill="auto"/>
        <w:tabs>
          <w:tab w:pos="2174" w:val="left"/>
        </w:tabs>
        <w:bidi w:val="0"/>
        <w:spacing w:before="0" w:after="0" w:line="264"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2"/>
        <w:keepNext w:val="0"/>
        <w:keepLines w:val="0"/>
        <w:widowControl w:val="0"/>
        <w:shd w:val="clear" w:color="auto" w:fill="auto"/>
        <w:bidi w:val="0"/>
        <w:spacing w:before="0" w:after="0" w:line="264" w:lineRule="auto"/>
        <w:ind w:left="0" w:right="0" w:firstLine="0"/>
        <w:jc w:val="left"/>
        <w:sectPr>
          <w:headerReference w:type="default" r:id="rId17"/>
          <w:footerReference w:type="default" r:id="rId18"/>
          <w:footnotePr>
            <w:pos w:val="pageBottom"/>
            <w:numFmt w:val="decimal"/>
            <w:numRestart w:val="continuous"/>
          </w:footnotePr>
          <w:pgSz w:w="11900" w:h="16840"/>
          <w:pgMar w:top="836" w:left="847" w:right="824" w:bottom="1499"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bidi w:val="0"/>
        <w:spacing w:before="0" w:after="360" w:line="240" w:lineRule="auto"/>
        <w:ind w:left="700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after="0" w:line="257" w:lineRule="auto"/>
        <w:ind w:left="0" w:right="0" w:firstLine="0"/>
        <w:jc w:val="both"/>
        <w:sectPr>
          <w:footnotePr>
            <w:pos w:val="pageBottom"/>
            <w:numFmt w:val="decimal"/>
            <w:numRestart w:val="continuous"/>
          </w:footnotePr>
          <w:type w:val="continuous"/>
          <w:pgSz w:w="11900" w:h="16840"/>
          <w:pgMar w:top="836" w:left="953" w:right="892" w:bottom="1312"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naší organizaci jsou • Dopravní nehoda nebo havárie ve veřejném dopravním provozu. • Činností spojené s obsluhou motorové pily v souvislosti s nepříznivými klimatickými podmínkami. V případě provádění stavební činnosti budete písemně seznámeni s riziky prostřednictvím stavbyvedoucího.</w:t>
      </w:r>
    </w:p>
    <w:p>
      <w:pPr>
        <w:pStyle w:val="Style30"/>
        <w:keepNext/>
        <w:keepLines/>
        <w:widowControl w:val="0"/>
        <w:pBdr>
          <w:bottom w:val="single" w:sz="4" w:space="0" w:color="auto"/>
        </w:pBdr>
        <w:shd w:val="clear" w:color="auto" w:fill="auto"/>
        <w:bidi w:val="0"/>
        <w:spacing w:before="0" w:after="0"/>
        <w:ind w:right="0"/>
        <w:jc w:val="left"/>
      </w:pPr>
      <w:r>
        <w:drawing>
          <wp:anchor distT="0" distB="24130" distL="1478280" distR="0" simplePos="0" relativeHeight="125829416" behindDoc="0" locked="0" layoutInCell="1" allowOverlap="1">
            <wp:simplePos x="0" y="0"/>
            <wp:positionH relativeFrom="page">
              <wp:posOffset>2433320</wp:posOffset>
            </wp:positionH>
            <wp:positionV relativeFrom="paragraph">
              <wp:posOffset>279400</wp:posOffset>
            </wp:positionV>
            <wp:extent cx="902335" cy="280670"/>
            <wp:wrapTopAndBottom/>
            <wp:docPr id="66" name="Shape 66"/>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19"/>
                    <a:stretch/>
                  </pic:blipFill>
                  <pic:spPr>
                    <a:xfrm>
                      <a:ext cx="902335" cy="28067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955040</wp:posOffset>
                </wp:positionH>
                <wp:positionV relativeFrom="paragraph">
                  <wp:posOffset>413385</wp:posOffset>
                </wp:positionV>
                <wp:extent cx="1475105" cy="170815"/>
                <wp:wrapNone/>
                <wp:docPr id="68" name="Shape 68"/>
                <a:graphic xmlns:a="http://schemas.openxmlformats.org/drawingml/2006/main">
                  <a:graphicData uri="http://schemas.microsoft.com/office/word/2010/wordprocessingShape">
                    <wps:wsp>
                      <wps:cNvSpPr txBox="1"/>
                      <wps:spPr>
                        <a:xfrm>
                          <a:ext cx="1475105" cy="17081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94" type="#_x0000_t202" style="position:absolute;margin-left:75.200000000000003pt;margin-top:32.549999999999997pt;width:116.15000000000001pt;height:13.449999999999999pt;z-index:251657731;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bookmarkStart w:id="12" w:name="bookmark12"/>
      <w:bookmarkStart w:id="13" w:name="bookmark13"/>
      <w:r>
        <w:rPr>
          <w:color w:val="000000"/>
          <w:spacing w:val="0"/>
          <w:w w:val="100"/>
          <w:position w:val="0"/>
          <w:shd w:val="clear" w:color="auto" w:fill="auto"/>
          <w:lang w:val="cs-CZ" w:eastAsia="cs-CZ" w:bidi="cs-CZ"/>
        </w:rPr>
        <w:t>Krajská správa a údržba sítnic Vysočiny</w:t>
      </w:r>
      <w:bookmarkEnd w:id="12"/>
      <w:bookmarkEnd w:id="13"/>
    </w:p>
    <w:p>
      <w:pPr>
        <w:pStyle w:val="Style2"/>
        <w:keepNext w:val="0"/>
        <w:keepLines w:val="0"/>
        <w:widowControl w:val="0"/>
        <w:shd w:val="clear" w:color="auto" w:fill="auto"/>
        <w:bidi w:val="0"/>
        <w:spacing w:before="60" w:after="760" w:line="240" w:lineRule="auto"/>
        <w:ind w:left="0" w:right="0" w:firstLine="600"/>
        <w:jc w:val="left"/>
      </w:pPr>
      <w:r>
        <w:rPr>
          <w:color w:val="000000"/>
          <w:spacing w:val="0"/>
          <w:w w:val="100"/>
          <w:position w:val="0"/>
          <w:shd w:val="clear" w:color="auto" w:fill="auto"/>
          <w:lang w:val="cs-CZ" w:eastAsia="cs-CZ" w:bidi="cs-CZ"/>
        </w:rPr>
        <w:t>Kosovská 16, Jihlava 586 01</w:t>
      </w:r>
    </w:p>
    <w:p>
      <w:pPr>
        <w:pStyle w:val="Style17"/>
        <w:keepNext/>
        <w:keepLines/>
        <w:widowControl w:val="0"/>
        <w:shd w:val="clear" w:color="auto" w:fill="auto"/>
        <w:bidi w:val="0"/>
        <w:spacing w:before="0" w:after="100" w:line="240" w:lineRule="auto"/>
        <w:ind w:left="5340" w:right="0" w:firstLine="0"/>
        <w:jc w:val="left"/>
      </w:pPr>
      <w:bookmarkStart w:id="14" w:name="bookmark14"/>
      <w:bookmarkStart w:id="15" w:name="bookmark15"/>
      <w:r>
        <w:rPr>
          <w:color w:val="000000"/>
          <w:spacing w:val="0"/>
          <w:w w:val="100"/>
          <w:position w:val="0"/>
          <w:shd w:val="clear" w:color="auto" w:fill="auto"/>
          <w:lang w:val="cs-CZ" w:eastAsia="cs-CZ" w:bidi="cs-CZ"/>
        </w:rPr>
        <w:t>Zdeněk Brabec</w:t>
      </w:r>
      <w:bookmarkEnd w:id="14"/>
      <w:bookmarkEnd w:id="15"/>
    </w:p>
    <w:p>
      <w:pPr>
        <w:pStyle w:val="Style2"/>
        <w:keepNext w:val="0"/>
        <w:keepLines w:val="0"/>
        <w:widowControl w:val="0"/>
        <w:shd w:val="clear" w:color="auto" w:fill="auto"/>
        <w:bidi w:val="0"/>
        <w:spacing w:before="0" w:after="0" w:line="360" w:lineRule="auto"/>
        <w:ind w:left="5340" w:right="0" w:firstLine="0"/>
        <w:jc w:val="left"/>
      </w:pPr>
      <w:r>
        <w:rPr>
          <w:color w:val="000000"/>
          <w:spacing w:val="0"/>
          <w:w w:val="100"/>
          <w:position w:val="0"/>
          <w:shd w:val="clear" w:color="auto" w:fill="auto"/>
          <w:lang w:val="cs-CZ" w:eastAsia="cs-CZ" w:bidi="cs-CZ"/>
        </w:rPr>
        <w:t>Okrouhlice, Babice 30 580 01 Havlíčkův Brod</w:t>
      </w:r>
    </w:p>
    <w:p>
      <w:pPr>
        <w:pStyle w:val="Style2"/>
        <w:keepNext w:val="0"/>
        <w:keepLines w:val="0"/>
        <w:widowControl w:val="0"/>
        <w:shd w:val="clear" w:color="auto" w:fill="auto"/>
        <w:bidi w:val="0"/>
        <w:spacing w:before="0" w:after="0" w:line="240" w:lineRule="auto"/>
        <w:ind w:left="5340" w:right="0" w:firstLine="0"/>
        <w:jc w:val="left"/>
        <w:sectPr>
          <w:headerReference w:type="default" r:id="rId21"/>
          <w:footerReference w:type="default" r:id="rId22"/>
          <w:footnotePr>
            <w:pos w:val="pageBottom"/>
            <w:numFmt w:val="decimal"/>
            <w:numRestart w:val="continuous"/>
          </w:footnotePr>
          <w:pgSz w:w="11900" w:h="16840"/>
          <w:pgMar w:top="934" w:left="899" w:right="945" w:bottom="1478" w:header="506" w:footer="1050" w:gutter="0"/>
          <w:cols w:space="720"/>
          <w:noEndnote/>
          <w:rtlGutter w:val="0"/>
          <w:docGrid w:linePitch="360"/>
        </w:sectPr>
      </w:pPr>
      <w:r>
        <w:rPr>
          <w:color w:val="000000"/>
          <w:spacing w:val="0"/>
          <w:w w:val="100"/>
          <w:position w:val="0"/>
          <w:shd w:val="clear" w:color="auto" w:fill="auto"/>
          <w:lang w:val="cs-CZ" w:eastAsia="cs-CZ" w:bidi="cs-CZ"/>
        </w:rPr>
        <w:t>IČO: 11003537</w:t>
      </w: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34" w:left="0" w:right="0" w:bottom="1478" w:header="0" w:footer="3" w:gutter="0"/>
          <w:cols w:space="720"/>
          <w:noEndnote/>
          <w:rtlGutter w:val="0"/>
          <w:docGrid w:linePitch="360"/>
        </w:sectPr>
      </w:pPr>
    </w:p>
    <w:p>
      <w:pPr>
        <w:pStyle w:val="Style26"/>
        <w:keepNext w:val="0"/>
        <w:keepLines w:val="0"/>
        <w:framePr w:w="802" w:h="230" w:wrap="none" w:vAnchor="text" w:hAnchor="page" w:x="149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p>
      <w:pPr>
        <w:pStyle w:val="Style26"/>
        <w:keepNext w:val="0"/>
        <w:keepLines w:val="0"/>
        <w:framePr w:w="763" w:h="211" w:wrap="none" w:vAnchor="text" w:hAnchor="page" w:x="3521"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6"/>
        <w:keepNext w:val="0"/>
        <w:keepLines w:val="0"/>
        <w:framePr w:w="514" w:h="211" w:wrap="none" w:vAnchor="text" w:hAnchor="page" w:x="5566"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6"/>
        <w:keepNext w:val="0"/>
        <w:keepLines w:val="0"/>
        <w:framePr w:w="960" w:h="413" w:wrap="none" w:vAnchor="text" w:hAnchor="page" w:x="757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CHOTĚBOŘ</w:t>
      </w:r>
    </w:p>
    <w:p>
      <w:pPr>
        <w:pStyle w:val="Style26"/>
        <w:keepNext w:val="0"/>
        <w:keepLines w:val="0"/>
        <w:framePr w:w="960" w:h="413" w:wrap="none" w:vAnchor="text" w:hAnchor="page" w:x="757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6.8.2020</w:t>
      </w:r>
    </w:p>
    <w:p>
      <w:pPr>
        <w:widowControl w:val="0"/>
        <w:spacing w:after="417" w:line="1" w:lineRule="exact"/>
      </w:pPr>
    </w:p>
    <w:p>
      <w:pPr>
        <w:widowControl w:val="0"/>
        <w:spacing w:line="1" w:lineRule="exact"/>
        <w:sectPr>
          <w:footnotePr>
            <w:pos w:val="pageBottom"/>
            <w:numFmt w:val="decimal"/>
            <w:numRestart w:val="continuous"/>
          </w:footnotePr>
          <w:type w:val="continuous"/>
          <w:pgSz w:w="11900" w:h="16840"/>
          <w:pgMar w:top="934" w:left="899" w:right="945" w:bottom="1478" w:header="0" w:footer="3" w:gutter="0"/>
          <w:cols w:space="720"/>
          <w:noEndnote/>
          <w:rtlGutter w:val="0"/>
          <w:docGrid w:linePitch="360"/>
        </w:sectPr>
      </w:pPr>
    </w:p>
    <w:p>
      <w:pPr>
        <w:widowControl w:val="0"/>
        <w:spacing w:line="127" w:lineRule="exact"/>
        <w:rPr>
          <w:sz w:val="10"/>
          <w:szCs w:val="10"/>
        </w:rPr>
      </w:pPr>
    </w:p>
    <w:p>
      <w:pPr>
        <w:widowControl w:val="0"/>
        <w:spacing w:line="1" w:lineRule="exact"/>
        <w:sectPr>
          <w:footnotePr>
            <w:pos w:val="pageBottom"/>
            <w:numFmt w:val="decimal"/>
            <w:numRestart w:val="continuous"/>
          </w:footnotePr>
          <w:type w:val="continuous"/>
          <w:pgSz w:w="11900" w:h="16840"/>
          <w:pgMar w:top="934" w:left="0" w:right="0" w:bottom="1478" w:header="0" w:footer="3" w:gutter="0"/>
          <w:cols w:space="720"/>
          <w:noEndnote/>
          <w:rtlGutter w:val="0"/>
          <w:docGrid w:linePitch="360"/>
        </w:sectPr>
      </w:pPr>
    </w:p>
    <w:p>
      <w:pPr>
        <w:pStyle w:val="Style17"/>
        <w:keepNext/>
        <w:keepLines/>
        <w:widowControl w:val="0"/>
        <w:shd w:val="clear" w:color="auto" w:fill="auto"/>
        <w:bidi w:val="0"/>
        <w:spacing w:before="0" w:after="220" w:line="240" w:lineRule="auto"/>
        <w:ind w:left="0" w:right="0" w:firstLine="0"/>
        <w:jc w:val="left"/>
      </w:pPr>
      <w:bookmarkStart w:id="16" w:name="bookmark16"/>
      <w:bookmarkStart w:id="17" w:name="bookmark17"/>
      <w:r>
        <w:rPr>
          <w:b w:val="0"/>
          <w:bCs w:val="0"/>
          <w:color w:val="000000"/>
          <w:spacing w:val="0"/>
          <w:w w:val="100"/>
          <w:position w:val="0"/>
          <w:shd w:val="clear" w:color="auto" w:fill="auto"/>
          <w:lang w:val="cs-CZ" w:eastAsia="cs-CZ" w:bidi="cs-CZ"/>
        </w:rPr>
        <w:t xml:space="preserve">Věc: </w:t>
      </w:r>
      <w:r>
        <w:rPr>
          <w:color w:val="000000"/>
          <w:spacing w:val="0"/>
          <w:w w:val="100"/>
          <w:position w:val="0"/>
          <w:shd w:val="clear" w:color="auto" w:fill="auto"/>
          <w:lang w:val="cs-CZ" w:eastAsia="cs-CZ" w:bidi="cs-CZ"/>
        </w:rPr>
        <w:t>Žádost o CN</w:t>
      </w:r>
      <w:bookmarkEnd w:id="16"/>
      <w:bookmarkEnd w:id="17"/>
    </w:p>
    <w:p>
      <w:pPr>
        <w:pStyle w:val="Style2"/>
        <w:keepNext w:val="0"/>
        <w:keepLines w:val="0"/>
        <w:widowControl w:val="0"/>
        <w:shd w:val="clear" w:color="auto" w:fill="auto"/>
        <w:bidi w:val="0"/>
        <w:spacing w:before="0" w:after="100" w:line="240" w:lineRule="auto"/>
        <w:ind w:left="0" w:right="0" w:firstLine="680"/>
        <w:jc w:val="left"/>
      </w:pPr>
      <w:r>
        <w:rPr>
          <w:color w:val="000000"/>
          <w:spacing w:val="0"/>
          <w:w w:val="100"/>
          <w:position w:val="0"/>
          <w:shd w:val="clear" w:color="auto" w:fill="auto"/>
          <w:lang w:val="cs-CZ" w:eastAsia="cs-CZ" w:bidi="cs-CZ"/>
        </w:rPr>
        <w:t>Tímto si Vás dovolujeme oslovit s žádostí o CN na provedeni zemních prací na sil. III/34520:</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Pukšice, průtah dle přiloženého výkazu výměr. Předpoklad provedení prací od 17.8.2020 do 31.8.2020.</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Nabídku prosím předejte nejpozději do 11.8.2020.</w:t>
      </w:r>
    </w:p>
    <w:p>
      <w:pPr>
        <w:pStyle w:val="Style17"/>
        <w:keepNext/>
        <w:keepLines/>
        <w:widowControl w:val="0"/>
        <w:shd w:val="clear" w:color="auto" w:fill="auto"/>
        <w:bidi w:val="0"/>
        <w:spacing w:before="0" w:after="10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Přílohy:</w:t>
      </w:r>
      <w:bookmarkEnd w:id="18"/>
      <w:bookmarkEnd w:id="19"/>
    </w:p>
    <w:p>
      <w:pPr>
        <w:pStyle w:val="Style2"/>
        <w:keepNext w:val="0"/>
        <w:keepLines w:val="0"/>
        <w:widowControl w:val="0"/>
        <w:shd w:val="clear" w:color="auto" w:fill="auto"/>
        <w:bidi w:val="0"/>
        <w:spacing w:before="0" w:after="2080" w:line="240" w:lineRule="auto"/>
        <w:ind w:left="0" w:right="0" w:firstLine="0"/>
        <w:jc w:val="left"/>
      </w:pPr>
      <w:r>
        <w:rPr>
          <w:color w:val="000000"/>
          <w:spacing w:val="0"/>
          <w:w w:val="100"/>
          <w:position w:val="0"/>
          <w:shd w:val="clear" w:color="auto" w:fill="auto"/>
          <w:lang w:val="cs-CZ" w:eastAsia="cs-CZ" w:bidi="cs-CZ"/>
        </w:rPr>
        <w:t>- Výkaz výměr, Krycí Jist nabídky</w:t>
      </w:r>
    </w:p>
    <w:p>
      <w:pPr>
        <w:pStyle w:val="Style2"/>
        <w:keepNext w:val="0"/>
        <w:keepLines w:val="0"/>
        <w:widowControl w:val="0"/>
        <w:shd w:val="clear" w:color="auto" w:fill="auto"/>
        <w:bidi w:val="0"/>
        <w:spacing w:before="0" w:after="420" w:line="240" w:lineRule="auto"/>
        <w:ind w:left="0" w:right="0" w:firstLine="0"/>
        <w:jc w:val="right"/>
      </w:pPr>
      <w:r>
        <w:rPr>
          <w:color w:val="000000"/>
          <w:spacing w:val="0"/>
          <w:w w:val="100"/>
          <w:position w:val="0"/>
          <w:shd w:val="clear" w:color="auto" w:fill="auto"/>
          <w:lang w:val="cs-CZ" w:eastAsia="cs-CZ" w:bidi="cs-CZ"/>
        </w:rPr>
        <w:t>S pozdravem</w:t>
      </w:r>
    </w:p>
    <w:p>
      <w:pPr>
        <w:pStyle w:val="Style2"/>
        <w:keepNext w:val="0"/>
        <w:keepLines w:val="0"/>
        <w:widowControl w:val="0"/>
        <w:shd w:val="clear" w:color="auto" w:fill="auto"/>
        <w:bidi w:val="0"/>
        <w:spacing w:before="0" w:after="540" w:line="240" w:lineRule="auto"/>
        <w:ind w:left="5820" w:right="0" w:firstLine="0"/>
        <w:jc w:val="left"/>
      </w:pPr>
      <w:r>
        <w:rPr>
          <w:color w:val="000000"/>
          <w:spacing w:val="0"/>
          <w:w w:val="100"/>
          <w:position w:val="0"/>
          <w:shd w:val="clear" w:color="auto" w:fill="auto"/>
          <w:lang w:val="cs-CZ" w:eastAsia="cs-CZ" w:bidi="cs-CZ"/>
        </w:rPr>
        <w:t>Vedoucí cestmístrovství Chotěboř</w:t>
      </w:r>
    </w:p>
    <w:p>
      <w:pPr>
        <w:pStyle w:val="Style2"/>
        <w:keepNext w:val="0"/>
        <w:keepLines w:val="0"/>
        <w:widowControl w:val="0"/>
        <w:shd w:val="clear" w:color="auto" w:fill="auto"/>
        <w:tabs>
          <w:tab w:pos="1483" w:val="left"/>
        </w:tabs>
        <w:bidi w:val="0"/>
        <w:spacing w:before="0" w:after="0" w:line="240" w:lineRule="auto"/>
        <w:ind w:left="0" w:right="0" w:firstLine="0"/>
        <w:jc w:val="left"/>
        <w:sectPr>
          <w:footnotePr>
            <w:pos w:val="pageBottom"/>
            <w:numFmt w:val="decimal"/>
            <w:numRestart w:val="continuous"/>
          </w:footnotePr>
          <w:type w:val="continuous"/>
          <w:pgSz w:w="11900" w:h="16840"/>
          <w:pgMar w:top="934" w:left="1494" w:right="1664" w:bottom="1478" w:header="0" w:footer="3" w:gutter="0"/>
          <w:cols w:space="720"/>
          <w:noEndnote/>
          <w:rtlGutter w:val="0"/>
          <w:docGrid w:linePitch="360"/>
        </w:sectPr>
      </w:pPr>
      <w:r>
        <w:rPr>
          <w:color w:val="000000"/>
          <w:spacing w:val="0"/>
          <w:w w:val="100"/>
          <w:position w:val="0"/>
          <w:shd w:val="clear" w:color="auto" w:fill="auto"/>
          <w:lang w:val="cs-CZ" w:eastAsia="cs-CZ" w:bidi="cs-CZ"/>
        </w:rPr>
        <w:t>Převzal dne:</w:t>
        <w:tab/>
        <w:t>*■</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34" w:left="0" w:right="0" w:bottom="934"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17" behindDoc="0" locked="0" layoutInCell="1" allowOverlap="1">
                <wp:simplePos x="0" y="0"/>
                <wp:positionH relativeFrom="page">
                  <wp:posOffset>3963670</wp:posOffset>
                </wp:positionH>
                <wp:positionV relativeFrom="paragraph">
                  <wp:posOffset>12700</wp:posOffset>
                </wp:positionV>
                <wp:extent cx="521335" cy="372110"/>
                <wp:wrapSquare wrapText="bothSides"/>
                <wp:docPr id="70" name="Shape 70"/>
                <a:graphic xmlns:a="http://schemas.openxmlformats.org/drawingml/2006/main">
                  <a:graphicData uri="http://schemas.microsoft.com/office/word/2010/wordprocessingShape">
                    <wps:wsp>
                      <wps:cNvSpPr txBox="1"/>
                      <wps:spPr>
                        <a:xfrm>
                          <a:ext cx="521335" cy="3721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 e-mail:</w:t>
                            </w:r>
                          </w:p>
                        </w:txbxContent>
                      </wps:txbx>
                      <wps:bodyPr lIns="0" tIns="0" rIns="0" bIns="0">
                        <a:noAutoFit/>
                      </wps:bodyPr>
                    </wps:wsp>
                  </a:graphicData>
                </a:graphic>
              </wp:anchor>
            </w:drawing>
          </mc:Choice>
          <mc:Fallback>
            <w:pict>
              <v:shape id="_x0000_s1096" type="#_x0000_t202" style="position:absolute;margin-left:312.10000000000002pt;margin-top:1.pt;width:41.049999999999997pt;height:29.300000000000001pt;z-index:-125829336;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 e-mail:</w:t>
                      </w:r>
                    </w:p>
                  </w:txbxContent>
                </v:textbox>
                <w10:wrap type="square" anchorx="page"/>
              </v:shape>
            </w:pict>
          </mc:Fallback>
        </mc:AlternateContent>
      </w:r>
      <w:r>
        <mc:AlternateContent>
          <mc:Choice Requires="wps">
            <w:drawing>
              <wp:anchor distT="0" distB="0" distL="114300" distR="114300" simplePos="0" relativeHeight="125829419" behindDoc="0" locked="0" layoutInCell="1" allowOverlap="1">
                <wp:simplePos x="0" y="0"/>
                <wp:positionH relativeFrom="page">
                  <wp:posOffset>5252720</wp:posOffset>
                </wp:positionH>
                <wp:positionV relativeFrom="paragraph">
                  <wp:posOffset>12700</wp:posOffset>
                </wp:positionV>
                <wp:extent cx="597535" cy="252730"/>
                <wp:wrapSquare wrapText="bothSides"/>
                <wp:docPr id="72" name="Shape 72"/>
                <a:graphic xmlns:a="http://schemas.openxmlformats.org/drawingml/2006/main">
                  <a:graphicData uri="http://schemas.microsoft.com/office/word/2010/wordprocessingShape">
                    <wps:wsp>
                      <wps:cNvSpPr txBox="1"/>
                      <wps:spPr>
                        <a:xfrm>
                          <a:ext cx="597535" cy="25273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98" type="#_x0000_t202" style="position:absolute;margin-left:413.60000000000002pt;margin-top:1.pt;width:47.049999999999997pt;height:19.899999999999999pt;z-index:-125829334;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square" anchorx="page"/>
              </v:shape>
            </w:pict>
          </mc:Fallback>
        </mc:AlternateConten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TELEFON: FAX: Internet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SPOJENI</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Jihlava</w:t>
      </w:r>
    </w:p>
    <w:p>
      <w:pPr>
        <w:pStyle w:val="Style26"/>
        <w:keepNext w:val="0"/>
        <w:keepLines w:val="0"/>
        <w:widowControl w:val="0"/>
        <w:shd w:val="clear" w:color="auto" w:fill="auto"/>
        <w:bidi w:val="0"/>
        <w:spacing w:before="0" w:after="0" w:line="240" w:lineRule="auto"/>
        <w:ind w:left="0" w:right="0" w:firstLine="0"/>
        <w:jc w:val="left"/>
        <w:rPr>
          <w:sz w:val="14"/>
          <w:szCs w:val="14"/>
        </w:rPr>
        <w:sectPr>
          <w:footnotePr>
            <w:pos w:val="pageBottom"/>
            <w:numFmt w:val="decimal"/>
            <w:numRestart w:val="continuous"/>
          </w:footnotePr>
          <w:type w:val="continuous"/>
          <w:pgSz w:w="11900" w:h="16840"/>
          <w:pgMar w:top="934" w:left="1514" w:right="6681" w:bottom="934" w:header="0" w:footer="3" w:gutter="0"/>
          <w:cols w:num="2" w:space="239"/>
          <w:noEndnote/>
          <w:rtlGutter w:val="0"/>
          <w:docGrid w:linePitch="360"/>
        </w:sectPr>
      </w:pPr>
      <w:r>
        <w:rPr>
          <w:color w:val="000000"/>
          <w:spacing w:val="0"/>
          <w:w w:val="100"/>
          <w:position w:val="0"/>
          <w:sz w:val="14"/>
          <w:szCs w:val="14"/>
          <w:shd w:val="clear" w:color="auto" w:fill="auto"/>
          <w:lang w:val="cs-CZ" w:eastAsia="cs-CZ" w:bidi="cs-CZ"/>
        </w:rPr>
        <w:t>Č.Ú.:</w:t>
      </w:r>
    </w:p>
    <w:p>
      <w:pPr>
        <w:rPr>
          <w:sz w:val="2"/>
          <w:szCs w:val="2"/>
        </w:rPr>
        <w:sectPr>
          <w:footnotePr>
            <w:pos w:val="pageBottom"/>
            <w:numFmt w:val="decimal"/>
            <w:numRestart w:val="continuous"/>
          </w:footnotePr>
          <w:type w:val="continuous"/>
          <w:pgSz w:w="11900" w:h="16840"/>
          <w:pgMar w:top="934" w:left="1514" w:right="6681" w:bottom="934" w:header="0" w:footer="3" w:gutter="0"/>
          <w:cols w:num="2" w:space="239"/>
          <w:noEndnote/>
          <w:rtlGutter w:val="0"/>
          <w:docGrid w:linePitch="360"/>
        </w:sectPr>
      </w:pPr>
    </w:p>
    <w:p>
      <w:pPr>
        <w:widowControl w:val="0"/>
        <w:spacing w:after="1119" w:line="1" w:lineRule="exact"/>
      </w:pPr>
    </w:p>
    <w:tbl>
      <w:tblPr>
        <w:tblOverlap w:val="never"/>
        <w:jc w:val="center"/>
        <w:tblLayout w:type="fixed"/>
      </w:tblPr>
      <w:tblGrid>
        <w:gridCol w:w="936"/>
        <w:gridCol w:w="1296"/>
        <w:gridCol w:w="1262"/>
        <w:gridCol w:w="1282"/>
        <w:gridCol w:w="907"/>
        <w:gridCol w:w="907"/>
        <w:gridCol w:w="1824"/>
        <w:gridCol w:w="917"/>
        <w:gridCol w:w="1272"/>
        <w:gridCol w:w="3509"/>
      </w:tblGrid>
      <w:tr>
        <w:trPr>
          <w:trHeight w:val="715" w:hRule="exact"/>
        </w:trPr>
        <w:tc>
          <w:tcPr>
            <w:gridSpan w:val="10"/>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Cenová nabídka k provedení prací</w:t>
            </w:r>
          </w:p>
        </w:tc>
      </w:tr>
      <w:tr>
        <w:trPr>
          <w:trHeight w:val="216" w:hRule="exact"/>
        </w:trPr>
        <w:tc>
          <w:tcPr>
            <w:gridSpan w:val="10"/>
            <w:tcBorders>
              <w:top w:val="single" w:sz="4"/>
              <w:left w:val="single" w:sz="4"/>
              <w:right w:val="single" w:sz="4"/>
            </w:tcBorders>
            <w:shd w:val="clear" w:color="auto" w:fill="FFFFFF"/>
            <w:vAlign w:val="top"/>
          </w:tcPr>
          <w:p>
            <w:pPr>
              <w:pStyle w:val="Style8"/>
              <w:keepNext w:val="0"/>
              <w:keepLines w:val="0"/>
              <w:widowControl w:val="0"/>
              <w:shd w:val="clear" w:color="auto" w:fill="auto"/>
              <w:tabs>
                <w:tab w:pos="4181" w:val="left"/>
                <w:tab w:pos="4891" w:val="left"/>
                <w:tab w:pos="7426" w:val="left"/>
              </w:tabs>
              <w:bidi w:val="0"/>
              <w:spacing w:before="0" w:after="0" w:line="240" w:lineRule="auto"/>
              <w:ind w:left="0" w:right="0" w:firstLine="0"/>
              <w:jc w:val="left"/>
              <w:rPr>
                <w:sz w:val="15"/>
                <w:szCs w:val="15"/>
              </w:rPr>
            </w:pPr>
            <w:r>
              <w:rPr>
                <w:b/>
                <w:bCs/>
                <w:i/>
                <w:iCs/>
                <w:color w:val="000000"/>
                <w:spacing w:val="0"/>
                <w:w w:val="100"/>
                <w:position w:val="0"/>
                <w:sz w:val="15"/>
                <w:szCs w:val="15"/>
                <w:shd w:val="clear" w:color="auto" w:fill="auto"/>
                <w:lang w:val="cs-CZ" w:eastAsia="cs-CZ" w:bidi="cs-CZ"/>
              </w:rPr>
              <w:t>hlorevSow [IÍ1734ŠÍ0;PukÍKě&gt;pr6táli</w:t>
              <w:tab/>
            </w:r>
            <w:r>
              <w:rPr>
                <w:b/>
                <w:bCs/>
                <w:i/>
                <w:iCs/>
                <w:color w:val="000000"/>
                <w:spacing w:val="0"/>
                <w:w w:val="100"/>
                <w:position w:val="0"/>
                <w:sz w:val="15"/>
                <w:szCs w:val="15"/>
                <w:shd w:val="clear" w:color="auto" w:fill="auto"/>
                <w:vertAlign w:val="superscript"/>
                <w:lang w:val="cs-CZ" w:eastAsia="cs-CZ" w:bidi="cs-CZ"/>
              </w:rPr>
              <w:t>Tt</w:t>
            </w:r>
            <w:r>
              <w:rPr>
                <w:b/>
                <w:bCs/>
                <w:i/>
                <w:iCs/>
                <w:color w:val="000000"/>
                <w:spacing w:val="0"/>
                <w:w w:val="100"/>
                <w:position w:val="0"/>
                <w:sz w:val="15"/>
                <w:szCs w:val="15"/>
                <w:shd w:val="clear" w:color="auto" w:fill="auto"/>
                <w:lang w:val="cs-CZ" w:eastAsia="cs-CZ" w:bidi="cs-CZ"/>
              </w:rPr>
              <w:t>--;</w:t>
              <w:tab/>
              <w:t>- ■</w:t>
              <w:tab/>
            </w:r>
            <w:r>
              <w:rPr>
                <w:b/>
                <w:bCs/>
                <w:color w:val="000000"/>
                <w:spacing w:val="0"/>
                <w:w w:val="100"/>
                <w:position w:val="0"/>
                <w:sz w:val="15"/>
                <w:szCs w:val="15"/>
                <w:shd w:val="clear" w:color="auto" w:fill="auto"/>
                <w:lang w:val="cs-CZ" w:eastAsia="cs-CZ" w:bidi="cs-CZ"/>
              </w:rPr>
              <w:t xml:space="preserve">1 </w:t>
            </w:r>
            <w:r>
              <w:rPr>
                <w:b/>
                <w:bCs/>
                <w:i/>
                <w:iCs/>
                <w:color w:val="000000"/>
                <w:spacing w:val="0"/>
                <w:w w:val="100"/>
                <w:position w:val="0"/>
                <w:sz w:val="15"/>
                <w:szCs w:val="15"/>
                <w:shd w:val="clear" w:color="auto" w:fill="auto"/>
                <w:lang w:val="cs-CZ" w:eastAsia="cs-CZ" w:bidi="cs-CZ"/>
              </w:rPr>
              <w:t>-Část:</w:t>
            </w:r>
            <w:r>
              <w:rPr>
                <w:b/>
                <w:bCs/>
                <w:color w:val="000000"/>
                <w:spacing w:val="0"/>
                <w:w w:val="100"/>
                <w:position w:val="0"/>
                <w:sz w:val="15"/>
                <w:szCs w:val="15"/>
                <w:shd w:val="clear" w:color="auto" w:fill="auto"/>
                <w:lang w:val="cs-CZ" w:eastAsia="cs-CZ" w:bidi="cs-CZ"/>
              </w:rPr>
              <w:t xml:space="preserve"> • IŠOOl </w:t>
            </w:r>
            <w:r>
              <w:rPr>
                <w:b/>
                <w:bCs/>
                <w:i/>
                <w:iCs/>
                <w:color w:val="000000"/>
                <w:spacing w:val="0"/>
                <w:w w:val="100"/>
                <w:position w:val="0"/>
                <w:sz w:val="15"/>
                <w:szCs w:val="15"/>
                <w:shd w:val="clear" w:color="auto" w:fill="auto"/>
                <w:lang w:val="cs-CZ" w:eastAsia="cs-CZ" w:bidi="cs-CZ"/>
              </w:rPr>
              <w:t>ifálialňisanace</w:t>
            </w:r>
            <w:r>
              <w:rPr>
                <w:b/>
                <w:bCs/>
                <w:color w:val="000000"/>
                <w:spacing w:val="0"/>
                <w:w w:val="100"/>
                <w:position w:val="0"/>
                <w:sz w:val="15"/>
                <w:szCs w:val="15"/>
                <w:shd w:val="clear" w:color="auto" w:fill="auto"/>
                <w:lang w:val="cs-CZ" w:eastAsia="cs-CZ" w:bidi="cs-CZ"/>
              </w:rPr>
              <w:t>V</w:t>
            </w:r>
            <w:r>
              <w:rPr>
                <w:b/>
                <w:bCs/>
                <w:i/>
                <w:iCs/>
                <w:color w:val="000000"/>
                <w:spacing w:val="0"/>
                <w:w w:val="100"/>
                <w:position w:val="0"/>
                <w:sz w:val="15"/>
                <w:szCs w:val="15"/>
                <w:shd w:val="clear" w:color="auto" w:fill="auto"/>
                <w:lang w:val="cs-CZ" w:eastAsia="cs-CZ" w:bidi="cs-CZ"/>
              </w:rPr>
              <w:t>viíHu' C*</w:t>
            </w:r>
          </w:p>
        </w:tc>
      </w:tr>
      <w:tr>
        <w:trPr>
          <w:trHeight w:val="216" w:hRule="exact"/>
        </w:trPr>
        <w:tc>
          <w:tcPr>
            <w:gridSpan w:val="10"/>
            <w:tcBorders>
              <w:top w:val="single" w:sz="4"/>
              <w:left w:val="single" w:sz="4"/>
              <w:right w:val="single" w:sz="4"/>
            </w:tcBorders>
            <w:shd w:val="clear" w:color="auto" w:fill="FFFFFF"/>
            <w:vAlign w:val="top"/>
          </w:tcPr>
          <w:p>
            <w:pPr>
              <w:widowControl w:val="0"/>
              <w:rPr>
                <w:sz w:val="10"/>
                <w:szCs w:val="10"/>
              </w:rPr>
            </w:pPr>
          </w:p>
        </w:tc>
      </w:tr>
      <w:tr>
        <w:trPr>
          <w:trHeight w:val="221"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Zakázka:</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Umístění:</w:t>
            </w:r>
          </w:p>
        </w:tc>
        <w:tc>
          <w:tcPr>
            <w:gridSpan w:val="5"/>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111/34520: Pukšice, průtah</w:t>
            </w:r>
          </w:p>
        </w:tc>
      </w:tr>
      <w:tr>
        <w:trPr>
          <w:trHeight w:val="226" w:hRule="exact"/>
        </w:trPr>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Stav, objekt 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Investor:</w:t>
            </w:r>
          </w:p>
        </w:tc>
        <w:tc>
          <w:tcPr>
            <w:gridSpan w:val="5"/>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111/34520: Pukšíce, průtah</w:t>
            </w:r>
          </w:p>
        </w:tc>
      </w:tr>
      <w:tr>
        <w:trPr>
          <w:trHeight w:val="216"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 rozpočtu: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Objednal:</w:t>
            </w:r>
          </w:p>
        </w:tc>
        <w:tc>
          <w:tcPr>
            <w:gridSpan w:val="5"/>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w:t>
            </w:r>
          </w:p>
        </w:tc>
      </w:tr>
      <w:tr>
        <w:trPr>
          <w:trHeight w:val="226"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 dodatku: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Zhotovitel:</w:t>
            </w:r>
          </w:p>
        </w:tc>
        <w:tc>
          <w:tcPr>
            <w:vMerge w:val="restart"/>
            <w:tcBorders>
              <w:top w:val="single" w:sz="4"/>
              <w:left w:val="single" w:sz="4"/>
            </w:tcBorders>
            <w:shd w:val="clear" w:color="auto" w:fill="FFFFFF"/>
            <w:vAlign w:val="top"/>
          </w:tcPr>
          <w:p>
            <w:pPr>
              <w:widowControl w:val="0"/>
              <w:rPr>
                <w:sz w:val="10"/>
                <w:szCs w:val="10"/>
              </w:rPr>
            </w:pPr>
          </w:p>
        </w:tc>
        <w:tc>
          <w:tcPr>
            <w:gridSpan w:val="4"/>
            <w:tcBorders>
              <w:top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1880" w:right="0" w:firstLine="0"/>
              <w:jc w:val="left"/>
              <w:rPr>
                <w:sz w:val="15"/>
                <w:szCs w:val="15"/>
              </w:rPr>
            </w:pPr>
            <w:r>
              <w:rPr>
                <w:color w:val="000000"/>
                <w:spacing w:val="0"/>
                <w:w w:val="100"/>
                <w:position w:val="0"/>
                <w:sz w:val="15"/>
                <w:szCs w:val="15"/>
                <w:shd w:val="clear" w:color="auto" w:fill="auto"/>
                <w:lang w:val="cs-CZ" w:eastAsia="cs-CZ" w:bidi="cs-CZ"/>
              </w:rPr>
              <w:t>. 580 01 Havl. Brod, IČO: 11003537</w:t>
            </w:r>
          </w:p>
        </w:tc>
      </w:tr>
      <w:tr>
        <w:trPr>
          <w:trHeight w:val="226"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Archivní číslo:</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Zpracoval:</w:t>
            </w:r>
          </w:p>
        </w:tc>
        <w:tc>
          <w:tcPr>
            <w:vMerge/>
            <w:tcBorders>
              <w:left w:val="single" w:sz="4"/>
            </w:tcBorders>
            <w:shd w:val="clear" w:color="auto" w:fill="FFFFFF"/>
            <w:vAlign w:val="top"/>
          </w:tcPr>
          <w:p>
            <w:pPr/>
          </w:p>
        </w:tc>
        <w:tc>
          <w:tcPr>
            <w:gridSpan w:val="4"/>
            <w:tcBorders>
              <w:top w:val="single" w:sz="4"/>
              <w:right w:val="single" w:sz="4"/>
            </w:tcBorders>
            <w:shd w:val="clear" w:color="auto" w:fill="FFFFFF"/>
            <w:vAlign w:val="top"/>
          </w:tcPr>
          <w:p>
            <w:pPr>
              <w:widowControl w:val="0"/>
              <w:rPr>
                <w:sz w:val="10"/>
                <w:szCs w:val="10"/>
              </w:rPr>
            </w:pPr>
          </w:p>
        </w:tc>
      </w:tr>
      <w:tr>
        <w:trPr>
          <w:trHeight w:val="226" w:hRule="exact"/>
        </w:trPr>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Datum:</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10.08.2020</w:t>
            </w: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1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RPI</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pastové náklady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8"/>
                <w:szCs w:val="8"/>
              </w:rPr>
            </w:pPr>
            <w:r>
              <w:rPr>
                <w:b/>
                <w:bCs/>
                <w:color w:val="000000"/>
                <w:spacing w:val="0"/>
                <w:w w:val="100"/>
                <w:position w:val="0"/>
                <w:sz w:val="8"/>
                <w:szCs w:val="8"/>
                <w:shd w:val="clear" w:color="auto" w:fill="auto"/>
                <w:lang w:val="cs-CZ" w:eastAsia="cs-CZ" w:bidi="cs-CZ"/>
              </w:rPr>
              <w:t>SBsífasU !».V. A »u *1 WIWJWWww</w:t>
            </w:r>
          </w:p>
        </w:tc>
        <w:tc>
          <w:tcPr>
            <w:gridSpan w:val="4"/>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Ostatní náklady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tabs>
                <w:tab w:pos="1286" w:val="left"/>
              </w:tabs>
              <w:bidi w:val="0"/>
              <w:spacing w:before="0" w:after="0" w:line="240" w:lineRule="auto"/>
              <w:ind w:left="0" w:right="0" w:firstLine="340"/>
              <w:jc w:val="left"/>
              <w:rPr>
                <w:sz w:val="18"/>
                <w:szCs w:val="18"/>
              </w:rPr>
            </w:pPr>
            <w:r>
              <w:rPr>
                <w:color w:val="000000"/>
                <w:spacing w:val="0"/>
                <w:w w:val="100"/>
                <w:position w:val="0"/>
                <w:sz w:val="18"/>
                <w:szCs w:val="18"/>
                <w:shd w:val="clear" w:color="auto" w:fill="auto"/>
                <w:lang w:val="cs-CZ" w:eastAsia="cs-CZ" w:bidi="cs-CZ"/>
              </w:rPr>
              <w:t>■ ’ • ‘</w:t>
              <w:tab/>
              <w:t>Vypracoval;</w:t>
            </w:r>
          </w:p>
        </w:tc>
      </w:tr>
      <w:tr>
        <w:trPr>
          <w:trHeight w:val="21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Typ oddílu</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Dodávka</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Montáž</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HZS</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60"/>
              <w:jc w:val="left"/>
              <w:rPr>
                <w:sz w:val="15"/>
                <w:szCs w:val="15"/>
              </w:rPr>
            </w:pPr>
            <w:r>
              <w:rPr>
                <w:b/>
                <w:bCs/>
                <w:color w:val="000000"/>
                <w:spacing w:val="0"/>
                <w:w w:val="100"/>
                <w:position w:val="0"/>
                <w:sz w:val="15"/>
                <w:szCs w:val="15"/>
                <w:shd w:val="clear" w:color="auto" w:fill="auto"/>
                <w:lang w:val="cs-CZ" w:eastAsia="cs-CZ" w:bidi="cs-CZ"/>
              </w:rPr>
              <w:t>Přirážky</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Název nákladu</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Částka</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Sazba DPH</w:t>
            </w:r>
          </w:p>
        </w:tc>
        <w:tc>
          <w:tcPr>
            <w:vMerge w:val="restart"/>
            <w:tcBorders>
              <w:top w:val="single" w:sz="4"/>
              <w:left w:val="single" w:sz="4"/>
              <w:right w:val="single" w:sz="4"/>
            </w:tcBorders>
            <w:shd w:val="clear" w:color="auto" w:fill="FFFFFF"/>
            <w:vAlign w:val="bottom"/>
          </w:tcPr>
          <w:p>
            <w:pPr>
              <w:pStyle w:val="Style8"/>
              <w:keepNext w:val="0"/>
              <w:keepLines w:val="0"/>
              <w:widowControl w:val="0"/>
              <w:shd w:val="clear" w:color="auto" w:fill="auto"/>
              <w:tabs>
                <w:tab w:pos="1651"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Dne:</w:t>
              <w:tab/>
              <w:t>10.08.2020</w:t>
            </w:r>
          </w:p>
        </w:tc>
      </w:tr>
      <w:tr>
        <w:trPr>
          <w:trHeight w:val="21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shd w:val="clear" w:color="auto" w:fill="auto"/>
                <w:lang w:val="cs-CZ" w:eastAsia="cs-CZ" w:bidi="cs-CZ"/>
              </w:rPr>
              <w:t>SOOl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99 499,99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80"/>
              <w:jc w:val="both"/>
              <w:rPr>
                <w:sz w:val="15"/>
                <w:szCs w:val="15"/>
              </w:rPr>
            </w:pPr>
            <w:r>
              <w:rPr>
                <w:b/>
                <w:bCs/>
                <w:color w:val="000000"/>
                <w:spacing w:val="0"/>
                <w:w w:val="100"/>
                <w:position w:val="0"/>
                <w:sz w:val="15"/>
                <w:szCs w:val="15"/>
                <w:shd w:val="clear" w:color="auto" w:fill="auto"/>
                <w:lang w:val="cs-CZ" w:eastAsia="cs-CZ" w:bidi="cs-CZ"/>
              </w:rPr>
              <w:t>99 499,99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0" w:hRule="exact"/>
        </w:trPr>
        <w:tc>
          <w:tcPr>
            <w:gridSpan w:val="3"/>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Základní rozpočtové náklady</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99 499,99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CWsóiihlasilí •</w:t>
            </w:r>
          </w:p>
        </w:tc>
      </w:tr>
      <w:tr>
        <w:trPr>
          <w:trHeight w:val="206" w:hRule="exact"/>
        </w:trPr>
        <w:tc>
          <w:tcPr>
            <w:gridSpan w:val="3"/>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rPr>
                <w:sz w:val="15"/>
                <w:szCs w:val="15"/>
              </w:rPr>
            </w:pPr>
            <w:r>
              <w:rPr>
                <w:b/>
                <w:bCs/>
                <w:color w:val="000000"/>
                <w:spacing w:val="0"/>
                <w:w w:val="100"/>
                <w:position w:val="0"/>
                <w:sz w:val="15"/>
                <w:szCs w:val="15"/>
                <w:shd w:val="clear" w:color="auto" w:fill="auto"/>
                <w:lang w:val="cs-CZ" w:eastAsia="cs-CZ" w:bidi="cs-CZ"/>
              </w:rPr>
              <w:t>0,00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Dne:</w:t>
            </w:r>
          </w:p>
        </w:tc>
      </w:tr>
      <w:tr>
        <w:trPr>
          <w:trHeight w:val="701" w:hRule="exact"/>
        </w:trPr>
        <w:tc>
          <w:tcPr>
            <w:gridSpan w:val="3"/>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16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Celkové rozpočtové náklady (bezDPH)</w:t>
            </w:r>
          </w:p>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Ďán i přidaní hodnoty (Rpipt</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14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99 499,99 Kč</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14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Celkové ostatní náklady</w:t>
            </w:r>
          </w:p>
        </w:tc>
        <w:tc>
          <w:tcPr>
            <w:gridSpan w:val="2"/>
            <w:vMerge w:val="restart"/>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Daň</w:t>
            </w: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Sazba [%]</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Základ</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Daň</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Základna</w:t>
            </w:r>
          </w:p>
        </w:tc>
        <w:tc>
          <w:tcPr>
            <w:gridSpan w:val="2"/>
            <w:vMerge/>
            <w:tcBorders>
              <w:left w:val="single" w:sz="4"/>
            </w:tcBorders>
            <w:shd w:val="clear" w:color="auto" w:fill="FFFFFF"/>
            <w:vAlign w:val="bottom"/>
          </w:tcPr>
          <w:p>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10%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0"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21%</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99 499,99 KČ</w:t>
            </w:r>
          </w:p>
        </w:tc>
        <w:tc>
          <w:tcPr>
            <w:gridSpan w:val="2"/>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20 895,00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5"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340"/>
              <w:jc w:val="left"/>
              <w:rPr>
                <w:sz w:val="15"/>
                <w:szCs w:val="15"/>
              </w:rPr>
            </w:pPr>
            <w:r>
              <w:rPr>
                <w:b/>
                <w:bCs/>
                <w:color w:val="000000"/>
                <w:spacing w:val="0"/>
                <w:w w:val="100"/>
                <w:position w:val="0"/>
                <w:sz w:val="15"/>
                <w:szCs w:val="15"/>
                <w:shd w:val="clear" w:color="auto" w:fill="auto"/>
                <w:lang w:val="cs-CZ" w:eastAsia="cs-CZ" w:bidi="cs-CZ"/>
              </w:rPr>
              <w:t>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99 500 Kč</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20"/>
              <w:jc w:val="left"/>
              <w:rPr>
                <w:sz w:val="15"/>
                <w:szCs w:val="15"/>
              </w:rPr>
            </w:pPr>
            <w:r>
              <w:rPr>
                <w:b/>
                <w:bCs/>
                <w:color w:val="000000"/>
                <w:spacing w:val="0"/>
                <w:w w:val="100"/>
                <w:position w:val="0"/>
                <w:sz w:val="15"/>
                <w:szCs w:val="15"/>
                <w:shd w:val="clear" w:color="auto" w:fill="auto"/>
                <w:lang w:val="cs-CZ" w:eastAsia="cs-CZ" w:bidi="cs-CZ"/>
              </w:rPr>
              <w:t>20 895</w:t>
            </w:r>
          </w:p>
        </w:tc>
        <w:tc>
          <w:tcPr>
            <w:vMerge w:val="restart"/>
            <w:tcBorders>
              <w:top w:val="single" w:sz="4"/>
            </w:tcBorders>
            <w:shd w:val="clear" w:color="auto" w:fill="FFFFFF"/>
            <w:vAlign w:val="bottom"/>
          </w:tcPr>
          <w:p>
            <w:pPr>
              <w:pStyle w:val="Style8"/>
              <w:keepNext w:val="0"/>
              <w:keepLines w:val="0"/>
              <w:widowControl w:val="0"/>
              <w:shd w:val="clear" w:color="auto" w:fill="auto"/>
              <w:bidi w:val="0"/>
              <w:spacing w:before="0" w:after="12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Kč</w:t>
            </w:r>
          </w:p>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ji".;</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226" w:hRule="exact"/>
        </w:trPr>
        <w:tc>
          <w:tcPr>
            <w:gridSpan w:val="3"/>
            <w:tcBorders>
              <w:top w:val="single" w:sz="4"/>
              <w:left w:val="single" w:sz="4"/>
            </w:tcBorders>
            <w:shd w:val="clear" w:color="auto" w:fill="FFFFFF"/>
            <w:vAlign w:val="top"/>
          </w:tcPr>
          <w:p>
            <w:pPr>
              <w:pStyle w:val="Style8"/>
              <w:keepNext w:val="0"/>
              <w:keepLines w:val="0"/>
              <w:widowControl w:val="0"/>
              <w:shd w:val="clear" w:color="auto" w:fill="auto"/>
              <w:tabs>
                <w:tab w:pos="2338" w:val="left"/>
              </w:tabs>
              <w:bidi w:val="0"/>
              <w:spacing w:before="0" w:after="0" w:line="240" w:lineRule="auto"/>
              <w:ind w:left="0" w:right="0" w:firstLine="0"/>
              <w:jc w:val="left"/>
              <w:rPr>
                <w:sz w:val="18"/>
                <w:szCs w:val="18"/>
              </w:rPr>
            </w:pPr>
            <w:r>
              <w:rPr>
                <w:color w:val="000000"/>
                <w:spacing w:val="0"/>
                <w:w w:val="100"/>
                <w:position w:val="0"/>
                <w:sz w:val="15"/>
                <w:szCs w:val="15"/>
                <w:shd w:val="clear" w:color="auto" w:fill="auto"/>
                <w:lang w:val="cs-CZ" w:eastAsia="cs-CZ" w:bidi="cs-CZ"/>
              </w:rPr>
              <w:t>w?</w:t>
              <w:tab/>
            </w:r>
            <w:r>
              <w:rPr>
                <w:b/>
                <w:bCs/>
                <w:color w:val="000000"/>
                <w:spacing w:val="0"/>
                <w:w w:val="100"/>
                <w:position w:val="0"/>
                <w:sz w:val="18"/>
                <w:szCs w:val="18"/>
                <w:shd w:val="clear" w:color="auto" w:fill="auto"/>
                <w:lang w:val="cs-CZ" w:eastAsia="cs-CZ" w:bidi="cs-CZ"/>
              </w:rPr>
              <w:t>/iffofpoíist</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ítčitn/JvfttíŇW^</w:t>
            </w:r>
          </w:p>
        </w:tc>
        <w:tc>
          <w:tcPr>
            <w:vMerge/>
            <w:tcBorders/>
            <w:shd w:val="clear" w:color="auto" w:fill="FFFFFF"/>
            <w:vAlign w:val="bottom"/>
          </w:tcPr>
          <w:p>
            <w:pPr/>
          </w:p>
        </w:tc>
        <w:tc>
          <w:tcPr>
            <w:vMerge/>
            <w:tcBorders>
              <w:left w:val="single" w:sz="4"/>
            </w:tcBorders>
            <w:shd w:val="clear" w:color="auto" w:fill="FFFFFF"/>
            <w:vAlign w:val="top"/>
          </w:tcPr>
          <w:p>
            <w:pP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Účelové měrné jedna</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tkv (berĎP</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OiiWWiliiiW</w:t>
            </w:r>
          </w:p>
        </w:tc>
        <w:tc>
          <w:tcPr>
            <w:vMerge/>
            <w:tcBorders>
              <w:left w:val="single" w:sz="4"/>
              <w:right w:val="single" w:sz="4"/>
            </w:tcBorders>
            <w:shd w:val="clear" w:color="auto" w:fill="FFFFFF"/>
            <w:vAlign w:val="top"/>
          </w:tcPr>
          <w:p>
            <w:pPr/>
          </w:p>
        </w:tc>
      </w:tr>
      <w:tr>
        <w:trPr>
          <w:trHeight w:val="230" w:hRule="exact"/>
        </w:trPr>
        <w:tc>
          <w:tcPr>
            <w:gridSpan w:val="5"/>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120395 Kč</w:t>
            </w:r>
          </w:p>
        </w:tc>
        <w:tc>
          <w:tcPr>
            <w:gridSpan w:val="2"/>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Název MJ</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Počet MJ</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5"/>
                <w:szCs w:val="15"/>
              </w:rPr>
            </w:pPr>
            <w:r>
              <w:rPr>
                <w:b/>
                <w:bCs/>
                <w:color w:val="000000"/>
                <w:spacing w:val="0"/>
                <w:w w:val="100"/>
                <w:position w:val="0"/>
                <w:sz w:val="15"/>
                <w:szCs w:val="15"/>
                <w:shd w:val="clear" w:color="auto" w:fill="auto"/>
                <w:lang w:val="cs-CZ" w:eastAsia="cs-CZ" w:bidi="cs-CZ"/>
              </w:rPr>
              <w:t>Náklady/MJ</w:t>
            </w:r>
          </w:p>
        </w:tc>
        <w:tc>
          <w:tcPr>
            <w:vMerge w:val="restart"/>
            <w:tcBorders>
              <w:left w:val="single" w:sz="4"/>
            </w:tcBorders>
            <w:shd w:val="clear" w:color="auto" w:fill="FFFFFF"/>
            <w:vAlign w:val="bottom"/>
          </w:tcPr>
          <w:p>
            <w:pPr>
              <w:pStyle w:val="Style8"/>
              <w:keepNext w:val="0"/>
              <w:keepLines w:val="0"/>
              <w:widowControl w:val="0"/>
              <w:shd w:val="clear" w:color="auto" w:fill="auto"/>
              <w:tabs>
                <w:tab w:leader="dot" w:pos="346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b/>
              <w:t xml:space="preserve">  i</w:t>
            </w:r>
          </w:p>
        </w:tc>
      </w:tr>
      <w:tr>
        <w:trPr>
          <w:trHeight w:val="221"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r>
      <w:tr>
        <w:trPr>
          <w:trHeight w:val="221"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bottom"/>
          </w:tcPr>
          <w:p>
            <w:pPr/>
          </w:p>
        </w:tc>
      </w:tr>
      <w:tr>
        <w:trPr>
          <w:trHeight w:val="274" w:hRule="exact"/>
        </w:trPr>
        <w:tc>
          <w:tcPr>
            <w:gridSpan w:val="5"/>
            <w:vMerge/>
            <w:tcBorders>
              <w:left w:val="single" w:sz="4"/>
              <w:bottom w:val="single" w:sz="4"/>
            </w:tcBorders>
            <w:shd w:val="clear" w:color="auto" w:fill="FFFFFF"/>
            <w:vAlign w:val="center"/>
          </w:tcPr>
          <w:p>
            <w:pPr/>
          </w:p>
        </w:tc>
        <w:tc>
          <w:tcPr>
            <w:gridSpan w:val="2"/>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tcBorders>
            <w:shd w:val="clear" w:color="auto" w:fill="FFFFFF"/>
            <w:vAlign w:val="bottom"/>
          </w:tcPr>
          <w:p>
            <w:pPr/>
          </w:p>
        </w:tc>
      </w:tr>
    </w:tbl>
    <w:p>
      <w:pPr>
        <w:spacing w:lineRule="exact" w:line="1"/>
        <w:rPr>
          <w:sz w:val="2"/>
          <w:szCs w:val="2"/>
        </w:rPr>
      </w:pPr>
      <w:r>
        <w:br w:type="page"/>
      </w:r>
    </w:p>
    <w:p>
      <w:pPr>
        <w:widowControl w:val="0"/>
        <w:spacing w:line="1" w:lineRule="exact"/>
      </w:pPr>
      <w:r>
        <mc:AlternateContent>
          <mc:Choice Requires="wps">
            <w:drawing>
              <wp:anchor distT="0" distB="325120" distL="0" distR="0" simplePos="0" relativeHeight="125829421" behindDoc="0" locked="0" layoutInCell="1" allowOverlap="1">
                <wp:simplePos x="0" y="0"/>
                <wp:positionH relativeFrom="page">
                  <wp:posOffset>930910</wp:posOffset>
                </wp:positionH>
                <wp:positionV relativeFrom="paragraph">
                  <wp:posOffset>0</wp:posOffset>
                </wp:positionV>
                <wp:extent cx="2060575" cy="198120"/>
                <wp:wrapTopAndBottom/>
                <wp:docPr id="74" name="Shape 74"/>
                <a:graphic xmlns:a="http://schemas.openxmlformats.org/drawingml/2006/main">
                  <a:graphicData uri="http://schemas.microsoft.com/office/word/2010/wordprocessingShape">
                    <wps:wsp>
                      <wps:cNvSpPr txBox="1"/>
                      <wps:spPr>
                        <a:xfrm>
                          <a:ext cx="2060575" cy="198120"/>
                        </a:xfrm>
                        <a:prstGeom prst="rect"/>
                        <a:noFill/>
                      </wps:spPr>
                      <wps:txbx>
                        <w:txbxContent>
                          <w:p>
                            <w:pPr>
                              <w:pStyle w:val="Style34"/>
                              <w:keepNext/>
                              <w:keepLines/>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Krajská správa a údržba</w:t>
                            </w:r>
                            <w:bookmarkEnd w:id="20"/>
                            <w:bookmarkEnd w:id="21"/>
                          </w:p>
                        </w:txbxContent>
                      </wps:txbx>
                      <wps:bodyPr wrap="none" lIns="0" tIns="0" rIns="0" bIns="0">
                        <a:noAutoFit/>
                      </wps:bodyPr>
                    </wps:wsp>
                  </a:graphicData>
                </a:graphic>
              </wp:anchor>
            </w:drawing>
          </mc:Choice>
          <mc:Fallback>
            <w:pict>
              <v:shape id="_x0000_s1100" type="#_x0000_t202" style="position:absolute;margin-left:73.299999999999997pt;margin-top:0;width:162.25pt;height:15.6pt;z-index:-125829332;mso-wrap-distance-left:0;mso-wrap-distance-right:0;mso-wrap-distance-bottom:25.600000000000001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Krajská správa a údržba</w:t>
                      </w:r>
                      <w:bookmarkEnd w:id="20"/>
                      <w:bookmarkEnd w:id="21"/>
                    </w:p>
                  </w:txbxContent>
                </v:textbox>
                <w10:wrap type="topAndBottom" anchorx="page"/>
              </v:shape>
            </w:pict>
          </mc:Fallback>
        </mc:AlternateContent>
      </w:r>
      <w:r>
        <mc:AlternateContent>
          <mc:Choice Requires="wps">
            <w:drawing>
              <wp:anchor distT="182880" distB="50800" distL="0" distR="0" simplePos="0" relativeHeight="125829423" behindDoc="0" locked="0" layoutInCell="1" allowOverlap="1">
                <wp:simplePos x="0" y="0"/>
                <wp:positionH relativeFrom="page">
                  <wp:posOffset>952500</wp:posOffset>
                </wp:positionH>
                <wp:positionV relativeFrom="paragraph">
                  <wp:posOffset>182880</wp:posOffset>
                </wp:positionV>
                <wp:extent cx="1271270" cy="289560"/>
                <wp:wrapTopAndBottom/>
                <wp:docPr id="76" name="Shape 76"/>
                <a:graphic xmlns:a="http://schemas.openxmlformats.org/drawingml/2006/main">
                  <a:graphicData uri="http://schemas.microsoft.com/office/word/2010/wordprocessingShape">
                    <wps:wsp>
                      <wps:cNvSpPr txBox="1"/>
                      <wps:spPr>
                        <a:xfrm>
                          <a:ext cx="1271270" cy="289560"/>
                        </a:xfrm>
                        <a:prstGeom prst="rect"/>
                        <a:noFill/>
                      </wps:spPr>
                      <wps:txbx>
                        <w:txbxContent>
                          <w:p>
                            <w:pPr>
                              <w:pStyle w:val="Style34"/>
                              <w:keepNext/>
                              <w:keepLines/>
                              <w:widowControl w:val="0"/>
                              <w:shd w:val="clear" w:color="auto" w:fill="auto"/>
                              <w:bidi w:val="0"/>
                              <w:spacing w:before="0" w:after="0" w:line="204"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silnic Vysočiny</w:t>
                            </w:r>
                            <w:bookmarkEnd w:id="22"/>
                            <w:bookmarkEnd w:id="23"/>
                          </w:p>
                          <w:p>
                            <w:pPr>
                              <w:pStyle w:val="Style26"/>
                              <w:keepNext w:val="0"/>
                              <w:keepLines w:val="0"/>
                              <w:widowControl w:val="0"/>
                              <w:shd w:val="clear" w:color="auto" w:fill="auto"/>
                              <w:bidi w:val="0"/>
                              <w:spacing w:before="0" w:after="0" w:line="204" w:lineRule="auto"/>
                              <w:ind w:left="0" w:right="0" w:firstLine="0"/>
                              <w:jc w:val="left"/>
                              <w:rPr>
                                <w:sz w:val="14"/>
                                <w:szCs w:val="14"/>
                              </w:rPr>
                            </w:pPr>
                            <w:r>
                              <w:rPr>
                                <w:b/>
                                <w:bCs/>
                                <w:i/>
                                <w:iCs/>
                                <w:color w:val="000000"/>
                                <w:spacing w:val="0"/>
                                <w:w w:val="100"/>
                                <w:position w:val="0"/>
                                <w:sz w:val="14"/>
                                <w:szCs w:val="14"/>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102" type="#_x0000_t202" style="position:absolute;margin-left:75.pt;margin-top:14.4pt;width:100.09999999999999pt;height:22.800000000000001pt;z-index:-125829330;mso-wrap-distance-left:0;mso-wrap-distance-top:14.4pt;mso-wrap-distance-right:0;mso-wrap-distance-bottom:4.pt;mso-position-horizontal-relative:page" filled="f" stroked="f">
                <v:textbox inset="0,0,0,0">
                  <w:txbxContent>
                    <w:p>
                      <w:pPr>
                        <w:pStyle w:val="Style34"/>
                        <w:keepNext/>
                        <w:keepLines/>
                        <w:widowControl w:val="0"/>
                        <w:shd w:val="clear" w:color="auto" w:fill="auto"/>
                        <w:bidi w:val="0"/>
                        <w:spacing w:before="0" w:after="0" w:line="204"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silnic Vysočiny</w:t>
                      </w:r>
                      <w:bookmarkEnd w:id="22"/>
                      <w:bookmarkEnd w:id="23"/>
                    </w:p>
                    <w:p>
                      <w:pPr>
                        <w:pStyle w:val="Style26"/>
                        <w:keepNext w:val="0"/>
                        <w:keepLines w:val="0"/>
                        <w:widowControl w:val="0"/>
                        <w:shd w:val="clear" w:color="auto" w:fill="auto"/>
                        <w:bidi w:val="0"/>
                        <w:spacing w:before="0" w:after="0" w:line="204" w:lineRule="auto"/>
                        <w:ind w:left="0" w:right="0" w:firstLine="0"/>
                        <w:jc w:val="left"/>
                        <w:rPr>
                          <w:sz w:val="14"/>
                          <w:szCs w:val="14"/>
                        </w:rPr>
                      </w:pPr>
                      <w:r>
                        <w:rPr>
                          <w:b/>
                          <w:bCs/>
                          <w:i/>
                          <w:iCs/>
                          <w:color w:val="000000"/>
                          <w:spacing w:val="0"/>
                          <w:w w:val="100"/>
                          <w:position w:val="0"/>
                          <w:sz w:val="14"/>
                          <w:szCs w:val="14"/>
                          <w:shd w:val="clear" w:color="auto" w:fill="auto"/>
                          <w:lang w:val="cs-CZ" w:eastAsia="cs-CZ" w:bidi="cs-CZ"/>
                        </w:rPr>
                        <w:t>příspěvková organizace</w:t>
                      </w:r>
                    </w:p>
                  </w:txbxContent>
                </v:textbox>
                <w10:wrap type="topAndBottom" anchorx="page"/>
              </v:shape>
            </w:pict>
          </mc:Fallback>
        </mc:AlternateContent>
      </w:r>
      <w:r>
        <w:drawing>
          <wp:anchor distT="231775" distB="81280" distL="0" distR="0" simplePos="0" relativeHeight="125829425" behindDoc="0" locked="0" layoutInCell="1" allowOverlap="1">
            <wp:simplePos x="0" y="0"/>
            <wp:positionH relativeFrom="page">
              <wp:posOffset>2226310</wp:posOffset>
            </wp:positionH>
            <wp:positionV relativeFrom="paragraph">
              <wp:posOffset>231775</wp:posOffset>
            </wp:positionV>
            <wp:extent cx="743585" cy="213360"/>
            <wp:wrapTopAndBottom/>
            <wp:docPr id="78" name="Shape 78"/>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23"/>
                    <a:stretch/>
                  </pic:blipFill>
                  <pic:spPr>
                    <a:xfrm>
                      <a:ext cx="743585" cy="213360"/>
                    </a:xfrm>
                    <a:prstGeom prst="rect"/>
                  </pic:spPr>
                </pic:pic>
              </a:graphicData>
            </a:graphic>
          </wp:anchor>
        </w:drawing>
      </w:r>
    </w:p>
    <w:p>
      <w:pPr>
        <w:pStyle w:val="Style17"/>
        <w:keepNext/>
        <w:keepLines/>
        <w:widowControl w:val="0"/>
        <w:shd w:val="clear" w:color="auto" w:fill="auto"/>
        <w:bidi w:val="0"/>
        <w:spacing w:before="0" w:after="38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Položkový rozpočet</w:t>
      </w:r>
      <w:bookmarkEnd w:id="24"/>
      <w:bookmarkEnd w:id="25"/>
    </w:p>
    <w:p>
      <w:pPr>
        <w:pStyle w:val="Style10"/>
        <w:keepNext w:val="0"/>
        <w:keepLines w:val="0"/>
        <w:widowControl w:val="0"/>
        <w:shd w:val="clear" w:color="auto" w:fill="auto"/>
        <w:tabs>
          <w:tab w:pos="1920" w:val="left"/>
          <w:tab w:leader="underscore" w:pos="11362" w:val="left"/>
          <w:tab w:pos="12917" w:val="left"/>
          <w:tab w:pos="13958" w:val="left"/>
        </w:tabs>
        <w:bidi w:val="0"/>
        <w:spacing w:before="0" w:after="0" w:line="240" w:lineRule="auto"/>
        <w:ind w:left="5" w:right="0" w:firstLine="0"/>
        <w:jc w:val="left"/>
        <w:rPr>
          <w:sz w:val="15"/>
          <w:szCs w:val="15"/>
        </w:rPr>
      </w:pPr>
      <w:r>
        <w:rPr>
          <w:color w:val="000000"/>
          <w:spacing w:val="0"/>
          <w:w w:val="100"/>
          <w:position w:val="0"/>
          <w:sz w:val="15"/>
          <w:szCs w:val="15"/>
          <w:shd w:val="clear" w:color="auto" w:fill="auto"/>
          <w:lang w:val="cs-CZ" w:eastAsia="cs-CZ" w:bidi="cs-CZ"/>
        </w:rPr>
        <w:t>Stavba:</w:t>
        <w:tab/>
      </w:r>
      <w:r>
        <w:rPr>
          <w:rFonts w:ascii="Calibri" w:eastAsia="Calibri" w:hAnsi="Calibri" w:cs="Calibri"/>
          <w:i/>
          <w:iCs/>
          <w:color w:val="000000"/>
          <w:spacing w:val="0"/>
          <w:w w:val="100"/>
          <w:position w:val="0"/>
          <w:sz w:val="22"/>
          <w:szCs w:val="22"/>
          <w:u w:val="single"/>
          <w:shd w:val="clear" w:color="auto" w:fill="auto"/>
          <w:lang w:val="cs-CZ" w:eastAsia="cs-CZ" w:bidi="cs-CZ"/>
        </w:rPr>
        <w:t>HI/34520: Pukšíce, průtah</w:t>
      </w:r>
      <w:r>
        <w:rPr>
          <w:b/>
          <w:bCs/>
          <w:color w:val="000000"/>
          <w:spacing w:val="0"/>
          <w:w w:val="100"/>
          <w:position w:val="0"/>
          <w:sz w:val="15"/>
          <w:szCs w:val="15"/>
          <w:shd w:val="clear" w:color="auto" w:fill="auto"/>
          <w:lang w:val="cs-CZ" w:eastAsia="cs-CZ" w:bidi="cs-CZ"/>
        </w:rPr>
        <w:tab/>
        <w:t xml:space="preserve"> </w:t>
      </w:r>
      <w:r>
        <w:rPr>
          <w:b/>
          <w:bCs/>
          <w:color w:val="000000"/>
          <w:spacing w:val="0"/>
          <w:w w:val="100"/>
          <w:position w:val="0"/>
          <w:sz w:val="15"/>
          <w:szCs w:val="15"/>
          <w:u w:val="single"/>
          <w:shd w:val="clear" w:color="auto" w:fill="auto"/>
          <w:lang w:val="cs-CZ" w:eastAsia="cs-CZ" w:bidi="cs-CZ"/>
        </w:rPr>
        <w:t>99 499,99</w:t>
        <w:tab/>
        <w:t>20 895,00</w:t>
        <w:tab/>
        <w:t>120 394,99</w:t>
      </w:r>
    </w:p>
    <w:tbl>
      <w:tblPr>
        <w:tblOverlap w:val="never"/>
        <w:jc w:val="center"/>
        <w:tblLayout w:type="fixed"/>
      </w:tblPr>
      <w:tblGrid>
        <w:gridCol w:w="528"/>
        <w:gridCol w:w="1392"/>
        <w:gridCol w:w="6408"/>
        <w:gridCol w:w="763"/>
        <w:gridCol w:w="1027"/>
        <w:gridCol w:w="1186"/>
        <w:gridCol w:w="1205"/>
        <w:gridCol w:w="1238"/>
        <w:gridCol w:w="1162"/>
      </w:tblGrid>
      <w:tr>
        <w:trPr>
          <w:trHeight w:val="202" w:hRule="exact"/>
        </w:trPr>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30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Pot.</w:t>
            </w:r>
            <w:r>
              <w:rPr>
                <w:color w:val="000000"/>
                <w:spacing w:val="0"/>
                <w:w w:val="100"/>
                <w:position w:val="0"/>
                <w:sz w:val="14"/>
                <w:szCs w:val="14"/>
                <w:shd w:val="clear" w:color="auto" w:fill="auto"/>
                <w:lang w:val="cs-CZ" w:eastAsia="cs-CZ" w:bidi="cs-CZ"/>
              </w:rPr>
              <w:t xml:space="preserve"> č. pol.</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CENA</w:t>
            </w:r>
          </w:p>
        </w:tc>
      </w:tr>
      <w:tr>
        <w:trPr>
          <w:trHeight w:val="54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jednotková</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88" w:lineRule="auto"/>
              <w:ind w:left="0" w:right="0" w:firstLine="0"/>
              <w:jc w:val="center"/>
              <w:rPr>
                <w:sz w:val="15"/>
                <w:szCs w:val="15"/>
              </w:rPr>
            </w:pPr>
            <w:r>
              <w:rPr>
                <w:color w:val="000000"/>
                <w:spacing w:val="0"/>
                <w:w w:val="100"/>
                <w:position w:val="0"/>
                <w:sz w:val="15"/>
                <w:szCs w:val="15"/>
                <w:shd w:val="clear" w:color="auto" w:fill="auto"/>
                <w:lang w:val="cs-CZ" w:eastAsia="cs-CZ" w:bidi="cs-CZ"/>
              </w:rPr>
              <w:t>Celkem s 21% DPH</w:t>
            </w:r>
          </w:p>
        </w:tc>
      </w:tr>
      <w:tr>
        <w:trPr>
          <w:trHeight w:val="187"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40"/>
              <w:jc w:val="left"/>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6</w:t>
            </w:r>
          </w:p>
        </w:tc>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9</w:t>
            </w:r>
          </w:p>
        </w:tc>
      </w:tr>
      <w:tr>
        <w:trPr>
          <w:trHeight w:val="422" w:hRule="exact"/>
        </w:trPr>
        <w:tc>
          <w:tcPr>
            <w:gridSpan w:val="2"/>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SO01 - Lokální sanace v úseku 0,6^8 - 0,770km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99 499,99</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20 895,00</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120 394,99</w:t>
            </w:r>
          </w:p>
        </w:tc>
      </w:tr>
      <w:tr>
        <w:trPr>
          <w:trHeight w:val="1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Zemní práce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3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113107243</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6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podkladu pl přes 200 m2 živičných ti 150 mm</w:t>
            </w:r>
          </w:p>
          <w:p>
            <w:pPr>
              <w:pStyle w:val="Style8"/>
              <w:keepNext w:val="0"/>
              <w:keepLines w:val="0"/>
              <w:widowControl w:val="0"/>
              <w:shd w:val="clear" w:color="auto" w:fill="auto"/>
              <w:bidi w:val="0"/>
              <w:spacing w:before="0" w:after="0" w:line="26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podkladů nebo krytů s přemístěním hmot na skládku na vzdálenost do 20 m nebo s naložením na dopravní prostředek v ploše jednotlivě přes 200 m2 živičných, o tl. vrstvy přes 100 do 150 mm</w:t>
            </w:r>
          </w:p>
          <w:p>
            <w:pPr>
              <w:pStyle w:val="Style8"/>
              <w:keepNext w:val="0"/>
              <w:keepLines w:val="0"/>
              <w:widowControl w:val="0"/>
              <w:shd w:val="clear" w:color="auto" w:fill="auto"/>
              <w:bidi w:val="0"/>
              <w:spacing w:before="0" w:after="0" w:line="26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stávající živičené vrstvy z penetračního makadamu vč. nakládky na dopravní prostředky objednatele</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410,000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70,90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shd w:val="clear" w:color="auto" w:fill="auto"/>
                <w:lang w:val="cs-CZ" w:eastAsia="cs-CZ" w:bidi="cs-CZ"/>
              </w:rPr>
              <w:t>29 069,00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6 104,49</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35 173,49</w:t>
            </w:r>
          </w:p>
        </w:tc>
      </w:tr>
      <w:tr>
        <w:trPr>
          <w:trHeight w:val="125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122201102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Odkopávky a prokopávky nezapažené v hornině tř. 3 objem do 1000 m3</w:t>
            </w:r>
          </w:p>
          <w:p>
            <w:pPr>
              <w:pStyle w:val="Style8"/>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Odkopávky a prokopávky nezapažené s přehozením výkopku na vzdálenost do 3 m nebo s naložením na dopravní prostředek v hornině tř. 3 přes 100 do 1 000 m3</w:t>
            </w:r>
          </w:p>
          <w:p>
            <w:pPr>
              <w:pStyle w:val="Style8"/>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stávajících pokladních vrstev ŠD a kamenného štětu na úroveň zemní pláně vč. nakládky na dopravní prostředky objednatele</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114,800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92,00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shd w:val="clear" w:color="auto" w:fill="auto"/>
                <w:lang w:val="cs-CZ" w:eastAsia="cs-CZ" w:bidi="cs-CZ"/>
              </w:rPr>
              <w:t>10 561,60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2 217,94</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12 779,54</w:t>
            </w:r>
          </w:p>
        </w:tc>
      </w:tr>
      <w:tr>
        <w:trPr>
          <w:trHeight w:val="1330"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181102302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v zářezech se zhutněním</w:t>
            </w:r>
          </w:p>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na stavbách silnic v zářezech mimo skalních se zhutněním</w:t>
            </w:r>
          </w:p>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Urovnání zemni pláně do požadovaného příčného a podélného sklonu vč. zhutnění</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410,000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23,02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9 439,39</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1 982,27</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11 421,66</w:t>
            </w:r>
          </w:p>
        </w:tc>
      </w:tr>
      <w:tr>
        <w:trPr>
          <w:trHeight w:val="28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cs-CZ" w:eastAsia="cs-CZ" w:bidi="cs-CZ"/>
              </w:rPr>
              <w:t>5</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3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564851111</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6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 ze štěrkodrtě ŠD tl 150 mm</w:t>
            </w:r>
          </w:p>
          <w:p>
            <w:pPr>
              <w:pStyle w:val="Style8"/>
              <w:keepNext w:val="0"/>
              <w:keepLines w:val="0"/>
              <w:widowControl w:val="0"/>
              <w:shd w:val="clear" w:color="auto" w:fill="auto"/>
              <w:bidi w:val="0"/>
              <w:spacing w:before="0" w:after="0" w:line="26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 ze štěckodrti ŠD s rozprostřením a zhutněním, po zhutněni tl. 150 mm Provedení podkladní vrsty ze ŠD 0/32 tl. 150mm bez dodávky materiálu, dopravy z místa odběru a hutnění (zajistí objednatel)</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5"/>
                <w:szCs w:val="15"/>
                <w:shd w:val="clear" w:color="auto" w:fill="auto"/>
                <w:lang w:val="cs-CZ" w:eastAsia="cs-CZ" w:bidi="cs-CZ"/>
              </w:rPr>
              <w:t>410,000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58,00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40"/>
              <w:jc w:val="both"/>
              <w:rPr>
                <w:sz w:val="15"/>
                <w:szCs w:val="15"/>
              </w:rPr>
            </w:pPr>
            <w:r>
              <w:rPr>
                <w:color w:val="000000"/>
                <w:spacing w:val="0"/>
                <w:w w:val="100"/>
                <w:position w:val="0"/>
                <w:sz w:val="15"/>
                <w:szCs w:val="15"/>
                <w:shd w:val="clear" w:color="auto" w:fill="auto"/>
                <w:lang w:val="cs-CZ" w:eastAsia="cs-CZ" w:bidi="cs-CZ"/>
              </w:rPr>
              <w:t>23 780,00</w:t>
            </w: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4 993,80</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28 773,80</w:t>
            </w:r>
          </w:p>
        </w:tc>
      </w:tr>
      <w:tr>
        <w:trPr>
          <w:trHeight w:val="1445"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564851114</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6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 ze štěrkodrtě ŠD tl 180 mm</w:t>
            </w:r>
          </w:p>
          <w:p>
            <w:pPr>
              <w:pStyle w:val="Style8"/>
              <w:keepNext w:val="0"/>
              <w:keepLines w:val="0"/>
              <w:widowControl w:val="0"/>
              <w:shd w:val="clear" w:color="auto" w:fill="auto"/>
              <w:bidi w:val="0"/>
              <w:spacing w:before="0" w:after="0" w:line="26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 ze štěrkodrti ŠD s rozprostřením a zhutněním, po zhutnění tl. 180 mm Provedení podkladní vrsty ze ŠD 0/63 tl. 180mm bez dodávky materiálu, dopravy z místa odběru a hutněni (zajistí objednatel)</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5"/>
                <w:szCs w:val="15"/>
                <w:shd w:val="clear" w:color="auto" w:fill="auto"/>
                <w:lang w:val="cs-CZ" w:eastAsia="cs-CZ" w:bidi="cs-CZ"/>
              </w:rPr>
              <w:t>410,000</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740"/>
              <w:jc w:val="left"/>
              <w:rPr>
                <w:sz w:val="14"/>
                <w:szCs w:val="14"/>
              </w:rPr>
            </w:pPr>
            <w:r>
              <w:rPr>
                <w:color w:val="000000"/>
                <w:spacing w:val="0"/>
                <w:w w:val="100"/>
                <w:position w:val="0"/>
                <w:sz w:val="14"/>
                <w:szCs w:val="14"/>
                <w:shd w:val="clear" w:color="auto" w:fill="auto"/>
                <w:lang w:val="cs-CZ" w:eastAsia="cs-CZ" w:bidi="cs-CZ"/>
              </w:rPr>
              <w:t>65,00</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40"/>
              <w:jc w:val="both"/>
              <w:rPr>
                <w:sz w:val="15"/>
                <w:szCs w:val="15"/>
              </w:rPr>
            </w:pPr>
            <w:r>
              <w:rPr>
                <w:color w:val="000000"/>
                <w:spacing w:val="0"/>
                <w:w w:val="100"/>
                <w:position w:val="0"/>
                <w:sz w:val="15"/>
                <w:szCs w:val="15"/>
                <w:shd w:val="clear" w:color="auto" w:fill="auto"/>
                <w:lang w:val="cs-CZ" w:eastAsia="cs-CZ" w:bidi="cs-CZ"/>
              </w:rPr>
              <w:t>26 650,00</w:t>
            </w:r>
          </w:p>
        </w:tc>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60"/>
              <w:jc w:val="both"/>
              <w:rPr>
                <w:sz w:val="14"/>
                <w:szCs w:val="14"/>
              </w:rPr>
            </w:pPr>
            <w:r>
              <w:rPr>
                <w:color w:val="000000"/>
                <w:spacing w:val="0"/>
                <w:w w:val="100"/>
                <w:position w:val="0"/>
                <w:sz w:val="14"/>
                <w:szCs w:val="14"/>
                <w:shd w:val="clear" w:color="auto" w:fill="auto"/>
                <w:lang w:val="cs-CZ" w:eastAsia="cs-CZ" w:bidi="cs-CZ"/>
              </w:rPr>
              <w:t>5 596,50</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32 246,50</w:t>
            </w:r>
          </w:p>
        </w:tc>
      </w:tr>
    </w:tbl>
    <w:p>
      <w:pPr>
        <w:spacing w:lineRule="exact" w:line="1"/>
        <w:rPr>
          <w:sz w:val="2"/>
          <w:szCs w:val="2"/>
        </w:rPr>
      </w:pPr>
      <w:r>
        <w:br w:type="page"/>
      </w:r>
    </w:p>
    <w:p>
      <w:pPr>
        <w:pStyle w:val="Style34"/>
        <w:keepNext/>
        <w:keepLines/>
        <w:widowControl w:val="0"/>
        <w:shd w:val="clear" w:color="auto" w:fill="auto"/>
        <w:bidi w:val="0"/>
        <w:spacing w:before="0" w:after="0" w:line="240" w:lineRule="auto"/>
        <w:ind w:left="0" w:right="0" w:firstLine="480"/>
        <w:jc w:val="left"/>
      </w:pPr>
      <w:r>
        <w:drawing>
          <wp:anchor distT="0" distB="0" distL="0" distR="0" simplePos="0" relativeHeight="125829426" behindDoc="0" locked="0" layoutInCell="1" allowOverlap="1">
            <wp:simplePos x="0" y="0"/>
            <wp:positionH relativeFrom="page">
              <wp:posOffset>2209165</wp:posOffset>
            </wp:positionH>
            <wp:positionV relativeFrom="paragraph">
              <wp:posOffset>228600</wp:posOffset>
            </wp:positionV>
            <wp:extent cx="755650" cy="213360"/>
            <wp:wrapTight wrapText="bothSides">
              <wp:wrapPolygon>
                <wp:start x="0" y="0"/>
                <wp:lineTo x="21600" y="0"/>
                <wp:lineTo x="21600" y="21600"/>
                <wp:lineTo x="0" y="21600"/>
                <wp:lineTo x="0" y="0"/>
              </wp:wrapPolygon>
            </wp:wrapTight>
            <wp:docPr id="80" name="Shape 80"/>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25"/>
                    <a:stretch/>
                  </pic:blipFill>
                  <pic:spPr>
                    <a:xfrm>
                      <a:ext cx="755650" cy="213360"/>
                    </a:xfrm>
                    <a:prstGeom prst="rect"/>
                  </pic:spPr>
                </pic:pic>
              </a:graphicData>
            </a:graphic>
          </wp:anchor>
        </w:drawing>
      </w:r>
      <w:bookmarkStart w:id="26" w:name="bookmark26"/>
      <w:bookmarkStart w:id="27" w:name="bookmark27"/>
      <w:r>
        <w:rPr>
          <w:color w:val="000000"/>
          <w:spacing w:val="0"/>
          <w:w w:val="100"/>
          <w:position w:val="0"/>
          <w:shd w:val="clear" w:color="auto" w:fill="auto"/>
          <w:lang w:val="cs-CZ" w:eastAsia="cs-CZ" w:bidi="cs-CZ"/>
        </w:rPr>
        <w:t>Krajská správa a údržba</w:t>
      </w:r>
      <w:bookmarkEnd w:id="26"/>
      <w:bookmarkEnd w:id="27"/>
    </w:p>
    <w:tbl>
      <w:tblPr>
        <w:tblOverlap w:val="never"/>
        <w:jc w:val="left"/>
        <w:tblLayout w:type="fixed"/>
      </w:tblPr>
      <w:tblGrid>
        <w:gridCol w:w="528"/>
        <w:gridCol w:w="1382"/>
        <w:gridCol w:w="6398"/>
        <w:gridCol w:w="773"/>
        <w:gridCol w:w="1022"/>
        <w:gridCol w:w="1195"/>
        <w:gridCol w:w="1205"/>
        <w:gridCol w:w="1238"/>
        <w:gridCol w:w="1142"/>
      </w:tblGrid>
      <w:tr>
        <w:trPr>
          <w:trHeight w:val="245" w:hRule="exact"/>
        </w:trPr>
        <w:tc>
          <w:tcPr>
            <w:vMerge w:val="restart"/>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300" w:lineRule="auto"/>
              <w:ind w:left="0" w:right="0" w:firstLine="0"/>
              <w:jc w:val="center"/>
              <w:rPr>
                <w:sz w:val="14"/>
                <w:szCs w:val="14"/>
              </w:rPr>
            </w:pPr>
            <w:r>
              <w:rPr>
                <w:color w:val="000000"/>
                <w:spacing w:val="0"/>
                <w:w w:val="100"/>
                <w:position w:val="0"/>
                <w:sz w:val="14"/>
                <w:szCs w:val="14"/>
                <w:shd w:val="clear" w:color="auto" w:fill="auto"/>
                <w:lang w:val="cs-CZ" w:eastAsia="cs-CZ" w:bidi="cs-CZ"/>
              </w:rPr>
              <w:t>Poř. č. pal.</w:t>
            </w:r>
          </w:p>
        </w:tc>
        <w:tc>
          <w:tcPr>
            <w:vMerge w:val="restart"/>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CENA</w:t>
            </w:r>
          </w:p>
        </w:tc>
      </w:tr>
      <w:tr>
        <w:trPr>
          <w:trHeight w:val="504" w:hRule="exact"/>
        </w:trPr>
        <w:tc>
          <w:tcPr>
            <w:vMerge/>
            <w:tcBorders>
              <w:left w:val="single" w:sz="4"/>
            </w:tcBorders>
            <w:shd w:val="clear" w:color="auto" w:fill="FFFFFF"/>
            <w:vAlign w:val="center"/>
          </w:tcPr>
          <w:p>
            <w:pPr>
              <w:framePr w:w="14885" w:h="979" w:vSpace="629" w:wrap="notBeside" w:vAnchor="text" w:hAnchor="text" w:x="13" w:y="630"/>
            </w:pPr>
          </w:p>
        </w:tc>
        <w:tc>
          <w:tcPr>
            <w:vMerge/>
            <w:tcBorders>
              <w:left w:val="single" w:sz="4"/>
            </w:tcBorders>
            <w:shd w:val="clear" w:color="auto" w:fill="FFFFFF"/>
            <w:vAlign w:val="center"/>
          </w:tcPr>
          <w:p>
            <w:pPr>
              <w:framePr w:w="14885" w:h="979" w:vSpace="629" w:wrap="notBeside" w:vAnchor="text" w:hAnchor="text" w:x="13" w:y="630"/>
            </w:pPr>
          </w:p>
        </w:tc>
        <w:tc>
          <w:tcPr>
            <w:vMerge/>
            <w:tcBorders>
              <w:left w:val="single" w:sz="4"/>
            </w:tcBorders>
            <w:shd w:val="clear" w:color="auto" w:fill="FFFFFF"/>
            <w:vAlign w:val="center"/>
          </w:tcPr>
          <w:p>
            <w:pPr>
              <w:framePr w:w="14885" w:h="979" w:vSpace="629" w:wrap="notBeside" w:vAnchor="text" w:hAnchor="text" w:x="13" w:y="630"/>
            </w:pPr>
          </w:p>
        </w:tc>
        <w:tc>
          <w:tcPr>
            <w:vMerge/>
            <w:tcBorders>
              <w:left w:val="single" w:sz="4"/>
            </w:tcBorders>
            <w:shd w:val="clear" w:color="auto" w:fill="FFFFFF"/>
            <w:vAlign w:val="center"/>
          </w:tcPr>
          <w:p>
            <w:pPr>
              <w:framePr w:w="14885" w:h="979" w:vSpace="629" w:wrap="notBeside" w:vAnchor="text" w:hAnchor="text" w:x="13" w:y="630"/>
            </w:pPr>
          </w:p>
        </w:tc>
        <w:tc>
          <w:tcPr>
            <w:vMerge/>
            <w:tcBorders>
              <w:left w:val="single" w:sz="4"/>
            </w:tcBorders>
            <w:shd w:val="clear" w:color="auto" w:fill="FFFFFF"/>
            <w:vAlign w:val="center"/>
          </w:tcPr>
          <w:p>
            <w:pPr>
              <w:framePr w:w="14885" w:h="979" w:vSpace="629" w:wrap="notBeside" w:vAnchor="text" w:hAnchor="text" w:x="13" w:y="630"/>
            </w:pPr>
          </w:p>
        </w:tc>
        <w:tc>
          <w:tcPr>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jednotková</w:t>
            </w:r>
          </w:p>
        </w:tc>
        <w:tc>
          <w:tcPr>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celkem</w:t>
            </w:r>
          </w:p>
        </w:tc>
        <w:tc>
          <w:tcPr>
            <w:tcBorders>
              <w:top w:val="single" w:sz="4"/>
              <w:lef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Celkem s 21%</w:t>
            </w:r>
          </w:p>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DPH</w:t>
            </w:r>
          </w:p>
        </w:tc>
      </w:tr>
      <w:tr>
        <w:trPr>
          <w:trHeight w:val="230" w:hRule="exact"/>
        </w:trPr>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bottom w:val="single" w:sz="4"/>
            </w:tcBorders>
            <w:shd w:val="clear" w:color="auto" w:fill="FFFFFF"/>
            <w:vAlign w:val="bottom"/>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6</w:t>
            </w:r>
          </w:p>
        </w:tc>
        <w:tc>
          <w:tcPr>
            <w:tcBorders>
              <w:top w:val="single" w:sz="4"/>
              <w:left w:val="single" w:sz="4"/>
              <w:bottom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bottom w:val="single" w:sz="4"/>
              <w:right w:val="single" w:sz="4"/>
            </w:tcBorders>
            <w:shd w:val="clear" w:color="auto" w:fill="FFFFFF"/>
            <w:vAlign w:val="center"/>
          </w:tcPr>
          <w:p>
            <w:pPr>
              <w:pStyle w:val="Style8"/>
              <w:keepNext w:val="0"/>
              <w:keepLines w:val="0"/>
              <w:framePr w:w="14885" w:h="979" w:vSpace="629" w:wrap="notBeside" w:vAnchor="text" w:hAnchor="text" w:x="13" w:y="63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9</w:t>
            </w:r>
          </w:p>
        </w:tc>
      </w:tr>
    </w:tbl>
    <w:p>
      <w:pPr>
        <w:pStyle w:val="Style10"/>
        <w:keepNext w:val="0"/>
        <w:keepLines w:val="0"/>
        <w:framePr w:w="1949" w:h="461" w:hSpace="12" w:wrap="notBeside" w:vAnchor="text" w:hAnchor="text" w:x="474" w:y="1"/>
        <w:widowControl w:val="0"/>
        <w:shd w:val="clear" w:color="auto" w:fill="auto"/>
        <w:bidi w:val="0"/>
        <w:spacing w:before="0" w:after="0" w:line="216" w:lineRule="auto"/>
        <w:ind w:left="0" w:right="0" w:firstLine="0"/>
        <w:jc w:val="left"/>
        <w:rPr>
          <w:sz w:val="14"/>
          <w:szCs w:val="14"/>
        </w:rPr>
      </w:pPr>
      <w:r>
        <w:rPr>
          <w:rFonts w:ascii="Verdana" w:eastAsia="Verdana" w:hAnsi="Verdana" w:cs="Verdana"/>
          <w:b/>
          <w:bCs/>
          <w:i/>
          <w:iCs/>
          <w:color w:val="000000"/>
          <w:spacing w:val="0"/>
          <w:w w:val="100"/>
          <w:position w:val="0"/>
          <w:sz w:val="22"/>
          <w:szCs w:val="22"/>
          <w:shd w:val="clear" w:color="auto" w:fill="auto"/>
          <w:lang w:val="cs-CZ" w:eastAsia="cs-CZ" w:bidi="cs-CZ"/>
        </w:rPr>
        <w:t xml:space="preserve">silnic Vysočiny </w:t>
      </w:r>
      <w:r>
        <w:rPr>
          <w:b/>
          <w:bCs/>
          <w:i/>
          <w:iCs/>
          <w:color w:val="000000"/>
          <w:spacing w:val="0"/>
          <w:w w:val="100"/>
          <w:position w:val="0"/>
          <w:sz w:val="14"/>
          <w:szCs w:val="14"/>
          <w:shd w:val="clear" w:color="auto" w:fill="auto"/>
          <w:lang w:val="cs-CZ" w:eastAsia="cs-CZ" w:bidi="cs-CZ"/>
        </w:rPr>
        <w:t>příspěvková organizace</w:t>
      </w:r>
    </w:p>
    <w:p>
      <w:pPr>
        <w:widowControl w:val="0"/>
        <w:spacing w:line="1" w:lineRule="exact"/>
      </w:pPr>
    </w:p>
    <w:tbl>
      <w:tblPr>
        <w:tblOverlap w:val="never"/>
        <w:jc w:val="left"/>
        <w:tblLayout w:type="fixed"/>
      </w:tblPr>
      <w:tblGrid>
        <w:gridCol w:w="1205"/>
        <w:gridCol w:w="6269"/>
      </w:tblGrid>
      <w:tr>
        <w:trPr>
          <w:trHeight w:val="1157"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CN obsahuje:</w:t>
            </w:r>
          </w:p>
        </w:tc>
        <w:tc>
          <w:tcPr>
            <w:tcBorders/>
            <w:shd w:val="clear" w:color="auto" w:fill="FFFFFF"/>
            <w:vAlign w:val="top"/>
          </w:tcPr>
          <w:p>
            <w:pPr>
              <w:pStyle w:val="Style8"/>
              <w:keepNext w:val="0"/>
              <w:keepLines w:val="0"/>
              <w:widowControl w:val="0"/>
              <w:shd w:val="clear" w:color="auto" w:fill="auto"/>
              <w:bidi w:val="0"/>
              <w:spacing w:before="0" w:after="0" w:line="262" w:lineRule="auto"/>
              <w:ind w:left="0" w:right="0" w:firstLine="180"/>
              <w:jc w:val="left"/>
              <w:rPr>
                <w:sz w:val="15"/>
                <w:szCs w:val="15"/>
              </w:rPr>
            </w:pPr>
            <w:r>
              <w:rPr>
                <w:color w:val="000000"/>
                <w:spacing w:val="0"/>
                <w:w w:val="100"/>
                <w:position w:val="0"/>
                <w:sz w:val="15"/>
                <w:szCs w:val="15"/>
                <w:shd w:val="clear" w:color="auto" w:fill="auto"/>
                <w:lang w:val="cs-CZ" w:eastAsia="cs-CZ" w:bidi="cs-CZ"/>
              </w:rPr>
              <w:t>V rámci realizace lokální sanace bude provedeno:</w:t>
            </w:r>
          </w:p>
          <w:p>
            <w:pPr>
              <w:pStyle w:val="Style8"/>
              <w:keepNext w:val="0"/>
              <w:keepLines w:val="0"/>
              <w:widowControl w:val="0"/>
              <w:shd w:val="clear" w:color="auto" w:fill="auto"/>
              <w:bidi w:val="0"/>
              <w:spacing w:before="0" w:after="0" w:line="240" w:lineRule="auto"/>
              <w:ind w:left="0" w:right="0" w:firstLine="180"/>
              <w:jc w:val="left"/>
              <w:rPr>
                <w:sz w:val="15"/>
                <w:szCs w:val="15"/>
              </w:rPr>
            </w:pPr>
            <w:r>
              <w:rPr>
                <w:color w:val="000000"/>
                <w:spacing w:val="0"/>
                <w:w w:val="100"/>
                <w:position w:val="0"/>
                <w:sz w:val="15"/>
                <w:szCs w:val="15"/>
                <w:shd w:val="clear" w:color="auto" w:fill="auto"/>
                <w:lang w:val="cs-CZ" w:eastAsia="cs-CZ" w:bidi="cs-CZ"/>
              </w:rPr>
              <w:t>SQfll;</w:t>
            </w:r>
          </w:p>
          <w:p>
            <w:pPr>
              <w:pStyle w:val="Style8"/>
              <w:keepNext w:val="0"/>
              <w:keepLines w:val="0"/>
              <w:widowControl w:val="0"/>
              <w:shd w:val="clear" w:color="auto" w:fill="auto"/>
              <w:bidi w:val="0"/>
              <w:spacing w:before="0" w:after="0" w:line="262" w:lineRule="auto"/>
              <w:ind w:left="180" w:right="0" w:firstLine="0"/>
              <w:jc w:val="left"/>
              <w:rPr>
                <w:sz w:val="15"/>
                <w:szCs w:val="15"/>
              </w:rPr>
            </w:pPr>
            <w:r>
              <w:rPr>
                <w:color w:val="000000"/>
                <w:spacing w:val="0"/>
                <w:w w:val="100"/>
                <w:position w:val="0"/>
                <w:sz w:val="15"/>
                <w:szCs w:val="15"/>
                <w:shd w:val="clear" w:color="auto" w:fill="auto"/>
                <w:lang w:val="cs-CZ" w:eastAsia="cs-CZ" w:bidi="cs-CZ"/>
              </w:rPr>
              <w:t>Odstraněni stávajfcícho živičného povrchu PM vč. nakládky na vozidla objednatele Odstranění podkladních vrstev áD a zemního štětu vč. nakládky na vozidla objednatele Úprava a zuhutnění zemní pláně</w:t>
            </w:r>
          </w:p>
          <w:p>
            <w:pPr>
              <w:pStyle w:val="Style8"/>
              <w:keepNext w:val="0"/>
              <w:keepLines w:val="0"/>
              <w:widowControl w:val="0"/>
              <w:shd w:val="clear" w:color="auto" w:fill="auto"/>
              <w:bidi w:val="0"/>
              <w:spacing w:before="0" w:after="0" w:line="262" w:lineRule="auto"/>
              <w:ind w:left="0" w:right="0" w:firstLine="180"/>
              <w:jc w:val="left"/>
              <w:rPr>
                <w:sz w:val="15"/>
                <w:szCs w:val="15"/>
              </w:rPr>
            </w:pPr>
            <w:r>
              <w:rPr>
                <w:color w:val="000000"/>
                <w:spacing w:val="0"/>
                <w:w w:val="100"/>
                <w:position w:val="0"/>
                <w:sz w:val="15"/>
                <w:szCs w:val="15"/>
                <w:shd w:val="clear" w:color="auto" w:fill="auto"/>
                <w:lang w:val="cs-CZ" w:eastAsia="cs-CZ" w:bidi="cs-CZ"/>
              </w:rPr>
              <w:t>Rozprostření dvou vrstev ŠD bez dodávky materiálu, dopravy a zhutnění</w:t>
            </w:r>
          </w:p>
        </w:tc>
      </w:tr>
    </w:tbl>
    <w:p>
      <w:pPr>
        <w:widowControl w:val="0"/>
        <w:spacing w:after="459" w:line="1" w:lineRule="exact"/>
      </w:pPr>
    </w:p>
    <w:p>
      <w:pPr>
        <w:widowControl w:val="0"/>
        <w:spacing w:line="1" w:lineRule="exact"/>
      </w:pPr>
    </w:p>
    <w:tbl>
      <w:tblPr>
        <w:tblOverlap w:val="never"/>
        <w:jc w:val="left"/>
        <w:tblLayout w:type="fixed"/>
      </w:tblPr>
      <w:tblGrid>
        <w:gridCol w:w="994"/>
        <w:gridCol w:w="5726"/>
      </w:tblGrid>
      <w:tr>
        <w:trPr>
          <w:trHeight w:val="31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Pozn.:</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Fakturováno bude skutečně provedené množství prací dle jednotlových cen.</w:t>
            </w:r>
          </w:p>
        </w:tc>
      </w:tr>
      <w:tr>
        <w:trPr>
          <w:trHeight w:val="418" w:hRule="exact"/>
        </w:trPr>
        <w:tc>
          <w:tcPr>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Záruka:</w:t>
            </w:r>
          </w:p>
        </w:tc>
        <w:tc>
          <w:tcPr>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Záruka na provedené práce se neposkytuje.</w:t>
            </w:r>
          </w:p>
        </w:tc>
      </w:tr>
      <w:tr>
        <w:trPr>
          <w:trHeight w:val="28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Termín: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17.8.2020-31.8.2020</w:t>
            </w:r>
          </w:p>
        </w:tc>
      </w:tr>
    </w:tbl>
    <w:p>
      <w:pPr>
        <w:sectPr>
          <w:footnotePr>
            <w:pos w:val="pageBottom"/>
            <w:numFmt w:val="decimal"/>
            <w:numRestart w:val="continuous"/>
          </w:footnotePr>
          <w:pgSz w:w="16840" w:h="11900" w:orient="landscape"/>
          <w:pgMar w:top="447" w:left="1058" w:right="874" w:bottom="894" w:header="19" w:footer="466" w:gutter="0"/>
          <w:cols w:space="720"/>
          <w:noEndnote/>
          <w:rtlGutter w:val="0"/>
          <w:docGrid w:linePitch="360"/>
        </w:sectPr>
      </w:pPr>
    </w:p>
    <w:p>
      <w:pPr>
        <w:pStyle w:val="Style2"/>
        <w:keepNext w:val="0"/>
        <w:keepLines w:val="0"/>
        <w:widowControl w:val="0"/>
        <w:shd w:val="clear" w:color="auto" w:fill="auto"/>
        <w:tabs>
          <w:tab w:pos="4142" w:val="left"/>
        </w:tabs>
        <w:bidi w:val="0"/>
        <w:spacing w:before="0" w:after="0" w:line="293"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brabechb.cz</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93"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August 17, 2020 6:48 AM</w:t>
      </w:r>
    </w:p>
    <w:p>
      <w:pPr>
        <w:pStyle w:val="Style2"/>
        <w:keepNext w:val="0"/>
        <w:keepLines w:val="0"/>
        <w:widowControl w:val="0"/>
        <w:shd w:val="clear" w:color="auto" w:fill="auto"/>
        <w:tabs>
          <w:tab w:pos="3307" w:val="left"/>
        </w:tabs>
        <w:bidi w:val="0"/>
        <w:spacing w:before="0" w:after="0" w:line="293"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2"/>
        <w:keepNext w:val="0"/>
        <w:keepLines w:val="0"/>
        <w:widowControl w:val="0"/>
        <w:shd w:val="clear" w:color="auto" w:fill="auto"/>
        <w:bidi w:val="0"/>
        <w:spacing w:before="0" w:after="260" w:line="293"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na sanace - akceptace</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Přeji Dobrý den.</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Děkuji za objednávku.</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Objednávku 71001354 potvrzujeme.</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S Pozdravem</w:t>
      </w:r>
    </w:p>
    <w:p>
      <w:pPr>
        <w:pStyle w:val="Style2"/>
        <w:keepNext w:val="0"/>
        <w:keepLines w:val="0"/>
        <w:widowControl w:val="0"/>
        <w:shd w:val="clear" w:color="auto" w:fill="auto"/>
        <w:bidi w:val="0"/>
        <w:spacing w:before="0" w:after="260" w:line="293" w:lineRule="auto"/>
        <w:ind w:left="0" w:right="0" w:firstLine="0"/>
        <w:jc w:val="left"/>
      </w:pPr>
      <w:r>
        <w:rPr>
          <w:color w:val="000000"/>
          <w:spacing w:val="0"/>
          <w:w w:val="100"/>
          <w:position w:val="0"/>
          <w:shd w:val="clear" w:color="auto" w:fill="auto"/>
          <w:lang w:val="cs-CZ" w:eastAsia="cs-CZ" w:bidi="cs-CZ"/>
        </w:rPr>
        <w:t>Zdeněk Brabec</w:t>
      </w:r>
    </w:p>
    <w:p>
      <w:pPr>
        <w:pStyle w:val="Style2"/>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580 01 Havlíčkův Brod</w:t>
      </w:r>
    </w:p>
    <w:p>
      <w:pPr>
        <w:pStyle w:val="Style2"/>
        <w:keepNext w:val="0"/>
        <w:keepLines w:val="0"/>
        <w:widowControl w:val="0"/>
        <w:shd w:val="clear" w:color="auto" w:fill="auto"/>
        <w:tabs>
          <w:tab w:leader="underscore" w:pos="2554" w:val="left"/>
        </w:tabs>
        <w:bidi w:val="0"/>
        <w:spacing w:before="0" w:after="0" w:line="293" w:lineRule="auto"/>
        <w:ind w:left="0" w:right="0" w:firstLine="0"/>
        <w:jc w:val="left"/>
      </w:pPr>
      <w:r>
        <w:rPr>
          <w:color w:val="000000"/>
          <w:spacing w:val="0"/>
          <w:w w:val="100"/>
          <w:position w:val="0"/>
          <w:shd w:val="clear" w:color="auto" w:fill="auto"/>
          <w:lang w:val="cs-CZ" w:eastAsia="cs-CZ" w:bidi="cs-CZ"/>
        </w:rPr>
        <w:t>IČ.11003537 DIČ:</w:t>
        <w:tab/>
      </w:r>
    </w:p>
    <w:p>
      <w:pPr>
        <w:pStyle w:val="Style2"/>
        <w:keepNext w:val="0"/>
        <w:keepLines w:val="0"/>
        <w:widowControl w:val="0"/>
        <w:shd w:val="clear" w:color="auto" w:fill="auto"/>
        <w:bidi w:val="0"/>
        <w:spacing w:before="0" w:after="140" w:line="293" w:lineRule="auto"/>
        <w:ind w:left="0" w:right="0" w:firstLine="0"/>
        <w:jc w:val="left"/>
      </w:pPr>
      <w:r>
        <w:rPr>
          <w:b/>
          <w:bCs/>
          <w:color w:val="000000"/>
          <w:spacing w:val="0"/>
          <w:w w:val="100"/>
          <w:position w:val="0"/>
          <w:shd w:val="clear" w:color="auto" w:fill="auto"/>
          <w:lang w:val="cs-CZ" w:eastAsia="cs-CZ" w:bidi="cs-CZ"/>
        </w:rPr>
        <w:t>Demolice, Recyklace stavebního odpadu, Zemní práce, Autojeřáby 20-35t, Nadměrná přeprava(stroje, konstrukce atd.) Pneuservis pro-osobní, nákladní, zemědělské, stavební. PRODEJ NOVÝCH PNEU, NÁKLADNÍCH PROTEKTORŮ.</w:t>
      </w:r>
    </w:p>
    <w:sectPr>
      <w:headerReference w:type="default" r:id="rId27"/>
      <w:footerReference w:type="default" r:id="rId28"/>
      <w:footnotePr>
        <w:pos w:val="pageBottom"/>
        <w:numFmt w:val="decimal"/>
        <w:numRestart w:val="continuous"/>
      </w:footnotePr>
      <w:pgSz w:w="11900" w:h="16840"/>
      <w:pgMar w:top="6761" w:left="763" w:right="5247" w:bottom="5299" w:header="633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6218555</wp:posOffset>
              </wp:positionH>
              <wp:positionV relativeFrom="page">
                <wp:posOffset>9885680</wp:posOffset>
              </wp:positionV>
              <wp:extent cx="542290" cy="91440"/>
              <wp:wrapNone/>
              <wp:docPr id="12" name="Shape 12"/>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8" type="#_x0000_t202" style="position:absolute;margin-left:489.64999999999998pt;margin-top:778.39999999999998pt;width:42.700000000000003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6244590</wp:posOffset>
              </wp:positionH>
              <wp:positionV relativeFrom="page">
                <wp:posOffset>9756775</wp:posOffset>
              </wp:positionV>
              <wp:extent cx="542290" cy="91440"/>
              <wp:wrapNone/>
              <wp:docPr id="29" name="Shape 29"/>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55" type="#_x0000_t202" style="position:absolute;margin-left:491.69999999999999pt;margin-top:768.25pt;width:42.700000000000003pt;height:7.20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6198235</wp:posOffset>
              </wp:positionH>
              <wp:positionV relativeFrom="page">
                <wp:posOffset>9860915</wp:posOffset>
              </wp:positionV>
              <wp:extent cx="539750" cy="94615"/>
              <wp:wrapNone/>
              <wp:docPr id="64" name="Shape 64"/>
              <a:graphic xmlns:a="http://schemas.openxmlformats.org/drawingml/2006/main">
                <a:graphicData uri="http://schemas.microsoft.com/office/word/2010/wordprocessingShape">
                  <wps:wsp>
                    <wps:cNvSpPr txBox="1"/>
                    <wps:spPr>
                      <a:xfrm>
                        <a:ext cx="539750"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90" type="#_x0000_t202" style="position:absolute;margin-left:488.05000000000001pt;margin-top:776.45000000000005pt;width:42.5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3840480</wp:posOffset>
              </wp:positionH>
              <wp:positionV relativeFrom="page">
                <wp:posOffset>9938385</wp:posOffset>
              </wp:positionV>
              <wp:extent cx="27305" cy="73025"/>
              <wp:wrapNone/>
              <wp:docPr id="82" name="Shape 82"/>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108" type="#_x0000_t202" style="position:absolute;margin-left:302.39999999999998pt;margin-top:782.54999999999995pt;width:2.1499999999999999pt;height:5.75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506095</wp:posOffset>
              </wp:positionH>
              <wp:positionV relativeFrom="page">
                <wp:posOffset>787400</wp:posOffset>
              </wp:positionV>
              <wp:extent cx="1682750" cy="326390"/>
              <wp:wrapNone/>
              <wp:docPr id="7" name="Shape 7"/>
              <a:graphic xmlns:a="http://schemas.openxmlformats.org/drawingml/2006/main">
                <a:graphicData uri="http://schemas.microsoft.com/office/word/2010/wordprocessingShape">
                  <wps:wsp>
                    <wps:cNvSpPr txBox="1"/>
                    <wps:spPr>
                      <a:xfrm>
                        <a:ext cx="1682750" cy="3263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33" type="#_x0000_t202" style="position:absolute;margin-left:39.850000000000001pt;margin-top:62.pt;width:132.5pt;height:25.69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3797935</wp:posOffset>
              </wp:positionH>
              <wp:positionV relativeFrom="page">
                <wp:posOffset>1028065</wp:posOffset>
              </wp:positionV>
              <wp:extent cx="2033270" cy="115570"/>
              <wp:wrapNone/>
              <wp:docPr id="9" name="Shape 9"/>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35" type="#_x0000_t202" style="position:absolute;margin-left:299.05000000000001pt;margin-top:80.950000000000003pt;width:160.09999999999999pt;height:9.0999999999999996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1226185</wp:posOffset>
              </wp:positionV>
              <wp:extent cx="6565265" cy="0"/>
              <wp:wrapNone/>
              <wp:docPr id="11" name="Shape 11"/>
              <a:graphic xmlns:a="http://schemas.openxmlformats.org/drawingml/2006/main">
                <a:graphicData uri="http://schemas.microsoft.com/office/word/2010/wordprocessingShape">
                  <wps:wsp>
                    <wps:cNvCnPr/>
                    <wps:spPr>
                      <a:xfrm>
                        <a:ext cx="6565265" cy="0"/>
                      </a:xfrm>
                      <a:prstGeom prst="straightConnector1"/>
                      <a:ln w="12700">
                        <a:solidFill/>
                      </a:ln>
                    </wps:spPr>
                    <wps:bodyPr/>
                  </wps:wsp>
                </a:graphicData>
              </a:graphic>
            </wp:anchor>
          </w:drawing>
        </mc:Choice>
        <mc:Fallback>
          <w:pict>
            <v:shape o:spt="32" o:oned="true" path="m,l21600,21600e" style="position:absolute;margin-left:39.850000000000001pt;margin-top:96.549999999999997pt;width:516.95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560070</wp:posOffset>
              </wp:positionH>
              <wp:positionV relativeFrom="page">
                <wp:posOffset>749935</wp:posOffset>
              </wp:positionV>
              <wp:extent cx="1429385" cy="326390"/>
              <wp:wrapNone/>
              <wp:docPr id="24" name="Shape 24"/>
              <a:graphic xmlns:a="http://schemas.openxmlformats.org/drawingml/2006/main">
                <a:graphicData uri="http://schemas.microsoft.com/office/word/2010/wordprocessingShape">
                  <wps:wsp>
                    <wps:cNvSpPr txBox="1"/>
                    <wps:spPr>
                      <a:xfrm>
                        <a:ext cx="1429385" cy="3263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50" type="#_x0000_t202" style="position:absolute;margin-left:44.100000000000001pt;margin-top:59.049999999999997pt;width:112.55pt;height:25.699999999999999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3842385</wp:posOffset>
              </wp:positionH>
              <wp:positionV relativeFrom="page">
                <wp:posOffset>1012190</wp:posOffset>
              </wp:positionV>
              <wp:extent cx="2030095" cy="121920"/>
              <wp:wrapNone/>
              <wp:docPr id="26" name="Shape 26"/>
              <a:graphic xmlns:a="http://schemas.openxmlformats.org/drawingml/2006/main">
                <a:graphicData uri="http://schemas.microsoft.com/office/word/2010/wordprocessingShape">
                  <wps:wsp>
                    <wps:cNvSpPr txBox="1"/>
                    <wps:spPr>
                      <a:xfrm>
                        <a:ext cx="2030095" cy="121920"/>
                      </a:xfrm>
                      <a:prstGeom prst="rect"/>
                      <a:noFill/>
                    </wps:spPr>
                    <wps:txbx>
                      <w:txbxContent>
                        <w:p>
                          <w:pPr>
                            <w:pStyle w:val="Style4"/>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52" type="#_x0000_t202" style="position:absolute;margin-left:302.55000000000001pt;margin-top:79.700000000000003pt;width:159.84999999999999pt;height:9.5999999999999996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568960</wp:posOffset>
              </wp:positionH>
              <wp:positionV relativeFrom="page">
                <wp:posOffset>1212850</wp:posOffset>
              </wp:positionV>
              <wp:extent cx="6544310" cy="0"/>
              <wp:wrapNone/>
              <wp:docPr id="28" name="Shape 28"/>
              <a:graphic xmlns:a="http://schemas.openxmlformats.org/drawingml/2006/main">
                <a:graphicData uri="http://schemas.microsoft.com/office/word/2010/wordprocessingShape">
                  <wps:wsp>
                    <wps:cNvCnPr/>
                    <wps:spPr>
                      <a:xfrm>
                        <a:ext cx="6544310" cy="0"/>
                      </a:xfrm>
                      <a:prstGeom prst="straightConnector1"/>
                      <a:ln w="12700">
                        <a:solidFill/>
                      </a:ln>
                    </wps:spPr>
                    <wps:bodyPr/>
                  </wps:wsp>
                </a:graphicData>
              </a:graphic>
            </wp:anchor>
          </w:drawing>
        </mc:Choice>
        <mc:Fallback>
          <w:pict>
            <v:shape o:spt="32" o:oned="true" path="m,l21600,21600e" style="position:absolute;margin-left:44.799999999999997pt;margin-top:95.5pt;width:515.29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516255</wp:posOffset>
              </wp:positionH>
              <wp:positionV relativeFrom="page">
                <wp:posOffset>762635</wp:posOffset>
              </wp:positionV>
              <wp:extent cx="1432560" cy="323215"/>
              <wp:wrapNone/>
              <wp:docPr id="59" name="Shape 59"/>
              <a:graphic xmlns:a="http://schemas.openxmlformats.org/drawingml/2006/main">
                <a:graphicData uri="http://schemas.microsoft.com/office/word/2010/wordprocessingShape">
                  <wps:wsp>
                    <wps:cNvSpPr txBox="1"/>
                    <wps:spPr>
                      <a:xfrm>
                        <a:ext cx="1432560"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85" type="#_x0000_t202" style="position:absolute;margin-left:40.649999999999999pt;margin-top:60.049999999999997pt;width:112.8pt;height:25.4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3802380</wp:posOffset>
              </wp:positionH>
              <wp:positionV relativeFrom="page">
                <wp:posOffset>1006475</wp:posOffset>
              </wp:positionV>
              <wp:extent cx="2033270" cy="115570"/>
              <wp:wrapNone/>
              <wp:docPr id="61" name="Shape 61"/>
              <a:graphic xmlns:a="http://schemas.openxmlformats.org/drawingml/2006/main">
                <a:graphicData uri="http://schemas.microsoft.com/office/word/2010/wordprocessingShape">
                  <wps:wsp>
                    <wps:cNvSpPr txBox="1"/>
                    <wps:spPr>
                      <a:xfrm>
                        <a:ext cx="2033270" cy="115570"/>
                      </a:xfrm>
                      <a:prstGeom prst="rect"/>
                      <a:noFill/>
                    </wps:spPr>
                    <wps:txbx>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87" type="#_x0000_t202" style="position:absolute;margin-left:299.39999999999998pt;margin-top:79.25pt;width:160.09999999999999pt;height:9.0999999999999996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1200785</wp:posOffset>
              </wp:positionV>
              <wp:extent cx="6559550" cy="0"/>
              <wp:wrapNone/>
              <wp:docPr id="63" name="Shape 63"/>
              <a:graphic xmlns:a="http://schemas.openxmlformats.org/drawingml/2006/main">
                <a:graphicData uri="http://schemas.microsoft.com/office/word/2010/wordprocessingShape">
                  <wps:wsp>
                    <wps:cNvCnPr/>
                    <wps:spPr>
                      <a:xfrm>
                        <a:ext cx="6559550" cy="0"/>
                      </a:xfrm>
                      <a:prstGeom prst="straightConnector1"/>
                      <a:ln w="12700">
                        <a:solidFill/>
                      </a:ln>
                    </wps:spPr>
                    <wps:bodyPr/>
                  </wps:wsp>
                </a:graphicData>
              </a:graphic>
            </wp:anchor>
          </w:drawing>
        </mc:Choice>
        <mc:Fallback>
          <w:pict>
            <v:shape o:spt="32" o:oned="true" path="m,l21600,21600e" style="position:absolute;margin-left:40.649999999999999pt;margin-top:94.549999999999997pt;width:516.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6">
    <w:name w:val="Nadpis #3_"/>
    <w:basedOn w:val="DefaultParagraphFont"/>
    <w:link w:val="Style15"/>
    <w:rPr>
      <w:rFonts w:ascii="Arial" w:eastAsia="Arial" w:hAnsi="Arial" w:cs="Arial"/>
      <w:b/>
      <w:bCs/>
      <w:i w:val="0"/>
      <w:iCs w:val="0"/>
      <w:smallCaps w:val="0"/>
      <w:strike w:val="0"/>
      <w:sz w:val="18"/>
      <w:szCs w:val="18"/>
      <w:u w:val="none"/>
    </w:rPr>
  </w:style>
  <w:style w:type="character" w:customStyle="1" w:styleId="CharStyle18">
    <w:name w:val="Nadpis #4_"/>
    <w:basedOn w:val="DefaultParagraphFont"/>
    <w:link w:val="Style17"/>
    <w:rPr>
      <w:rFonts w:ascii="Arial" w:eastAsia="Arial" w:hAnsi="Arial" w:cs="Arial"/>
      <w:b/>
      <w:bCs/>
      <w:i w:val="0"/>
      <w:iCs w:val="0"/>
      <w:smallCaps w:val="0"/>
      <w:strike w:val="0"/>
      <w:sz w:val="19"/>
      <w:szCs w:val="19"/>
      <w:u w:val="none"/>
    </w:rPr>
  </w:style>
  <w:style w:type="character" w:customStyle="1" w:styleId="CharStyle21">
    <w:name w:val="Základní text (3)_"/>
    <w:basedOn w:val="DefaultParagraphFont"/>
    <w:link w:val="Style20"/>
    <w:rPr>
      <w:rFonts w:ascii="Verdana" w:eastAsia="Verdana" w:hAnsi="Verdana" w:cs="Verdana"/>
      <w:b/>
      <w:bCs/>
      <w:i/>
      <w:iCs/>
      <w:smallCaps w:val="0"/>
      <w:strike w:val="0"/>
      <w:sz w:val="26"/>
      <w:szCs w:val="26"/>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5"/>
      <w:szCs w:val="15"/>
      <w:u w:val="none"/>
    </w:rPr>
  </w:style>
  <w:style w:type="character" w:customStyle="1" w:styleId="CharStyle29">
    <w:name w:val="Titulek obrázku_"/>
    <w:basedOn w:val="DefaultParagraphFont"/>
    <w:link w:val="Style28"/>
    <w:rPr>
      <w:rFonts w:ascii="Arial" w:eastAsia="Arial" w:hAnsi="Arial" w:cs="Arial"/>
      <w:b/>
      <w:bCs/>
      <w:i/>
      <w:iCs/>
      <w:smallCaps w:val="0"/>
      <w:strike w:val="0"/>
      <w:sz w:val="19"/>
      <w:szCs w:val="19"/>
      <w:u w:val="none"/>
    </w:rPr>
  </w:style>
  <w:style w:type="character" w:customStyle="1" w:styleId="CharStyle31">
    <w:name w:val="Nadpis #1_"/>
    <w:basedOn w:val="DefaultParagraphFont"/>
    <w:link w:val="Style30"/>
    <w:rPr>
      <w:rFonts w:ascii="Verdana" w:eastAsia="Verdana" w:hAnsi="Verdana" w:cs="Verdana"/>
      <w:b/>
      <w:bCs/>
      <w:i/>
      <w:iCs/>
      <w:smallCaps w:val="0"/>
      <w:strike w:val="0"/>
      <w:sz w:val="26"/>
      <w:szCs w:val="26"/>
      <w:u w:val="none"/>
    </w:rPr>
  </w:style>
  <w:style w:type="character" w:customStyle="1" w:styleId="CharStyle35">
    <w:name w:val="Nadpis #2_"/>
    <w:basedOn w:val="DefaultParagraphFont"/>
    <w:link w:val="Style34"/>
    <w:rPr>
      <w:rFonts w:ascii="Verdana" w:eastAsia="Verdana" w:hAnsi="Verdana" w:cs="Verdana"/>
      <w:b/>
      <w:bCs/>
      <w:i/>
      <w:iCs/>
      <w:smallCaps w:val="0"/>
      <w:strike w:val="0"/>
      <w:sz w:val="22"/>
      <w:szCs w:val="22"/>
      <w:u w:val="none"/>
    </w:rPr>
  </w:style>
  <w:style w:type="paragraph" w:customStyle="1" w:styleId="Style2">
    <w:name w:val="Základní text"/>
    <w:basedOn w:val="Normal"/>
    <w:link w:val="CharStyle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Nadpis #3"/>
    <w:basedOn w:val="Normal"/>
    <w:link w:val="CharStyle16"/>
    <w:pPr>
      <w:widowControl w:val="0"/>
      <w:shd w:val="clear" w:color="auto" w:fill="FFFFFF"/>
      <w:spacing w:after="230"/>
      <w:outlineLvl w:val="2"/>
    </w:pPr>
    <w:rPr>
      <w:rFonts w:ascii="Arial" w:eastAsia="Arial" w:hAnsi="Arial" w:cs="Arial"/>
      <w:b/>
      <w:bCs/>
      <w:i w:val="0"/>
      <w:iCs w:val="0"/>
      <w:smallCaps w:val="0"/>
      <w:strike w:val="0"/>
      <w:sz w:val="18"/>
      <w:szCs w:val="18"/>
      <w:u w:val="none"/>
    </w:rPr>
  </w:style>
  <w:style w:type="paragraph" w:customStyle="1" w:styleId="Style17">
    <w:name w:val="Nadpis #4"/>
    <w:basedOn w:val="Normal"/>
    <w:link w:val="CharStyle18"/>
    <w:pPr>
      <w:widowControl w:val="0"/>
      <w:shd w:val="clear" w:color="auto" w:fill="FFFFFF"/>
      <w:spacing w:after="50"/>
      <w:outlineLvl w:val="3"/>
    </w:pPr>
    <w:rPr>
      <w:rFonts w:ascii="Arial" w:eastAsia="Arial" w:hAnsi="Arial" w:cs="Arial"/>
      <w:b/>
      <w:bCs/>
      <w:i w:val="0"/>
      <w:iCs w:val="0"/>
      <w:smallCaps w:val="0"/>
      <w:strike w:val="0"/>
      <w:sz w:val="19"/>
      <w:szCs w:val="19"/>
      <w:u w:val="none"/>
    </w:rPr>
  </w:style>
  <w:style w:type="paragraph" w:customStyle="1" w:styleId="Style20">
    <w:name w:val="Základní text (3)"/>
    <w:basedOn w:val="Normal"/>
    <w:link w:val="CharStyle21"/>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26">
    <w:name w:val="Základní text (2)"/>
    <w:basedOn w:val="Normal"/>
    <w:link w:val="CharStyle27"/>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8">
    <w:name w:val="Titulek obrázku"/>
    <w:basedOn w:val="Normal"/>
    <w:link w:val="CharStyle29"/>
    <w:pPr>
      <w:widowControl w:val="0"/>
      <w:shd w:val="clear" w:color="auto" w:fill="FFFFFF"/>
    </w:pPr>
    <w:rPr>
      <w:rFonts w:ascii="Arial" w:eastAsia="Arial" w:hAnsi="Arial" w:cs="Arial"/>
      <w:b/>
      <w:bCs/>
      <w:i/>
      <w:iCs/>
      <w:smallCaps w:val="0"/>
      <w:strike w:val="0"/>
      <w:sz w:val="19"/>
      <w:szCs w:val="19"/>
      <w:u w:val="none"/>
    </w:rPr>
  </w:style>
  <w:style w:type="paragraph" w:customStyle="1" w:styleId="Style30">
    <w:name w:val="Nadpis #1"/>
    <w:basedOn w:val="Normal"/>
    <w:link w:val="CharStyle31"/>
    <w:pPr>
      <w:widowControl w:val="0"/>
      <w:shd w:val="clear" w:color="auto" w:fill="FFFFFF"/>
      <w:spacing w:line="252" w:lineRule="auto"/>
      <w:ind w:left="600" w:firstLine="20"/>
      <w:outlineLvl w:val="0"/>
    </w:pPr>
    <w:rPr>
      <w:rFonts w:ascii="Verdana" w:eastAsia="Verdana" w:hAnsi="Verdana" w:cs="Verdana"/>
      <w:b/>
      <w:bCs/>
      <w:i/>
      <w:iCs/>
      <w:smallCaps w:val="0"/>
      <w:strike w:val="0"/>
      <w:sz w:val="26"/>
      <w:szCs w:val="26"/>
      <w:u w:val="none"/>
    </w:rPr>
  </w:style>
  <w:style w:type="paragraph" w:customStyle="1" w:styleId="Style34">
    <w:name w:val="Nadpis #2"/>
    <w:basedOn w:val="Normal"/>
    <w:link w:val="CharStyle35"/>
    <w:pPr>
      <w:widowControl w:val="0"/>
      <w:shd w:val="clear" w:color="auto" w:fill="FFFFFF"/>
      <w:ind w:firstLine="240"/>
      <w:outlineLvl w:val="1"/>
    </w:pPr>
    <w:rPr>
      <w:rFonts w:ascii="Verdana" w:eastAsia="Verdana" w:hAnsi="Verdana" w:cs="Verdana"/>
      <w:b/>
      <w:bCs/>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image" Target="media/image4.png"/><Relationship Id="rId16" Type="http://schemas.openxmlformats.org/officeDocument/2006/relationships/image" Target="media/image4.png"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image" Target="media/image5.png"/><Relationship Id="rId20" Type="http://schemas.openxmlformats.org/officeDocument/2006/relationships/image" Target="media/image5.png" TargetMode="Externa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image" Target="media/image6.png"/><Relationship Id="rId24" Type="http://schemas.openxmlformats.org/officeDocument/2006/relationships/image" Target="media/image6.png" TargetMode="External"/><Relationship Id="rId25" Type="http://schemas.openxmlformats.org/officeDocument/2006/relationships/image" Target="media/image7.png"/><Relationship Id="rId26" Type="http://schemas.openxmlformats.org/officeDocument/2006/relationships/image" Target="media/image7.png" TargetMode="External"/><Relationship Id="rId27" Type="http://schemas.openxmlformats.org/officeDocument/2006/relationships/header" Target="header5.xml"/><Relationship Id="rId28" Type="http://schemas.openxmlformats.org/officeDocument/2006/relationships/footer" Target="footer5.xml"/></Relationships>
</file>