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423ECC3B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6F31CF">
        <w:rPr>
          <w:rFonts w:ascii="Calibri" w:hAnsi="Calibri"/>
          <w:b/>
          <w:sz w:val="32"/>
          <w:szCs w:val="32"/>
        </w:rPr>
        <w:t>3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C96F56">
        <w:rPr>
          <w:rFonts w:ascii="Calibri" w:hAnsi="Calibri"/>
          <w:b/>
          <w:sz w:val="32"/>
          <w:szCs w:val="32"/>
        </w:rPr>
        <w:t>20</w:t>
      </w:r>
    </w:p>
    <w:p w14:paraId="4258B111" w14:textId="7216B0E9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>k</w:t>
      </w:r>
      <w:r w:rsidR="00C96F56">
        <w:rPr>
          <w:rFonts w:ascii="Calibri" w:hAnsi="Calibri"/>
          <w:b/>
          <w:color w:val="FF0000"/>
          <w:sz w:val="32"/>
          <w:szCs w:val="32"/>
        </w:rPr>
        <w:t> </w:t>
      </w:r>
      <w:r w:rsidRPr="004E7E0B">
        <w:rPr>
          <w:rFonts w:ascii="Calibri" w:hAnsi="Calibri"/>
          <w:b/>
          <w:color w:val="FF0000"/>
          <w:sz w:val="32"/>
          <w:szCs w:val="32"/>
        </w:rPr>
        <w:t>R</w:t>
      </w:r>
      <w:r w:rsidR="00C96F56">
        <w:rPr>
          <w:rFonts w:ascii="Calibri" w:hAnsi="Calibri"/>
          <w:b/>
          <w:color w:val="FF0000"/>
          <w:sz w:val="32"/>
          <w:szCs w:val="32"/>
        </w:rPr>
        <w:t>ámcové dohodě</w:t>
      </w:r>
      <w:r w:rsidRPr="004E7E0B">
        <w:rPr>
          <w:rFonts w:ascii="Calibri" w:hAnsi="Calibri"/>
          <w:b/>
          <w:color w:val="FF0000"/>
          <w:sz w:val="32"/>
          <w:szCs w:val="32"/>
        </w:rPr>
        <w:t xml:space="preserve"> č. </w:t>
      </w:r>
      <w:r>
        <w:rPr>
          <w:rFonts w:ascii="Calibri" w:hAnsi="Calibri"/>
          <w:b/>
          <w:color w:val="FF0000"/>
          <w:sz w:val="32"/>
          <w:szCs w:val="32"/>
        </w:rPr>
        <w:t>460000</w:t>
      </w:r>
      <w:r w:rsidR="00C96F56">
        <w:rPr>
          <w:rFonts w:ascii="Calibri" w:hAnsi="Calibri"/>
          <w:b/>
          <w:color w:val="FF0000"/>
          <w:sz w:val="32"/>
          <w:szCs w:val="32"/>
        </w:rPr>
        <w:t>2</w:t>
      </w:r>
      <w:r>
        <w:rPr>
          <w:rFonts w:ascii="Calibri" w:hAnsi="Calibri"/>
          <w:b/>
          <w:color w:val="FF0000"/>
          <w:sz w:val="32"/>
          <w:szCs w:val="32"/>
        </w:rPr>
        <w:t>1</w:t>
      </w:r>
      <w:r w:rsidR="00C96F56">
        <w:rPr>
          <w:rFonts w:ascii="Calibri" w:hAnsi="Calibri"/>
          <w:b/>
          <w:color w:val="FF0000"/>
          <w:sz w:val="32"/>
          <w:szCs w:val="32"/>
        </w:rPr>
        <w:t>3</w:t>
      </w:r>
      <w:r>
        <w:rPr>
          <w:rFonts w:ascii="Calibri" w:hAnsi="Calibri"/>
          <w:b/>
          <w:color w:val="FF0000"/>
          <w:sz w:val="32"/>
          <w:szCs w:val="32"/>
        </w:rPr>
        <w:t xml:space="preserve">6 </w:t>
      </w:r>
      <w:r w:rsidRPr="004E7E0B">
        <w:rPr>
          <w:rFonts w:ascii="Calibri" w:hAnsi="Calibri"/>
          <w:b/>
          <w:color w:val="FF0000"/>
        </w:rPr>
        <w:t>(</w:t>
      </w:r>
      <w:r w:rsidR="00C96F56">
        <w:rPr>
          <w:rFonts w:ascii="Calibri" w:hAnsi="Calibri"/>
          <w:b/>
          <w:color w:val="FF0000"/>
        </w:rPr>
        <w:t xml:space="preserve">Ev. číslo VZ: </w:t>
      </w:r>
      <w:r w:rsidR="007F3865">
        <w:rPr>
          <w:rFonts w:ascii="Calibri" w:hAnsi="Calibri"/>
          <w:b/>
          <w:color w:val="FF0000"/>
        </w:rPr>
        <w:t>1900</w:t>
      </w:r>
      <w:r w:rsidR="00C96F56">
        <w:rPr>
          <w:rFonts w:ascii="Calibri" w:hAnsi="Calibri"/>
          <w:b/>
          <w:color w:val="FF0000"/>
        </w:rPr>
        <w:t>234</w:t>
      </w:r>
      <w:r w:rsidR="007F3865">
        <w:rPr>
          <w:rFonts w:ascii="Calibri" w:hAnsi="Calibri"/>
          <w:b/>
          <w:color w:val="FF0000"/>
        </w:rPr>
        <w:t xml:space="preserve">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94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568"/>
      </w:tblGrid>
      <w:tr w:rsidR="004E7E0B" w:rsidRPr="004E7E0B" w14:paraId="7D41DC55" w14:textId="77777777" w:rsidTr="0080694C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568" w:type="dxa"/>
          </w:tcPr>
          <w:p w14:paraId="59B8F513" w14:textId="77777777" w:rsidR="004E7E0B" w:rsidRPr="00C54BAD" w:rsidRDefault="004E7E0B" w:rsidP="00E8453F">
            <w:pPr>
              <w:rPr>
                <w:rFonts w:ascii="Calibri" w:hAnsi="Calibri"/>
                <w:b/>
              </w:rPr>
            </w:pPr>
            <w:r w:rsidRPr="00C54BAD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03CD6" w:rsidRDefault="004E7E0B" w:rsidP="00E8453F">
            <w:pPr>
              <w:rPr>
                <w:rFonts w:ascii="Calibri" w:hAnsi="Calibri"/>
              </w:rPr>
            </w:pPr>
            <w:r w:rsidRPr="00403CD6">
              <w:rPr>
                <w:rFonts w:ascii="Calibri" w:hAnsi="Calibri"/>
              </w:rPr>
              <w:t>Orlická 4/2020</w:t>
            </w:r>
          </w:p>
          <w:p w14:paraId="112E117F" w14:textId="77777777" w:rsidR="004E7E0B" w:rsidRPr="00403CD6" w:rsidRDefault="004E7E0B" w:rsidP="00E8453F">
            <w:pPr>
              <w:rPr>
                <w:rFonts w:ascii="Calibri" w:hAnsi="Calibri"/>
              </w:rPr>
            </w:pPr>
            <w:r w:rsidRPr="00403CD6">
              <w:rPr>
                <w:rFonts w:ascii="Calibri" w:hAnsi="Calibri"/>
              </w:rPr>
              <w:t>130 00 Praha 3</w:t>
            </w:r>
          </w:p>
          <w:p w14:paraId="2F61F1D4" w14:textId="77777777" w:rsidR="004E7E0B" w:rsidRPr="00403CD6" w:rsidRDefault="004E7E0B" w:rsidP="00E8453F">
            <w:pPr>
              <w:rPr>
                <w:rFonts w:ascii="Calibri" w:hAnsi="Calibri"/>
              </w:rPr>
            </w:pPr>
            <w:r w:rsidRPr="00403CD6">
              <w:rPr>
                <w:rFonts w:ascii="Calibri" w:hAnsi="Calibri"/>
              </w:rPr>
              <w:t>IČO: 41197518</w:t>
            </w:r>
          </w:p>
          <w:p w14:paraId="5B8730CC" w14:textId="4E717E82" w:rsidR="004E7E0B" w:rsidRPr="00403CD6" w:rsidRDefault="004E7E0B" w:rsidP="00E8453F">
            <w:pPr>
              <w:rPr>
                <w:rFonts w:ascii="Calibri" w:hAnsi="Calibri"/>
              </w:rPr>
            </w:pPr>
            <w:r w:rsidRPr="00403CD6">
              <w:rPr>
                <w:rFonts w:ascii="Calibri" w:hAnsi="Calibri"/>
              </w:rPr>
              <w:t>DIČ: CZ41197518</w:t>
            </w:r>
          </w:p>
          <w:p w14:paraId="6C67F9B1" w14:textId="244954FA" w:rsidR="004E7E0B" w:rsidRPr="00403CD6" w:rsidRDefault="004E7E0B" w:rsidP="00E8453F">
            <w:pPr>
              <w:rPr>
                <w:rFonts w:ascii="Calibri" w:hAnsi="Calibri"/>
              </w:rPr>
            </w:pPr>
            <w:r w:rsidRPr="00403CD6">
              <w:rPr>
                <w:rFonts w:ascii="Calibri" w:hAnsi="Calibri"/>
              </w:rPr>
              <w:t xml:space="preserve">Bankovní spojení: </w:t>
            </w:r>
            <w:proofErr w:type="spellStart"/>
            <w:r w:rsidR="004555D5">
              <w:rPr>
                <w:rFonts w:ascii="Calibri" w:hAnsi="Calibri"/>
              </w:rPr>
              <w:t>xxxxx</w:t>
            </w:r>
            <w:proofErr w:type="spellEnd"/>
          </w:p>
          <w:p w14:paraId="6776DD27" w14:textId="3CA599F4" w:rsidR="00C96F56" w:rsidRPr="00403CD6" w:rsidRDefault="00E706DF" w:rsidP="00C96F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3CD6">
              <w:rPr>
                <w:rFonts w:ascii="Calibri" w:hAnsi="Calibri" w:cs="Arial"/>
              </w:rPr>
              <w:t xml:space="preserve">č. účtu: </w:t>
            </w:r>
            <w:proofErr w:type="spellStart"/>
            <w:r w:rsidR="004555D5">
              <w:rPr>
                <w:rFonts w:ascii="Calibri" w:hAnsi="Calibri" w:cs="Arial"/>
              </w:rPr>
              <w:t>xxxxx</w:t>
            </w:r>
            <w:proofErr w:type="spellEnd"/>
          </w:p>
          <w:p w14:paraId="6BE2F79B" w14:textId="6257D66C" w:rsidR="004E7E0B" w:rsidRPr="00F01D88" w:rsidRDefault="0080694C" w:rsidP="00F01D88">
            <w:pPr>
              <w:pStyle w:val="Default"/>
              <w:rPr>
                <w:rFonts w:asciiTheme="minorHAnsi" w:hAnsiTheme="minorHAnsi"/>
              </w:rPr>
            </w:pPr>
            <w:r w:rsidRPr="00F01D88">
              <w:rPr>
                <w:rFonts w:asciiTheme="minorHAnsi" w:hAnsiTheme="minorHAnsi"/>
              </w:rPr>
              <w:t>datová schránka</w:t>
            </w:r>
            <w:r w:rsidR="00F01D88">
              <w:rPr>
                <w:rFonts w:asciiTheme="minorHAnsi" w:hAnsiTheme="minorHAnsi"/>
              </w:rPr>
              <w:t>:</w:t>
            </w:r>
            <w:r w:rsidRPr="00F01D88">
              <w:rPr>
                <w:rFonts w:asciiTheme="minorHAnsi" w:hAnsiTheme="minorHAnsi"/>
              </w:rPr>
              <w:t xml:space="preserve"> </w:t>
            </w:r>
            <w:r w:rsidR="00F01D88" w:rsidRPr="00F01D88">
              <w:rPr>
                <w:rFonts w:asciiTheme="minorHAnsi" w:hAnsiTheme="minorHAnsi"/>
              </w:rPr>
              <w:t xml:space="preserve"> </w:t>
            </w:r>
            <w:r w:rsidRPr="00F01D88">
              <w:rPr>
                <w:rFonts w:asciiTheme="minorHAnsi" w:hAnsiTheme="minorHAnsi"/>
              </w:rPr>
              <w:t>i48ae3q</w:t>
            </w:r>
          </w:p>
        </w:tc>
      </w:tr>
      <w:tr w:rsidR="004E7E0B" w:rsidRPr="004E7E0B" w14:paraId="3AA7E52A" w14:textId="77777777" w:rsidTr="0080694C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568" w:type="dxa"/>
          </w:tcPr>
          <w:p w14:paraId="5F6E84D1" w14:textId="55C61816" w:rsidR="004E7E0B" w:rsidRPr="00C54BAD" w:rsidRDefault="00C96F56" w:rsidP="00C96F56">
            <w:pPr>
              <w:jc w:val="both"/>
              <w:rPr>
                <w:rFonts w:ascii="Calibri" w:hAnsi="Calibri" w:cs="Arial"/>
                <w:b/>
              </w:rPr>
            </w:pPr>
            <w:r w:rsidRPr="00C54BAD">
              <w:rPr>
                <w:rFonts w:ascii="Calibri" w:hAnsi="Calibri" w:cs="Arial"/>
                <w:b/>
              </w:rPr>
              <w:t>SPEED PRESS Plus a.s.</w:t>
            </w:r>
          </w:p>
          <w:p w14:paraId="0E2BD37C" w14:textId="77777777" w:rsidR="00C96F56" w:rsidRPr="00403CD6" w:rsidRDefault="00C96F56" w:rsidP="00E8453F">
            <w:pPr>
              <w:spacing w:line="0" w:lineRule="atLeast"/>
              <w:rPr>
                <w:rFonts w:ascii="Calibri" w:hAnsi="Calibri" w:cs="Arial"/>
              </w:rPr>
            </w:pPr>
            <w:r w:rsidRPr="00403CD6">
              <w:rPr>
                <w:rFonts w:ascii="Calibri" w:hAnsi="Calibri" w:cs="Arial"/>
              </w:rPr>
              <w:t>Přemyslova 830</w:t>
            </w:r>
          </w:p>
          <w:p w14:paraId="2DEA30B3" w14:textId="2B127170" w:rsidR="004E7E0B" w:rsidRPr="00403CD6" w:rsidRDefault="00C96F56" w:rsidP="00E8453F">
            <w:pPr>
              <w:spacing w:line="0" w:lineRule="atLeast"/>
              <w:rPr>
                <w:rFonts w:ascii="Calibri" w:hAnsi="Calibri"/>
              </w:rPr>
            </w:pPr>
            <w:r w:rsidRPr="00403CD6">
              <w:rPr>
                <w:rFonts w:ascii="Calibri" w:hAnsi="Calibri" w:cs="Arial"/>
              </w:rPr>
              <w:t xml:space="preserve">273 06 Libušín </w:t>
            </w:r>
          </w:p>
          <w:p w14:paraId="1D80AD0F" w14:textId="6DC4088B" w:rsidR="004E7E0B" w:rsidRPr="00403CD6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03CD6">
              <w:rPr>
                <w:rFonts w:ascii="Calibri" w:hAnsi="Calibri"/>
              </w:rPr>
              <w:t xml:space="preserve">IČO: </w:t>
            </w:r>
            <w:r w:rsidR="00C54BAD" w:rsidRPr="00403CD6">
              <w:rPr>
                <w:rFonts w:ascii="Calibri" w:hAnsi="Calibri" w:cs="Arial"/>
              </w:rPr>
              <w:t>25765647</w:t>
            </w:r>
          </w:p>
          <w:p w14:paraId="6C7BC840" w14:textId="0093BCBA" w:rsidR="004E7E0B" w:rsidRPr="00403CD6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03CD6">
              <w:rPr>
                <w:rFonts w:ascii="Calibri" w:hAnsi="Calibri"/>
              </w:rPr>
              <w:t xml:space="preserve">DIČ: </w:t>
            </w:r>
            <w:r w:rsidR="00C54BAD" w:rsidRPr="00403CD6">
              <w:rPr>
                <w:rFonts w:ascii="Calibri" w:hAnsi="Calibri" w:cs="Arial"/>
              </w:rPr>
              <w:t>CZ25765647</w:t>
            </w:r>
          </w:p>
          <w:p w14:paraId="314D5276" w14:textId="4F048402" w:rsidR="00C54BAD" w:rsidRPr="00403CD6" w:rsidRDefault="004E7E0B" w:rsidP="00C54BAD">
            <w:pPr>
              <w:jc w:val="both"/>
              <w:rPr>
                <w:rFonts w:ascii="Calibri" w:hAnsi="Calibri" w:cs="Arial"/>
              </w:rPr>
            </w:pPr>
            <w:r w:rsidRPr="00403CD6">
              <w:rPr>
                <w:rFonts w:ascii="Calibri" w:hAnsi="Calibri"/>
              </w:rPr>
              <w:t xml:space="preserve">Bankovní spojení: </w:t>
            </w:r>
            <w:proofErr w:type="spellStart"/>
            <w:r w:rsidR="004555D5">
              <w:rPr>
                <w:rFonts w:ascii="Calibri" w:hAnsi="Calibri"/>
              </w:rPr>
              <w:t>xxxxx</w:t>
            </w:r>
            <w:proofErr w:type="spellEnd"/>
          </w:p>
          <w:p w14:paraId="66675C3F" w14:textId="4D2083D9" w:rsidR="004E7E0B" w:rsidRDefault="004E7E0B" w:rsidP="00C54BAD">
            <w:pPr>
              <w:spacing w:line="0" w:lineRule="atLeast"/>
              <w:rPr>
                <w:rFonts w:ascii="Calibri" w:hAnsi="Calibri" w:cs="Arial"/>
              </w:rPr>
            </w:pPr>
            <w:r w:rsidRPr="00403CD6">
              <w:rPr>
                <w:rFonts w:ascii="Calibri" w:hAnsi="Calibri"/>
              </w:rPr>
              <w:t xml:space="preserve">č. účtu: </w:t>
            </w:r>
            <w:proofErr w:type="spellStart"/>
            <w:r w:rsidR="004555D5">
              <w:rPr>
                <w:rFonts w:ascii="Calibri" w:hAnsi="Calibri"/>
              </w:rPr>
              <w:t>xxxxx</w:t>
            </w:r>
            <w:proofErr w:type="spellEnd"/>
          </w:p>
          <w:p w14:paraId="13EE5E64" w14:textId="6E8DFF11" w:rsidR="00F01D88" w:rsidRPr="00F01D88" w:rsidRDefault="00F01D88" w:rsidP="00F01D88">
            <w:pPr>
              <w:pStyle w:val="Default"/>
              <w:rPr>
                <w:rFonts w:asciiTheme="minorHAnsi" w:hAnsiTheme="minorHAnsi"/>
              </w:rPr>
            </w:pPr>
            <w:r w:rsidRPr="00F01D88">
              <w:rPr>
                <w:rFonts w:asciiTheme="minorHAnsi" w:hAnsiTheme="minorHAnsi"/>
              </w:rPr>
              <w:t>datová schránka:  66sgdy9</w:t>
            </w:r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3CBE9866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VZP ČR u </w:t>
      </w:r>
      <w:r w:rsidR="00C54BAD">
        <w:rPr>
          <w:rFonts w:ascii="Calibri" w:hAnsi="Calibri"/>
          <w:b/>
        </w:rPr>
        <w:t>SPEED PRESS Plus a.s.</w:t>
      </w:r>
      <w:r w:rsidRPr="004E7E0B">
        <w:rPr>
          <w:rFonts w:ascii="Calibri" w:hAnsi="Calibri"/>
          <w:b/>
        </w:rPr>
        <w:t xml:space="preserve"> </w:t>
      </w:r>
      <w:r w:rsidR="000B77CB" w:rsidRPr="004E7E0B">
        <w:rPr>
          <w:rFonts w:ascii="Calibri" w:hAnsi="Calibri"/>
          <w:b/>
        </w:rPr>
        <w:t xml:space="preserve">závazně objednává </w:t>
      </w:r>
      <w:r w:rsidR="00403CD6">
        <w:rPr>
          <w:rFonts w:ascii="Calibri" w:hAnsi="Calibri"/>
          <w:b/>
        </w:rPr>
        <w:t>v souladu s Rámcovou dohodou č. 4600002136 balíčky s propagačními předměty</w:t>
      </w:r>
      <w:r w:rsidR="00E404CA">
        <w:rPr>
          <w:rFonts w:ascii="Calibri" w:hAnsi="Calibri"/>
          <w:b/>
        </w:rPr>
        <w:t xml:space="preserve"> k projektu „Jak spolu rosteme“</w:t>
      </w:r>
      <w:r w:rsidR="00930E0C">
        <w:rPr>
          <w:rFonts w:ascii="Calibri" w:hAnsi="Calibri"/>
          <w:b/>
        </w:rPr>
        <w:t xml:space="preserve">. Požadované počty a konkrétní distribuční místa jsou uvedeny v přílohách k Objednávce č. </w:t>
      </w:r>
      <w:r w:rsidR="006F31CF">
        <w:rPr>
          <w:rFonts w:ascii="Calibri" w:hAnsi="Calibri"/>
          <w:b/>
        </w:rPr>
        <w:t>3</w:t>
      </w:r>
      <w:r w:rsidR="0014227D">
        <w:rPr>
          <w:rFonts w:ascii="Calibri" w:hAnsi="Calibri"/>
          <w:b/>
        </w:rPr>
        <w:t>–</w:t>
      </w:r>
      <w:r w:rsidR="00930E0C">
        <w:rPr>
          <w:rFonts w:ascii="Calibri" w:hAnsi="Calibri"/>
          <w:b/>
        </w:rPr>
        <w:t>OM-2020.</w:t>
      </w:r>
      <w:r w:rsidRPr="004E7E0B">
        <w:rPr>
          <w:rFonts w:ascii="Calibri" w:hAnsi="Calibri"/>
          <w:b/>
        </w:rPr>
        <w:t xml:space="preserve"> </w:t>
      </w:r>
    </w:p>
    <w:p w14:paraId="18208D3E" w14:textId="77777777" w:rsidR="00440B95" w:rsidRDefault="00440B95" w:rsidP="004E7E0B">
      <w:pPr>
        <w:rPr>
          <w:rFonts w:ascii="Calibri" w:hAnsi="Calibri"/>
          <w:b/>
        </w:rPr>
      </w:pPr>
    </w:p>
    <w:p w14:paraId="6EC99F3B" w14:textId="1E744E26" w:rsidR="00AA515B" w:rsidRPr="004E7E0B" w:rsidRDefault="00AA515B" w:rsidP="00AA515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  <w:r w:rsidR="00CE6A1F">
        <w:rPr>
          <w:rFonts w:ascii="Calibri" w:hAnsi="Calibri"/>
          <w:b/>
        </w:rPr>
        <w:t xml:space="preserve">za </w:t>
      </w:r>
      <w:r w:rsidR="006F31CF">
        <w:rPr>
          <w:rFonts w:ascii="Calibri" w:hAnsi="Calibri"/>
          <w:b/>
        </w:rPr>
        <w:t xml:space="preserve">57 490 </w:t>
      </w:r>
      <w:r w:rsidR="00CE6A1F">
        <w:rPr>
          <w:rFonts w:ascii="Calibri" w:hAnsi="Calibri"/>
          <w:b/>
        </w:rPr>
        <w:t>ks balíčků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AA515B" w:rsidRPr="004E7E0B" w14:paraId="2311C60B" w14:textId="77777777" w:rsidTr="005059AB">
        <w:trPr>
          <w:trHeight w:val="248"/>
        </w:trPr>
        <w:tc>
          <w:tcPr>
            <w:tcW w:w="6663" w:type="dxa"/>
          </w:tcPr>
          <w:p w14:paraId="47EE7BD7" w14:textId="6C4D6D1F" w:rsidR="00AA515B" w:rsidRPr="004E7E0B" w:rsidRDefault="006F31CF" w:rsidP="006F31CF">
            <w:pPr>
              <w:jc w:val="both"/>
              <w:rPr>
                <w:rFonts w:ascii="Calibri" w:hAnsi="Calibri"/>
              </w:rPr>
            </w:pPr>
            <w:r w:rsidRPr="00264A18">
              <w:rPr>
                <w:rFonts w:ascii="Calibri" w:hAnsi="Calibri"/>
                <w:b/>
                <w:color w:val="000000"/>
              </w:rPr>
              <w:t>3 165 399,40</w:t>
            </w:r>
            <w:r w:rsidR="00AA515B" w:rsidRPr="005A584B">
              <w:rPr>
                <w:rFonts w:ascii="Calibri" w:hAnsi="Calibri"/>
                <w:b/>
              </w:rPr>
              <w:t xml:space="preserve"> Kč</w:t>
            </w:r>
            <w:r w:rsidR="00AA515B" w:rsidRPr="004E7E0B">
              <w:rPr>
                <w:rFonts w:ascii="Calibri" w:hAnsi="Calibri"/>
              </w:rPr>
              <w:t xml:space="preserve"> bez DPH</w:t>
            </w:r>
            <w:r w:rsidR="00AA515B">
              <w:rPr>
                <w:rFonts w:ascii="Calibri" w:hAnsi="Calibri"/>
              </w:rPr>
              <w:t xml:space="preserve">; </w:t>
            </w:r>
            <w:r w:rsidRPr="00264A18">
              <w:rPr>
                <w:rFonts w:ascii="Calibri" w:hAnsi="Calibri"/>
                <w:b/>
                <w:color w:val="000000"/>
              </w:rPr>
              <w:t xml:space="preserve">3 830 133,27 </w:t>
            </w:r>
            <w:r w:rsidR="00AA515B" w:rsidRPr="005A584B">
              <w:rPr>
                <w:rFonts w:ascii="Calibri" w:hAnsi="Calibri"/>
                <w:b/>
              </w:rPr>
              <w:t>Kč</w:t>
            </w:r>
            <w:r w:rsidR="00AA515B" w:rsidRPr="004E7E0B">
              <w:rPr>
                <w:rFonts w:ascii="Calibri" w:hAnsi="Calibri"/>
              </w:rPr>
              <w:t xml:space="preserve"> včetně DPH</w:t>
            </w:r>
          </w:p>
        </w:tc>
      </w:tr>
    </w:tbl>
    <w:p w14:paraId="44161E0E" w14:textId="77777777" w:rsidR="00AA515B" w:rsidRDefault="00AA515B" w:rsidP="004E7E0B">
      <w:pPr>
        <w:rPr>
          <w:rFonts w:ascii="Calibri" w:hAnsi="Calibri"/>
          <w:b/>
        </w:rPr>
      </w:pPr>
    </w:p>
    <w:p w14:paraId="4418AAE4" w14:textId="44F767BC" w:rsidR="00AA515B" w:rsidRDefault="00AA515B" w:rsidP="00AA515B">
      <w:pPr>
        <w:rPr>
          <w:rFonts w:ascii="Calibri" w:hAnsi="Calibri"/>
        </w:rPr>
      </w:pPr>
      <w:r w:rsidRPr="004E7E0B">
        <w:rPr>
          <w:rFonts w:ascii="Calibri" w:hAnsi="Calibri"/>
          <w:b/>
        </w:rPr>
        <w:t xml:space="preserve">Termín dodání: </w:t>
      </w:r>
      <w:r w:rsidRPr="00AA515B">
        <w:rPr>
          <w:rFonts w:ascii="Calibri" w:hAnsi="Calibri"/>
        </w:rPr>
        <w:t>do třiceti (30) pracovních dnů ode dne provedení akceptace</w:t>
      </w:r>
    </w:p>
    <w:p w14:paraId="1625B3A6" w14:textId="77777777" w:rsidR="00AA515B" w:rsidRDefault="00AA515B" w:rsidP="00AA515B">
      <w:pPr>
        <w:rPr>
          <w:rFonts w:ascii="Calibri" w:hAnsi="Calibri"/>
        </w:rPr>
      </w:pPr>
    </w:p>
    <w:p w14:paraId="62538211" w14:textId="3A7C0C86" w:rsidR="00AA515B" w:rsidRPr="00AA515B" w:rsidRDefault="00AA515B" w:rsidP="00AA515B">
      <w:pPr>
        <w:rPr>
          <w:rFonts w:ascii="Calibri" w:hAnsi="Calibri"/>
        </w:rPr>
      </w:pPr>
      <w:r w:rsidRPr="00AA515B">
        <w:rPr>
          <w:rFonts w:ascii="Calibri" w:hAnsi="Calibri"/>
          <w:b/>
        </w:rPr>
        <w:t>Místo dodání</w:t>
      </w:r>
      <w:r w:rsidR="00C322D7">
        <w:rPr>
          <w:rFonts w:ascii="Calibri" w:hAnsi="Calibri"/>
          <w:b/>
        </w:rPr>
        <w:t>, kontaktní údaje</w:t>
      </w:r>
      <w:r w:rsidRPr="00AA515B">
        <w:rPr>
          <w:rFonts w:ascii="Calibri" w:hAnsi="Calibri"/>
          <w:b/>
        </w:rPr>
        <w:t>: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dle Přílohy č. 2 – Seznam distribučních míst</w:t>
      </w:r>
    </w:p>
    <w:p w14:paraId="68D9B89F" w14:textId="77777777" w:rsidR="00AA515B" w:rsidRDefault="00AA515B" w:rsidP="004E7E0B">
      <w:pPr>
        <w:rPr>
          <w:rFonts w:ascii="Calibri" w:hAnsi="Calibri"/>
          <w:b/>
        </w:rPr>
      </w:pPr>
    </w:p>
    <w:p w14:paraId="05A7C08A" w14:textId="535D0C95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 w:rsidR="00413913" w:rsidRPr="007060C2">
        <w:rPr>
          <w:rFonts w:ascii="Calibri" w:hAnsi="Calibri"/>
        </w:rPr>
        <w:t>dle</w:t>
      </w:r>
      <w:r w:rsidR="003D348F" w:rsidRPr="007060C2">
        <w:rPr>
          <w:rFonts w:ascii="Calibri" w:hAnsi="Calibri"/>
        </w:rPr>
        <w:t> </w:t>
      </w:r>
      <w:r w:rsidR="00CD7E71" w:rsidRPr="007060C2">
        <w:rPr>
          <w:rFonts w:ascii="Calibri" w:hAnsi="Calibri"/>
        </w:rPr>
        <w:t>P</w:t>
      </w:r>
      <w:r w:rsidR="007060C2">
        <w:rPr>
          <w:rFonts w:ascii="Calibri" w:hAnsi="Calibri"/>
        </w:rPr>
        <w:t>řílohy</w:t>
      </w:r>
      <w:r w:rsidR="003D348F" w:rsidRPr="007060C2">
        <w:rPr>
          <w:rFonts w:ascii="Calibri" w:hAnsi="Calibri"/>
        </w:rPr>
        <w:t xml:space="preserve"> </w:t>
      </w:r>
      <w:r w:rsidR="007060C2" w:rsidRPr="007060C2">
        <w:rPr>
          <w:rFonts w:ascii="Calibri" w:hAnsi="Calibri"/>
        </w:rPr>
        <w:t xml:space="preserve">č. 1 </w:t>
      </w:r>
      <w:r w:rsidR="007060C2">
        <w:rPr>
          <w:rFonts w:ascii="Calibri" w:hAnsi="Calibri"/>
        </w:rPr>
        <w:t>– Rozdělovník balíčků na distribuční místa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53DACC96" w14:textId="77777777" w:rsidR="004E7E0B" w:rsidRDefault="004E7E0B" w:rsidP="004E7E0B">
      <w:pPr>
        <w:rPr>
          <w:rFonts w:ascii="Calibri" w:hAnsi="Calibri"/>
          <w:b/>
        </w:rPr>
      </w:pPr>
    </w:p>
    <w:p w14:paraId="70EFE67D" w14:textId="77777777" w:rsidR="00F12F40" w:rsidRDefault="00F12F40" w:rsidP="004E7E0B">
      <w:pPr>
        <w:rPr>
          <w:rFonts w:ascii="Calibri" w:hAnsi="Calibri"/>
          <w:b/>
        </w:rPr>
      </w:pP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14156F4F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6F31CF">
        <w:rPr>
          <w:rFonts w:ascii="Calibri" w:hAnsi="Calibri"/>
          <w:b/>
          <w:sz w:val="32"/>
          <w:szCs w:val="32"/>
        </w:rPr>
        <w:t>3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930E0C">
        <w:rPr>
          <w:rFonts w:ascii="Calibri" w:hAnsi="Calibri"/>
          <w:b/>
          <w:sz w:val="32"/>
          <w:szCs w:val="32"/>
        </w:rPr>
        <w:t>20</w:t>
      </w:r>
    </w:p>
    <w:p w14:paraId="05D9BB7A" w14:textId="77777777" w:rsidR="00930E0C" w:rsidRDefault="00930E0C" w:rsidP="00930E0C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>k</w:t>
      </w:r>
      <w:r>
        <w:rPr>
          <w:rFonts w:ascii="Calibri" w:hAnsi="Calibri"/>
          <w:b/>
          <w:color w:val="FF0000"/>
          <w:sz w:val="32"/>
          <w:szCs w:val="32"/>
        </w:rPr>
        <w:t> </w:t>
      </w:r>
      <w:r w:rsidRPr="004E7E0B">
        <w:rPr>
          <w:rFonts w:ascii="Calibri" w:hAnsi="Calibri"/>
          <w:b/>
          <w:color w:val="FF0000"/>
          <w:sz w:val="32"/>
          <w:szCs w:val="32"/>
        </w:rPr>
        <w:t>R</w:t>
      </w:r>
      <w:r>
        <w:rPr>
          <w:rFonts w:ascii="Calibri" w:hAnsi="Calibri"/>
          <w:b/>
          <w:color w:val="FF0000"/>
          <w:sz w:val="32"/>
          <w:szCs w:val="32"/>
        </w:rPr>
        <w:t>ámcové dohodě</w:t>
      </w:r>
      <w:r w:rsidRPr="004E7E0B">
        <w:rPr>
          <w:rFonts w:ascii="Calibri" w:hAnsi="Calibri"/>
          <w:b/>
          <w:color w:val="FF0000"/>
          <w:sz w:val="32"/>
          <w:szCs w:val="32"/>
        </w:rPr>
        <w:t xml:space="preserve">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4600002136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 xml:space="preserve">Ev. číslo VZ: 1900234).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4E9A69A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 xml:space="preserve">Objednávka je společností </w:t>
            </w:r>
            <w:r w:rsidR="00930E0C">
              <w:rPr>
                <w:rFonts w:ascii="Calibri" w:hAnsi="Calibri"/>
              </w:rPr>
              <w:t>SPEED PRESS Plus a.s.</w:t>
            </w:r>
            <w:r w:rsidRPr="004E7E0B">
              <w:rPr>
                <w:rFonts w:ascii="Calibri" w:hAnsi="Calibri"/>
              </w:rPr>
              <w:t xml:space="preserve"> akceptována. Obě smluvní strany se řídí ustanoveními, která obsahuje Rámcová </w:t>
            </w:r>
            <w:r w:rsidR="00930E0C">
              <w:rPr>
                <w:rFonts w:ascii="Calibri" w:hAnsi="Calibri"/>
              </w:rPr>
              <w:t>dohoda</w:t>
            </w:r>
            <w:r w:rsidRPr="004E7E0B">
              <w:rPr>
                <w:rFonts w:ascii="Calibri" w:hAnsi="Calibri"/>
              </w:rPr>
              <w:t xml:space="preserve"> č. 460000</w:t>
            </w:r>
            <w:r w:rsidR="00930E0C">
              <w:rPr>
                <w:rFonts w:ascii="Calibri" w:hAnsi="Calibri"/>
              </w:rPr>
              <w:t>2136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42FF135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Za VZP ČR </w:t>
      </w:r>
      <w:r w:rsidR="001A5CDF">
        <w:rPr>
          <w:rFonts w:ascii="Calibri" w:hAnsi="Calibri"/>
        </w:rPr>
        <w:tab/>
      </w:r>
      <w:r w:rsidR="001A5CDF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</w:t>
      </w:r>
      <w:r w:rsidR="00930E0C">
        <w:rPr>
          <w:rFonts w:ascii="Calibri" w:hAnsi="Calibri"/>
        </w:rPr>
        <w:t>SPEED PRESS Plus a.s.</w:t>
      </w:r>
      <w:r w:rsidRPr="004E7E0B">
        <w:rPr>
          <w:rFonts w:ascii="Calibri" w:hAnsi="Calibri"/>
        </w:rPr>
        <w:t xml:space="preserve">                     </w:t>
      </w:r>
    </w:p>
    <w:p w14:paraId="3AE69F30" w14:textId="30A6286E" w:rsidR="004E7E0B" w:rsidRPr="004E7E0B" w:rsidRDefault="001A5CDF" w:rsidP="004E7E0B">
      <w:pPr>
        <w:rPr>
          <w:rFonts w:ascii="Calibri" w:hAnsi="Calibri"/>
        </w:rPr>
      </w:pPr>
      <w:r>
        <w:rPr>
          <w:rFonts w:ascii="Calibri" w:hAnsi="Calibri"/>
        </w:rPr>
        <w:t>objednávku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ab/>
      </w:r>
      <w:r w:rsidR="00EE5C73">
        <w:rPr>
          <w:rFonts w:ascii="Calibri" w:hAnsi="Calibri"/>
        </w:rPr>
        <w:tab/>
        <w:t xml:space="preserve">             </w:t>
      </w:r>
      <w:r w:rsidR="004E7E0B" w:rsidRPr="004E7E0B">
        <w:rPr>
          <w:rFonts w:ascii="Calibri" w:hAnsi="Calibri"/>
        </w:rPr>
        <w:t xml:space="preserve">objednávku        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3FFB70F9" w14:textId="51CF131B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372E7BCA" w14:textId="77777777" w:rsidR="00021381" w:rsidRDefault="00021381" w:rsidP="004E7E0B">
      <w:pPr>
        <w:rPr>
          <w:rFonts w:ascii="Calibri" w:hAnsi="Calibri"/>
        </w:rPr>
      </w:pPr>
    </w:p>
    <w:p w14:paraId="2C29D7D3" w14:textId="3938530C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6D1FEE29" w:rsidR="004E7E0B" w:rsidRPr="00C322D7" w:rsidRDefault="004E7E0B" w:rsidP="004E7E0B">
      <w:pPr>
        <w:rPr>
          <w:rFonts w:ascii="Calibri" w:hAnsi="Calibri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22A89A68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Objednávku vystavil: </w:t>
      </w:r>
      <w:r>
        <w:rPr>
          <w:rFonts w:ascii="Calibri" w:hAnsi="Calibri"/>
        </w:rPr>
        <w:t xml:space="preserve"> </w:t>
      </w:r>
      <w:proofErr w:type="spellStart"/>
      <w:r w:rsidR="004555D5">
        <w:rPr>
          <w:rFonts w:ascii="Calibri" w:hAnsi="Calibri"/>
        </w:rPr>
        <w:t>xxxxx</w:t>
      </w:r>
      <w:proofErr w:type="spellEnd"/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21381"/>
    <w:rsid w:val="0005531B"/>
    <w:rsid w:val="00066F68"/>
    <w:rsid w:val="000B77CB"/>
    <w:rsid w:val="000C1F84"/>
    <w:rsid w:val="000E158A"/>
    <w:rsid w:val="000E22A1"/>
    <w:rsid w:val="000E6090"/>
    <w:rsid w:val="00106509"/>
    <w:rsid w:val="00117EC7"/>
    <w:rsid w:val="0014227D"/>
    <w:rsid w:val="0016760F"/>
    <w:rsid w:val="00172686"/>
    <w:rsid w:val="001A5CDF"/>
    <w:rsid w:val="00246C8B"/>
    <w:rsid w:val="002475A7"/>
    <w:rsid w:val="00360CE1"/>
    <w:rsid w:val="00364DD0"/>
    <w:rsid w:val="003A1E8D"/>
    <w:rsid w:val="003C23C6"/>
    <w:rsid w:val="003C7C24"/>
    <w:rsid w:val="003D31DB"/>
    <w:rsid w:val="003D348F"/>
    <w:rsid w:val="00403CD6"/>
    <w:rsid w:val="00413913"/>
    <w:rsid w:val="00440B95"/>
    <w:rsid w:val="004555D5"/>
    <w:rsid w:val="0046475C"/>
    <w:rsid w:val="00465851"/>
    <w:rsid w:val="00493ED5"/>
    <w:rsid w:val="004A70E7"/>
    <w:rsid w:val="004B7B9C"/>
    <w:rsid w:val="004E7E0B"/>
    <w:rsid w:val="00571F7A"/>
    <w:rsid w:val="00594F34"/>
    <w:rsid w:val="00597BC8"/>
    <w:rsid w:val="005A584B"/>
    <w:rsid w:val="005D4DEE"/>
    <w:rsid w:val="006D3C5C"/>
    <w:rsid w:val="006F31CF"/>
    <w:rsid w:val="00700970"/>
    <w:rsid w:val="007060C2"/>
    <w:rsid w:val="007366A1"/>
    <w:rsid w:val="0078560D"/>
    <w:rsid w:val="0079771A"/>
    <w:rsid w:val="007A5E90"/>
    <w:rsid w:val="007D250E"/>
    <w:rsid w:val="007F3865"/>
    <w:rsid w:val="0080694C"/>
    <w:rsid w:val="008119B9"/>
    <w:rsid w:val="0081444C"/>
    <w:rsid w:val="008C4108"/>
    <w:rsid w:val="008C79CC"/>
    <w:rsid w:val="008E6414"/>
    <w:rsid w:val="00930C91"/>
    <w:rsid w:val="00930E0C"/>
    <w:rsid w:val="00935755"/>
    <w:rsid w:val="009718F6"/>
    <w:rsid w:val="0098757D"/>
    <w:rsid w:val="009A4A45"/>
    <w:rsid w:val="009A589C"/>
    <w:rsid w:val="00A029D6"/>
    <w:rsid w:val="00A067E2"/>
    <w:rsid w:val="00A17386"/>
    <w:rsid w:val="00A450E0"/>
    <w:rsid w:val="00A60949"/>
    <w:rsid w:val="00A8329B"/>
    <w:rsid w:val="00A944A1"/>
    <w:rsid w:val="00A97EA1"/>
    <w:rsid w:val="00AA1400"/>
    <w:rsid w:val="00AA515B"/>
    <w:rsid w:val="00AD0311"/>
    <w:rsid w:val="00B33FFF"/>
    <w:rsid w:val="00B36D3D"/>
    <w:rsid w:val="00B409CE"/>
    <w:rsid w:val="00B64EEE"/>
    <w:rsid w:val="00B711A1"/>
    <w:rsid w:val="00B80BA1"/>
    <w:rsid w:val="00B82035"/>
    <w:rsid w:val="00BB6622"/>
    <w:rsid w:val="00BC043C"/>
    <w:rsid w:val="00BD0E9B"/>
    <w:rsid w:val="00C03811"/>
    <w:rsid w:val="00C03F21"/>
    <w:rsid w:val="00C32282"/>
    <w:rsid w:val="00C322D7"/>
    <w:rsid w:val="00C54BAD"/>
    <w:rsid w:val="00C74077"/>
    <w:rsid w:val="00C96F56"/>
    <w:rsid w:val="00CD7E71"/>
    <w:rsid w:val="00CE6A1F"/>
    <w:rsid w:val="00D33A06"/>
    <w:rsid w:val="00D46A62"/>
    <w:rsid w:val="00D90090"/>
    <w:rsid w:val="00DD0055"/>
    <w:rsid w:val="00DE47C3"/>
    <w:rsid w:val="00DF260B"/>
    <w:rsid w:val="00E22539"/>
    <w:rsid w:val="00E404CA"/>
    <w:rsid w:val="00E526BF"/>
    <w:rsid w:val="00E6165B"/>
    <w:rsid w:val="00E6315E"/>
    <w:rsid w:val="00E706DF"/>
    <w:rsid w:val="00ED496F"/>
    <w:rsid w:val="00EE5C73"/>
    <w:rsid w:val="00F01D88"/>
    <w:rsid w:val="00F05116"/>
    <w:rsid w:val="00F12F40"/>
    <w:rsid w:val="00F277D1"/>
    <w:rsid w:val="00F631D9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  <w14:docId w14:val="7602781B"/>
  <w14:defaultImageDpi w14:val="300"/>
  <w15:docId w15:val="{F7298A3C-A125-491F-AA82-FDEC7505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694C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67352-34C0-4E6E-BEB6-8904F731209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0188f33-29c6-449c-8167-3cfe9f2189f7"/>
    <ds:schemaRef ds:uri="http://schemas.microsoft.com/office/2006/documentManagement/types"/>
    <ds:schemaRef ds:uri="http://purl.org/dc/terms/"/>
    <ds:schemaRef ds:uri="189c7478-f36e-4d06-b026-5479ab3e2b4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38F5DA-56C5-4169-A112-8CB4B85E2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Medlínová Marie (VZP ČR Ústředí)</cp:lastModifiedBy>
  <cp:revision>2</cp:revision>
  <cp:lastPrinted>2019-12-12T14:26:00Z</cp:lastPrinted>
  <dcterms:created xsi:type="dcterms:W3CDTF">2020-08-14T09:11:00Z</dcterms:created>
  <dcterms:modified xsi:type="dcterms:W3CDTF">2020-08-14T09:11:00Z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