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86.25pt" o:ole="">
            <v:imagedata r:id="rId6" o:title=""/>
          </v:shape>
          <o:OLEObject Type="Embed" ProgID="CorelDRAW.Graphic.13" ShapeID="_x0000_i1025" DrawAspect="Content" ObjectID="_1658912697" r:id="rId7"/>
        </w:object>
      </w:r>
    </w:p>
    <w:p w:rsidR="00E463B6" w:rsidRDefault="00E463B6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:rsidR="00E463B6" w:rsidRPr="00E463B6" w:rsidRDefault="00E463B6" w:rsidP="0067299F">
      <w:pPr>
        <w:rPr>
          <w:rFonts w:asciiTheme="majorHAnsi" w:hAnsiTheme="majorHAnsi"/>
          <w:color w:val="000000" w:themeColor="text1"/>
          <w:sz w:val="32"/>
          <w:szCs w:val="32"/>
        </w:rPr>
      </w:pPr>
      <w:r w:rsidRPr="00E463B6">
        <w:rPr>
          <w:rFonts w:asciiTheme="majorHAnsi" w:hAnsiTheme="majorHAnsi"/>
          <w:color w:val="000000" w:themeColor="text1"/>
          <w:sz w:val="32"/>
          <w:szCs w:val="32"/>
        </w:rPr>
        <w:t>CHATA ROUBENKA</w:t>
      </w:r>
    </w:p>
    <w:p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Sedloňov 141, Sedloňov 517 91,</w:t>
      </w:r>
    </w:p>
    <w:p w:rsidR="00E463B6" w:rsidRPr="00E463B6" w:rsidRDefault="00E463B6" w:rsidP="00E463B6">
      <w:pPr>
        <w:pStyle w:val="Normlnweb"/>
        <w:rPr>
          <w:rFonts w:asciiTheme="majorHAnsi" w:hAnsiTheme="majorHAnsi"/>
        </w:rPr>
      </w:pPr>
      <w:hyperlink r:id="rId8" w:history="1">
        <w:r w:rsidRPr="00E463B6">
          <w:rPr>
            <w:rStyle w:val="Hypertextovodkaz"/>
            <w:rFonts w:asciiTheme="majorHAnsi" w:hAnsiTheme="majorHAnsi"/>
          </w:rPr>
          <w:t>roubenka.sedlonov@seznam.cz</w:t>
        </w:r>
      </w:hyperlink>
    </w:p>
    <w:p w:rsidR="003546A5" w:rsidRPr="00E463B6" w:rsidRDefault="003546A5" w:rsidP="00E463B6">
      <w:pPr>
        <w:pStyle w:val="Normlnweb"/>
        <w:rPr>
          <w:rFonts w:asciiTheme="majorHAnsi" w:hAnsiTheme="majorHAnsi"/>
        </w:rPr>
      </w:pPr>
      <w:r>
        <w:t xml:space="preserve">Provozovatel: Ing. Zdeněk </w:t>
      </w:r>
      <w:proofErr w:type="spellStart"/>
      <w:r>
        <w:t>Žďára</w:t>
      </w:r>
      <w:proofErr w:type="spellEnd"/>
      <w:r>
        <w:br/>
        <w:t>IČ:60885106  DIČ: CZ7407153226</w:t>
      </w:r>
      <w:r>
        <w:br/>
        <w:t>č. účtu: 2300894076/2010 FIO Banka</w:t>
      </w:r>
      <w:bookmarkStart w:id="0" w:name="_GoBack"/>
      <w:bookmarkEnd w:id="0"/>
    </w:p>
    <w:p w:rsidR="00E463B6" w:rsidRDefault="00E463B6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</w:p>
    <w:p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:rsidR="003964C4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ústní dohody si u Vás objednávám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e ubytování </w:t>
      </w:r>
      <w:r>
        <w:rPr>
          <w:rFonts w:ascii="Arial Narrow" w:hAnsi="Arial Narrow"/>
          <w:color w:val="000000" w:themeColor="text1"/>
          <w:sz w:val="32"/>
          <w:szCs w:val="32"/>
        </w:rPr>
        <w:t>zaj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ištění letního t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ábora pro rodiče s dětmi POHÁDKOBRANÍ – POLICEJNÍ AKADEMIE</w:t>
      </w:r>
      <w:r w:rsidR="00A2370D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v termínu </w:t>
      </w:r>
      <w:proofErr w:type="gramStart"/>
      <w:r w:rsidR="00E463B6">
        <w:rPr>
          <w:rFonts w:ascii="Arial Narrow" w:hAnsi="Arial Narrow"/>
          <w:color w:val="000000" w:themeColor="text1"/>
          <w:sz w:val="32"/>
          <w:szCs w:val="32"/>
        </w:rPr>
        <w:t>1.8.- 9.8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.2020</w:t>
      </w:r>
      <w:proofErr w:type="gramEnd"/>
      <w:r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Cena z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 xml:space="preserve">a 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pronájem chaty byla dohodnuta na 7 0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0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0,-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 za den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>.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Celkový pronájem je kalkulován na 63 000,-.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Navážení materiálu bychom provedli dle dohody (v dopoledních hodinách kolem 10.00) před zahájením tábora.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přijedou vlastními auty mezi 10.00 -11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.00 hod. Předem děkuji.</w:t>
      </w: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:rsidR="003964C4" w:rsidRDefault="0067299F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Mgr. Josef Solár (ředitel DDM)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 xml:space="preserve"> – 603 543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 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>702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, </w:t>
      </w:r>
    </w:p>
    <w:p w:rsidR="00F54BBB" w:rsidRPr="003964C4" w:rsidRDefault="003964C4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solar.josef@seznam.cz</w:t>
      </w:r>
    </w:p>
    <w:p w:rsidR="00F54BBB" w:rsidRPr="00AE4F4A" w:rsidRDefault="00F54BBB" w:rsidP="0067299F">
      <w:pPr>
        <w:rPr>
          <w:b/>
          <w:sz w:val="28"/>
          <w:szCs w:val="28"/>
        </w:rPr>
      </w:pPr>
      <w:r w:rsidRPr="00AE4F4A">
        <w:rPr>
          <w:b/>
          <w:sz w:val="28"/>
          <w:szCs w:val="28"/>
        </w:rPr>
        <w:t>v Rychnově nad Kněžnou</w:t>
      </w:r>
      <w:r w:rsidR="00B76599" w:rsidRPr="00AE4F4A">
        <w:rPr>
          <w:b/>
          <w:sz w:val="28"/>
          <w:szCs w:val="28"/>
        </w:rPr>
        <w:t xml:space="preserve">, </w:t>
      </w:r>
      <w:proofErr w:type="gramStart"/>
      <w:r w:rsidR="00AE4F4A" w:rsidRPr="00AE4F4A">
        <w:rPr>
          <w:b/>
          <w:sz w:val="28"/>
          <w:szCs w:val="28"/>
        </w:rPr>
        <w:t>20.7</w:t>
      </w:r>
      <w:r w:rsidR="007F23A3" w:rsidRPr="00AE4F4A">
        <w:rPr>
          <w:b/>
          <w:sz w:val="28"/>
          <w:szCs w:val="28"/>
        </w:rPr>
        <w:t>.2020</w:t>
      </w:r>
      <w:proofErr w:type="gramEnd"/>
    </w:p>
    <w:p w:rsidR="007F23A3" w:rsidRPr="00AE4F4A" w:rsidRDefault="00AE4F4A" w:rsidP="0067299F">
      <w:pPr>
        <w:rPr>
          <w:i/>
        </w:rPr>
      </w:pPr>
      <w:r>
        <w:rPr>
          <w:i/>
        </w:rPr>
        <w:t xml:space="preserve">Akceptace: </w:t>
      </w:r>
      <w:proofErr w:type="gramStart"/>
      <w:r>
        <w:rPr>
          <w:i/>
        </w:rPr>
        <w:t>25.7</w:t>
      </w:r>
      <w:r w:rsidR="007F23A3" w:rsidRPr="00AE4F4A">
        <w:rPr>
          <w:i/>
        </w:rPr>
        <w:t>.2020</w:t>
      </w:r>
      <w:proofErr w:type="gramEnd"/>
    </w:p>
    <w:sectPr w:rsidR="007F23A3" w:rsidRPr="00AE4F4A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F171A"/>
    <w:rsid w:val="001322C9"/>
    <w:rsid w:val="001E6C61"/>
    <w:rsid w:val="00272202"/>
    <w:rsid w:val="002A6403"/>
    <w:rsid w:val="0034460C"/>
    <w:rsid w:val="003546A5"/>
    <w:rsid w:val="0036713C"/>
    <w:rsid w:val="003964C4"/>
    <w:rsid w:val="00416DE9"/>
    <w:rsid w:val="00445FA3"/>
    <w:rsid w:val="004E253C"/>
    <w:rsid w:val="005569DD"/>
    <w:rsid w:val="00576557"/>
    <w:rsid w:val="005E4D5E"/>
    <w:rsid w:val="006005F7"/>
    <w:rsid w:val="0067299F"/>
    <w:rsid w:val="0068701D"/>
    <w:rsid w:val="006C3B92"/>
    <w:rsid w:val="007C3139"/>
    <w:rsid w:val="007F23A3"/>
    <w:rsid w:val="00854556"/>
    <w:rsid w:val="00866779"/>
    <w:rsid w:val="008975E2"/>
    <w:rsid w:val="008B50B3"/>
    <w:rsid w:val="009617BB"/>
    <w:rsid w:val="00965C4D"/>
    <w:rsid w:val="00990E38"/>
    <w:rsid w:val="00A2370D"/>
    <w:rsid w:val="00A52E19"/>
    <w:rsid w:val="00A82BAF"/>
    <w:rsid w:val="00AE4F4A"/>
    <w:rsid w:val="00B10DBC"/>
    <w:rsid w:val="00B25468"/>
    <w:rsid w:val="00B621F5"/>
    <w:rsid w:val="00B635B0"/>
    <w:rsid w:val="00B76599"/>
    <w:rsid w:val="00BD0F27"/>
    <w:rsid w:val="00C727F3"/>
    <w:rsid w:val="00C745AC"/>
    <w:rsid w:val="00CE3968"/>
    <w:rsid w:val="00D0353F"/>
    <w:rsid w:val="00DA41C7"/>
    <w:rsid w:val="00E37ACD"/>
    <w:rsid w:val="00E463B6"/>
    <w:rsid w:val="00E86AD3"/>
    <w:rsid w:val="00EB7183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04C6"/>
  <w15:docId w15:val="{9DE8AEAD-6F19-488A-9FB0-489FE7C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benka.sedlonov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E999-DA2D-4A82-83FB-0179E52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DECKO</dc:creator>
  <cp:lastModifiedBy>User</cp:lastModifiedBy>
  <cp:revision>3</cp:revision>
  <cp:lastPrinted>2020-08-14T10:14:00Z</cp:lastPrinted>
  <dcterms:created xsi:type="dcterms:W3CDTF">2020-08-14T10:13:00Z</dcterms:created>
  <dcterms:modified xsi:type="dcterms:W3CDTF">2020-08-14T10:18:00Z</dcterms:modified>
</cp:coreProperties>
</file>