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86" w:rsidRDefault="009F44A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06A86" w:rsidRDefault="00406A86">
      <w:pPr>
        <w:pStyle w:val="Bezmezer"/>
        <w:rPr>
          <w:rFonts w:ascii="Arial" w:hAnsi="Arial" w:cs="Arial"/>
          <w:b/>
          <w:sz w:val="24"/>
          <w:szCs w:val="24"/>
        </w:rPr>
      </w:pPr>
    </w:p>
    <w:p w:rsidR="00406A86" w:rsidRDefault="009F44A9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406A86" w:rsidRDefault="00406A86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F60ED">
            <w:r>
              <w:rPr>
                <w:rFonts w:eastAsia="Calibri" w:cs="Arial"/>
              </w:rPr>
              <w:t>PK automatický inteligentní řezací systém</w:t>
            </w:r>
          </w:p>
        </w:tc>
        <w:tc>
          <w:tcPr>
            <w:tcW w:w="1695" w:type="dxa"/>
            <w:vAlign w:val="center"/>
          </w:tcPr>
          <w:p w:rsidR="00406A86" w:rsidRDefault="004F60ED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406A86" w:rsidRDefault="004F60ED">
            <w:pPr>
              <w:jc w:val="right"/>
            </w:pPr>
            <w:r>
              <w:rPr>
                <w:rFonts w:eastAsia="Calibri" w:cs="Arial"/>
              </w:rPr>
              <w:t>400000</w:t>
            </w:r>
          </w:p>
        </w:tc>
        <w:tc>
          <w:tcPr>
            <w:tcW w:w="1833" w:type="dxa"/>
            <w:vAlign w:val="center"/>
          </w:tcPr>
          <w:p w:rsidR="00406A86" w:rsidRDefault="004F60ED">
            <w:pPr>
              <w:jc w:val="right"/>
            </w:pPr>
            <w:r>
              <w:rPr>
                <w:rFonts w:eastAsia="Calibri" w:cs="Arial"/>
              </w:rPr>
              <w:t>400000</w:t>
            </w: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406A86"/>
        </w:tc>
        <w:tc>
          <w:tcPr>
            <w:tcW w:w="1695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40" w:type="dxa"/>
            <w:vAlign w:val="center"/>
          </w:tcPr>
          <w:p w:rsidR="00406A86" w:rsidRDefault="00406A86">
            <w:pPr>
              <w:jc w:val="right"/>
            </w:pPr>
          </w:p>
        </w:tc>
        <w:tc>
          <w:tcPr>
            <w:tcW w:w="1833" w:type="dxa"/>
            <w:vAlign w:val="center"/>
          </w:tcPr>
          <w:p w:rsidR="00406A86" w:rsidRDefault="00406A86">
            <w:pPr>
              <w:jc w:val="right"/>
            </w:pPr>
          </w:p>
        </w:tc>
      </w:tr>
    </w:tbl>
    <w:p w:rsidR="00406A86" w:rsidRDefault="00406A86">
      <w:pPr>
        <w:pStyle w:val="Bezmezer"/>
        <w:rPr>
          <w:rFonts w:ascii="Arial" w:hAnsi="Arial" w:cs="Arial"/>
        </w:rPr>
      </w:pPr>
    </w:p>
    <w:p w:rsidR="00406A86" w:rsidRDefault="00406A86">
      <w:pPr>
        <w:pStyle w:val="Bezmezer"/>
        <w:rPr>
          <w:rFonts w:ascii="Arial" w:hAnsi="Arial" w:cs="Arial"/>
        </w:rPr>
      </w:pPr>
    </w:p>
    <w:p w:rsidR="00406A86" w:rsidRDefault="009F44A9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4F60ED">
        <w:rPr>
          <w:rFonts w:ascii="Arial" w:hAnsi="Arial" w:cs="Arial"/>
          <w:szCs w:val="20"/>
        </w:rPr>
        <w:t>Ing.</w:t>
      </w:r>
      <w:bookmarkStart w:id="0" w:name="_GoBack"/>
      <w:bookmarkEnd w:id="0"/>
      <w:r w:rsidR="001062ED">
        <w:rPr>
          <w:rFonts w:ascii="Arial" w:hAnsi="Arial" w:cs="Arial"/>
          <w:szCs w:val="20"/>
        </w:rPr>
        <w:t xml:space="preserve"> Jitka Krejčí</w:t>
      </w:r>
    </w:p>
    <w:p w:rsidR="00406A86" w:rsidRDefault="009F44A9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:rsidR="00406A86" w:rsidRDefault="009F44A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6A86" w:rsidRDefault="00406A86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406A86">
        <w:tc>
          <w:tcPr>
            <w:tcW w:w="4819" w:type="dxa"/>
            <w:shd w:val="clear" w:color="auto" w:fill="auto"/>
            <w:vAlign w:val="bottom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406A86" w:rsidRDefault="00406A86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406A86">
        <w:tc>
          <w:tcPr>
            <w:tcW w:w="4819" w:type="dxa"/>
            <w:shd w:val="clear" w:color="auto" w:fill="auto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406A86" w:rsidRDefault="00406A86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406A86" w:rsidRDefault="00406A86">
      <w:pPr>
        <w:pStyle w:val="Bezmezer"/>
      </w:pPr>
    </w:p>
    <w:sectPr w:rsidR="00406A86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BD" w:rsidRDefault="004E57BD">
      <w:pPr>
        <w:spacing w:after="0" w:line="240" w:lineRule="auto"/>
      </w:pPr>
      <w:r>
        <w:separator/>
      </w:r>
    </w:p>
  </w:endnote>
  <w:endnote w:type="continuationSeparator" w:id="0">
    <w:p w:rsidR="004E57BD" w:rsidRDefault="004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86" w:rsidRDefault="009F44A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98022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406A86" w:rsidRDefault="009F44A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BD" w:rsidRDefault="004E57BD">
      <w:pPr>
        <w:spacing w:after="0" w:line="240" w:lineRule="auto"/>
      </w:pPr>
      <w:r>
        <w:separator/>
      </w:r>
    </w:p>
  </w:footnote>
  <w:footnote w:type="continuationSeparator" w:id="0">
    <w:p w:rsidR="004E57BD" w:rsidRDefault="004E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86" w:rsidRDefault="009F44A9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062ED">
      <w:rPr>
        <w:rFonts w:ascii="Arial" w:hAnsi="Arial" w:cs="Arial"/>
        <w:b/>
      </w:rPr>
      <w:t>SUA</w:t>
    </w:r>
    <w:r>
      <w:rPr>
        <w:rFonts w:ascii="Arial" w:hAnsi="Arial" w:cs="Arial"/>
        <w:b/>
      </w:rPr>
      <w:t>-PZ-</w:t>
    </w:r>
    <w:r w:rsidR="004F60ED">
      <w:rPr>
        <w:rFonts w:ascii="Arial" w:hAnsi="Arial" w:cs="Arial"/>
        <w:b/>
      </w:rPr>
      <w:t>9</w:t>
    </w:r>
    <w:r>
      <w:rPr>
        <w:rFonts w:ascii="Arial" w:hAnsi="Arial" w:cs="Arial"/>
        <w:b/>
      </w:rPr>
      <w:t>/</w:t>
    </w:r>
    <w:r w:rsidR="001062ED">
      <w:rPr>
        <w:rFonts w:ascii="Arial" w:hAnsi="Arial" w:cs="Arial"/>
        <w:b/>
      </w:rPr>
      <w:t>20</w:t>
    </w:r>
    <w:r w:rsidR="004F60ED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A86"/>
    <w:rsid w:val="001062ED"/>
    <w:rsid w:val="0035174C"/>
    <w:rsid w:val="00406A86"/>
    <w:rsid w:val="004E57BD"/>
    <w:rsid w:val="004F60ED"/>
    <w:rsid w:val="006049A7"/>
    <w:rsid w:val="00847507"/>
    <w:rsid w:val="009072AA"/>
    <w:rsid w:val="00980221"/>
    <w:rsid w:val="009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DE16"/>
  <w15:docId w15:val="{A0FB054D-B817-4F10-8081-FCA4C3D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2C99-669A-4BF6-8AD1-BE31CCEC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Krejčí Jitka Ing. (UPM-SUA)</cp:lastModifiedBy>
  <cp:revision>3</cp:revision>
  <cp:lastPrinted>2020-08-14T08:31:00Z</cp:lastPrinted>
  <dcterms:created xsi:type="dcterms:W3CDTF">2020-08-14T08:28:00Z</dcterms:created>
  <dcterms:modified xsi:type="dcterms:W3CDTF">2020-08-14T08:31:00Z</dcterms:modified>
</cp:coreProperties>
</file>