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5DD" w:rsidRDefault="005055DD"/>
    <w:tbl>
      <w:tblPr>
        <w:tblW w:w="16576" w:type="dxa"/>
        <w:tblInd w:w="70" w:type="dxa"/>
        <w:tblCellMar>
          <w:left w:w="70" w:type="dxa"/>
          <w:right w:w="70" w:type="dxa"/>
        </w:tblCellMar>
        <w:tblLook w:val="04A0" w:firstRow="1" w:lastRow="0" w:firstColumn="1" w:lastColumn="0" w:noHBand="0" w:noVBand="1"/>
      </w:tblPr>
      <w:tblGrid>
        <w:gridCol w:w="396"/>
        <w:gridCol w:w="259"/>
        <w:gridCol w:w="259"/>
        <w:gridCol w:w="256"/>
        <w:gridCol w:w="256"/>
        <w:gridCol w:w="256"/>
        <w:gridCol w:w="256"/>
        <w:gridCol w:w="256"/>
        <w:gridCol w:w="256"/>
        <w:gridCol w:w="256"/>
        <w:gridCol w:w="256"/>
        <w:gridCol w:w="256"/>
        <w:gridCol w:w="256"/>
        <w:gridCol w:w="256"/>
        <w:gridCol w:w="256"/>
        <w:gridCol w:w="256"/>
        <w:gridCol w:w="256"/>
        <w:gridCol w:w="267"/>
        <w:gridCol w:w="256"/>
        <w:gridCol w:w="256"/>
        <w:gridCol w:w="256"/>
        <w:gridCol w:w="256"/>
        <w:gridCol w:w="256"/>
        <w:gridCol w:w="256"/>
        <w:gridCol w:w="256"/>
        <w:gridCol w:w="256"/>
        <w:gridCol w:w="256"/>
        <w:gridCol w:w="256"/>
        <w:gridCol w:w="256"/>
        <w:gridCol w:w="256"/>
        <w:gridCol w:w="256"/>
        <w:gridCol w:w="316"/>
        <w:gridCol w:w="2876"/>
        <w:gridCol w:w="236"/>
        <w:gridCol w:w="236"/>
        <w:gridCol w:w="776"/>
        <w:gridCol w:w="316"/>
        <w:gridCol w:w="1216"/>
        <w:gridCol w:w="696"/>
        <w:gridCol w:w="396"/>
        <w:gridCol w:w="1436"/>
      </w:tblGrid>
      <w:tr w:rsidR="005055DD" w:rsidRPr="005055DD" w:rsidTr="005055DD">
        <w:trPr>
          <w:trHeight w:val="139"/>
        </w:trPr>
        <w:tc>
          <w:tcPr>
            <w:tcW w:w="39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31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87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3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3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77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31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121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69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39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1436" w:type="dxa"/>
            <w:tcBorders>
              <w:top w:val="single" w:sz="4" w:space="0" w:color="000000"/>
              <w:left w:val="nil"/>
              <w:bottom w:val="nil"/>
              <w:right w:val="single" w:sz="4" w:space="0" w:color="000000"/>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r>
      <w:tr w:rsidR="005055DD" w:rsidRPr="005055DD" w:rsidTr="005055DD">
        <w:trPr>
          <w:trHeight w:val="739"/>
        </w:trPr>
        <w:tc>
          <w:tcPr>
            <w:tcW w:w="3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840" w:type="dxa"/>
            <w:gridSpan w:val="15"/>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b/>
                <w:bCs/>
                <w:sz w:val="32"/>
                <w:szCs w:val="32"/>
                <w:lang w:eastAsia="cs-CZ"/>
              </w:rPr>
            </w:pPr>
            <w:r w:rsidRPr="005055DD">
              <w:rPr>
                <w:rFonts w:ascii="Trebuchet MS" w:eastAsia="Times New Roman" w:hAnsi="Trebuchet MS" w:cs="Times New Roman"/>
                <w:b/>
                <w:bCs/>
                <w:sz w:val="32"/>
                <w:szCs w:val="32"/>
                <w:lang w:eastAsia="cs-CZ"/>
              </w:rPr>
              <w:t>REKAPITULACE STAVBY</w:t>
            </w: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1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87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77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1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21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6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436" w:type="dxa"/>
            <w:tcBorders>
              <w:top w:val="nil"/>
              <w:left w:val="nil"/>
              <w:bottom w:val="nil"/>
              <w:right w:val="single" w:sz="4" w:space="0" w:color="000000"/>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r>
      <w:tr w:rsidR="005055DD" w:rsidRPr="005055DD" w:rsidTr="005055DD">
        <w:trPr>
          <w:trHeight w:val="289"/>
        </w:trPr>
        <w:tc>
          <w:tcPr>
            <w:tcW w:w="3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512" w:type="dxa"/>
            <w:gridSpan w:val="2"/>
            <w:tcBorders>
              <w:top w:val="nil"/>
              <w:left w:val="nil"/>
              <w:bottom w:val="nil"/>
              <w:right w:val="nil"/>
            </w:tcBorders>
            <w:shd w:val="clear" w:color="auto" w:fill="auto"/>
            <w:noWrap/>
            <w:hideMark/>
          </w:tcPr>
          <w:p w:rsidR="005055DD" w:rsidRPr="005055DD" w:rsidRDefault="005055DD" w:rsidP="005055DD">
            <w:pPr>
              <w:spacing w:after="0" w:line="240" w:lineRule="auto"/>
              <w:rPr>
                <w:rFonts w:ascii="Trebuchet MS" w:eastAsia="Times New Roman" w:hAnsi="Trebuchet MS" w:cs="Times New Roman"/>
                <w:color w:val="969696"/>
                <w:sz w:val="18"/>
                <w:szCs w:val="18"/>
                <w:lang w:eastAsia="cs-CZ"/>
              </w:rPr>
            </w:pPr>
            <w:r w:rsidRPr="005055DD">
              <w:rPr>
                <w:rFonts w:ascii="Trebuchet MS" w:eastAsia="Times New Roman" w:hAnsi="Trebuchet MS" w:cs="Times New Roman"/>
                <w:color w:val="969696"/>
                <w:sz w:val="18"/>
                <w:szCs w:val="18"/>
                <w:lang w:eastAsia="cs-CZ"/>
              </w:rPr>
              <w:t>Kód:</w:t>
            </w: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2556" w:type="dxa"/>
            <w:gridSpan w:val="31"/>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r w:rsidRPr="005055DD">
              <w:rPr>
                <w:rFonts w:ascii="Trebuchet MS" w:eastAsia="Times New Roman" w:hAnsi="Trebuchet MS" w:cs="Times New Roman"/>
                <w:sz w:val="18"/>
                <w:szCs w:val="18"/>
                <w:lang w:eastAsia="cs-CZ"/>
              </w:rPr>
              <w:t>P10</w:t>
            </w:r>
          </w:p>
        </w:tc>
        <w:tc>
          <w:tcPr>
            <w:tcW w:w="3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436" w:type="dxa"/>
            <w:tcBorders>
              <w:top w:val="nil"/>
              <w:left w:val="nil"/>
              <w:bottom w:val="nil"/>
              <w:right w:val="single" w:sz="4" w:space="0" w:color="000000"/>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r>
      <w:tr w:rsidR="005055DD" w:rsidRPr="005055DD" w:rsidTr="005055DD">
        <w:trPr>
          <w:trHeight w:val="739"/>
        </w:trPr>
        <w:tc>
          <w:tcPr>
            <w:tcW w:w="3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024" w:type="dxa"/>
            <w:gridSpan w:val="4"/>
            <w:tcBorders>
              <w:top w:val="nil"/>
              <w:left w:val="nil"/>
              <w:bottom w:val="nil"/>
              <w:right w:val="nil"/>
            </w:tcBorders>
            <w:shd w:val="clear" w:color="auto" w:fill="auto"/>
            <w:noWrap/>
            <w:hideMark/>
          </w:tcPr>
          <w:p w:rsidR="005055DD" w:rsidRPr="005055DD" w:rsidRDefault="005055DD" w:rsidP="005055DD">
            <w:pPr>
              <w:spacing w:after="0" w:line="240" w:lineRule="auto"/>
              <w:rPr>
                <w:rFonts w:ascii="Trebuchet MS" w:eastAsia="Times New Roman" w:hAnsi="Trebuchet MS" w:cs="Times New Roman"/>
                <w:b/>
                <w:bCs/>
                <w:sz w:val="24"/>
                <w:szCs w:val="24"/>
                <w:lang w:eastAsia="cs-CZ"/>
              </w:rPr>
            </w:pPr>
            <w:r w:rsidRPr="005055DD">
              <w:rPr>
                <w:rFonts w:ascii="Trebuchet MS" w:eastAsia="Times New Roman" w:hAnsi="Trebuchet MS" w:cs="Times New Roman"/>
                <w:b/>
                <w:bCs/>
                <w:sz w:val="24"/>
                <w:szCs w:val="24"/>
                <w:lang w:eastAsia="cs-CZ"/>
              </w:rPr>
              <w:t>Stavba:</w:t>
            </w: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2556" w:type="dxa"/>
            <w:gridSpan w:val="31"/>
            <w:tcBorders>
              <w:top w:val="nil"/>
              <w:left w:val="nil"/>
              <w:bottom w:val="nil"/>
              <w:right w:val="nil"/>
            </w:tcBorders>
            <w:shd w:val="clear" w:color="auto" w:fill="auto"/>
            <w:hideMark/>
          </w:tcPr>
          <w:p w:rsidR="005055DD" w:rsidRPr="005055DD" w:rsidRDefault="005055DD" w:rsidP="005055DD">
            <w:pPr>
              <w:spacing w:after="0" w:line="240" w:lineRule="auto"/>
              <w:rPr>
                <w:rFonts w:ascii="Trebuchet MS" w:eastAsia="Times New Roman" w:hAnsi="Trebuchet MS" w:cs="Times New Roman"/>
                <w:b/>
                <w:bCs/>
                <w:sz w:val="24"/>
                <w:szCs w:val="24"/>
                <w:lang w:eastAsia="cs-CZ"/>
              </w:rPr>
            </w:pPr>
            <w:r w:rsidRPr="005055DD">
              <w:rPr>
                <w:rFonts w:ascii="Trebuchet MS" w:eastAsia="Times New Roman" w:hAnsi="Trebuchet MS" w:cs="Times New Roman"/>
                <w:b/>
                <w:bCs/>
                <w:sz w:val="24"/>
                <w:szCs w:val="24"/>
                <w:lang w:eastAsia="cs-CZ"/>
              </w:rPr>
              <w:t xml:space="preserve">Oprava a stavební úpravy sklepních prostor 1PP - </w:t>
            </w:r>
            <w:proofErr w:type="spellStart"/>
            <w:r w:rsidRPr="005055DD">
              <w:rPr>
                <w:rFonts w:ascii="Trebuchet MS" w:eastAsia="Times New Roman" w:hAnsi="Trebuchet MS" w:cs="Times New Roman"/>
                <w:b/>
                <w:bCs/>
                <w:sz w:val="24"/>
                <w:szCs w:val="24"/>
                <w:lang w:eastAsia="cs-CZ"/>
              </w:rPr>
              <w:t>sklepy,stěhovací</w:t>
            </w:r>
            <w:proofErr w:type="spellEnd"/>
            <w:r w:rsidRPr="005055DD">
              <w:rPr>
                <w:rFonts w:ascii="Trebuchet MS" w:eastAsia="Times New Roman" w:hAnsi="Trebuchet MS" w:cs="Times New Roman"/>
                <w:b/>
                <w:bCs/>
                <w:sz w:val="24"/>
                <w:szCs w:val="24"/>
                <w:lang w:eastAsia="cs-CZ"/>
              </w:rPr>
              <w:t xml:space="preserve"> šachta</w:t>
            </w:r>
          </w:p>
        </w:tc>
        <w:tc>
          <w:tcPr>
            <w:tcW w:w="3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436" w:type="dxa"/>
            <w:tcBorders>
              <w:top w:val="nil"/>
              <w:left w:val="nil"/>
              <w:bottom w:val="nil"/>
              <w:right w:val="single" w:sz="4" w:space="0" w:color="000000"/>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r>
      <w:tr w:rsidR="005055DD" w:rsidRPr="005055DD" w:rsidTr="005055DD">
        <w:trPr>
          <w:trHeight w:val="289"/>
        </w:trPr>
        <w:tc>
          <w:tcPr>
            <w:tcW w:w="3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512" w:type="dxa"/>
            <w:gridSpan w:val="2"/>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8"/>
                <w:szCs w:val="18"/>
                <w:lang w:eastAsia="cs-CZ"/>
              </w:rPr>
            </w:pPr>
            <w:r w:rsidRPr="005055DD">
              <w:rPr>
                <w:rFonts w:ascii="Trebuchet MS" w:eastAsia="Times New Roman" w:hAnsi="Trebuchet MS" w:cs="Times New Roman"/>
                <w:color w:val="969696"/>
                <w:sz w:val="18"/>
                <w:szCs w:val="18"/>
                <w:lang w:eastAsia="cs-CZ"/>
              </w:rPr>
              <w:t>KSO:</w:t>
            </w: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1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87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012" w:type="dxa"/>
            <w:gridSpan w:val="2"/>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8"/>
                <w:szCs w:val="18"/>
                <w:lang w:eastAsia="cs-CZ"/>
              </w:rPr>
            </w:pPr>
            <w:r w:rsidRPr="005055DD">
              <w:rPr>
                <w:rFonts w:ascii="Trebuchet MS" w:eastAsia="Times New Roman" w:hAnsi="Trebuchet MS" w:cs="Times New Roman"/>
                <w:color w:val="969696"/>
                <w:sz w:val="18"/>
                <w:szCs w:val="18"/>
                <w:lang w:eastAsia="cs-CZ"/>
              </w:rPr>
              <w:t>CC-CZ:</w:t>
            </w:r>
          </w:p>
        </w:tc>
        <w:tc>
          <w:tcPr>
            <w:tcW w:w="31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21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p>
        </w:tc>
        <w:tc>
          <w:tcPr>
            <w:tcW w:w="6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436" w:type="dxa"/>
            <w:tcBorders>
              <w:top w:val="nil"/>
              <w:left w:val="nil"/>
              <w:bottom w:val="nil"/>
              <w:right w:val="single" w:sz="4" w:space="0" w:color="000000"/>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r>
      <w:tr w:rsidR="005055DD" w:rsidRPr="005055DD" w:rsidTr="005055DD">
        <w:trPr>
          <w:trHeight w:val="289"/>
        </w:trPr>
        <w:tc>
          <w:tcPr>
            <w:tcW w:w="3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768" w:type="dxa"/>
            <w:gridSpan w:val="3"/>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8"/>
                <w:szCs w:val="18"/>
                <w:lang w:eastAsia="cs-CZ"/>
              </w:rPr>
            </w:pPr>
            <w:r w:rsidRPr="005055DD">
              <w:rPr>
                <w:rFonts w:ascii="Trebuchet MS" w:eastAsia="Times New Roman" w:hAnsi="Trebuchet MS" w:cs="Times New Roman"/>
                <w:color w:val="969696"/>
                <w:sz w:val="18"/>
                <w:szCs w:val="18"/>
                <w:lang w:eastAsia="cs-CZ"/>
              </w:rPr>
              <w:t>Místo:</w:t>
            </w: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328" w:type="dxa"/>
            <w:gridSpan w:val="13"/>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r w:rsidRPr="005055DD">
              <w:rPr>
                <w:rFonts w:ascii="Trebuchet MS" w:eastAsia="Times New Roman" w:hAnsi="Trebuchet MS" w:cs="Times New Roman"/>
                <w:sz w:val="18"/>
                <w:szCs w:val="18"/>
                <w:lang w:eastAsia="cs-CZ"/>
              </w:rPr>
              <w:t>CSOP Sámova 29/7a 29/5, Praha 10</w:t>
            </w: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1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87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012" w:type="dxa"/>
            <w:gridSpan w:val="2"/>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8"/>
                <w:szCs w:val="18"/>
                <w:lang w:eastAsia="cs-CZ"/>
              </w:rPr>
            </w:pPr>
            <w:r w:rsidRPr="005055DD">
              <w:rPr>
                <w:rFonts w:ascii="Trebuchet MS" w:eastAsia="Times New Roman" w:hAnsi="Trebuchet MS" w:cs="Times New Roman"/>
                <w:color w:val="969696"/>
                <w:sz w:val="18"/>
                <w:szCs w:val="18"/>
                <w:lang w:eastAsia="cs-CZ"/>
              </w:rPr>
              <w:t>Datum:</w:t>
            </w:r>
          </w:p>
        </w:tc>
        <w:tc>
          <w:tcPr>
            <w:tcW w:w="31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216" w:type="dxa"/>
            <w:tcBorders>
              <w:top w:val="nil"/>
              <w:left w:val="nil"/>
              <w:bottom w:val="nil"/>
              <w:right w:val="nil"/>
            </w:tcBorders>
            <w:shd w:val="clear" w:color="000000" w:fill="FFFFCC"/>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proofErr w:type="gramStart"/>
            <w:r w:rsidRPr="005055DD">
              <w:rPr>
                <w:rFonts w:ascii="Trebuchet MS" w:eastAsia="Times New Roman" w:hAnsi="Trebuchet MS" w:cs="Times New Roman"/>
                <w:sz w:val="18"/>
                <w:szCs w:val="18"/>
                <w:lang w:eastAsia="cs-CZ"/>
              </w:rPr>
              <w:t>28.7.2020</w:t>
            </w:r>
            <w:proofErr w:type="gramEnd"/>
          </w:p>
        </w:tc>
        <w:tc>
          <w:tcPr>
            <w:tcW w:w="6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436" w:type="dxa"/>
            <w:tcBorders>
              <w:top w:val="nil"/>
              <w:left w:val="nil"/>
              <w:bottom w:val="nil"/>
              <w:right w:val="single" w:sz="4" w:space="0" w:color="000000"/>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r>
      <w:tr w:rsidR="005055DD" w:rsidRPr="005055DD" w:rsidTr="005055DD">
        <w:trPr>
          <w:trHeight w:val="289"/>
        </w:trPr>
        <w:tc>
          <w:tcPr>
            <w:tcW w:w="3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1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87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77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1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21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6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436" w:type="dxa"/>
            <w:tcBorders>
              <w:top w:val="nil"/>
              <w:left w:val="nil"/>
              <w:bottom w:val="nil"/>
              <w:right w:val="single" w:sz="4" w:space="0" w:color="000000"/>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r>
      <w:tr w:rsidR="005055DD" w:rsidRPr="005055DD" w:rsidTr="005055DD">
        <w:trPr>
          <w:trHeight w:val="289"/>
        </w:trPr>
        <w:tc>
          <w:tcPr>
            <w:tcW w:w="3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024" w:type="dxa"/>
            <w:gridSpan w:val="4"/>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8"/>
                <w:szCs w:val="18"/>
                <w:lang w:eastAsia="cs-CZ"/>
              </w:rPr>
            </w:pPr>
            <w:r w:rsidRPr="005055DD">
              <w:rPr>
                <w:rFonts w:ascii="Trebuchet MS" w:eastAsia="Times New Roman" w:hAnsi="Trebuchet MS" w:cs="Times New Roman"/>
                <w:color w:val="969696"/>
                <w:sz w:val="18"/>
                <w:szCs w:val="18"/>
                <w:lang w:eastAsia="cs-CZ"/>
              </w:rPr>
              <w:t>Zadavatel:</w:t>
            </w: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1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87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012" w:type="dxa"/>
            <w:gridSpan w:val="2"/>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8"/>
                <w:szCs w:val="18"/>
                <w:lang w:eastAsia="cs-CZ"/>
              </w:rPr>
            </w:pPr>
            <w:r w:rsidRPr="005055DD">
              <w:rPr>
                <w:rFonts w:ascii="Trebuchet MS" w:eastAsia="Times New Roman" w:hAnsi="Trebuchet MS" w:cs="Times New Roman"/>
                <w:color w:val="969696"/>
                <w:sz w:val="18"/>
                <w:szCs w:val="18"/>
                <w:lang w:eastAsia="cs-CZ"/>
              </w:rPr>
              <w:t>IČ:</w:t>
            </w:r>
          </w:p>
        </w:tc>
        <w:tc>
          <w:tcPr>
            <w:tcW w:w="31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21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p>
        </w:tc>
        <w:tc>
          <w:tcPr>
            <w:tcW w:w="6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436" w:type="dxa"/>
            <w:tcBorders>
              <w:top w:val="nil"/>
              <w:left w:val="nil"/>
              <w:bottom w:val="nil"/>
              <w:right w:val="single" w:sz="4" w:space="0" w:color="000000"/>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r>
      <w:tr w:rsidR="005055DD" w:rsidRPr="005055DD" w:rsidTr="005055DD">
        <w:trPr>
          <w:trHeight w:val="368"/>
        </w:trPr>
        <w:tc>
          <w:tcPr>
            <w:tcW w:w="3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4096" w:type="dxa"/>
            <w:gridSpan w:val="16"/>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r w:rsidRPr="005055DD">
              <w:rPr>
                <w:rFonts w:ascii="Trebuchet MS" w:eastAsia="Times New Roman" w:hAnsi="Trebuchet MS" w:cs="Times New Roman"/>
                <w:sz w:val="18"/>
                <w:szCs w:val="18"/>
                <w:lang w:eastAsia="cs-CZ"/>
              </w:rPr>
              <w:t>CSOP v Praze 10, Sámova 7, 101 00 Praha 10</w:t>
            </w: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1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87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012" w:type="dxa"/>
            <w:gridSpan w:val="2"/>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8"/>
                <w:szCs w:val="18"/>
                <w:lang w:eastAsia="cs-CZ"/>
              </w:rPr>
            </w:pPr>
            <w:r w:rsidRPr="005055DD">
              <w:rPr>
                <w:rFonts w:ascii="Trebuchet MS" w:eastAsia="Times New Roman" w:hAnsi="Trebuchet MS" w:cs="Times New Roman"/>
                <w:color w:val="969696"/>
                <w:sz w:val="18"/>
                <w:szCs w:val="18"/>
                <w:lang w:eastAsia="cs-CZ"/>
              </w:rPr>
              <w:t>DIČ:</w:t>
            </w:r>
          </w:p>
        </w:tc>
        <w:tc>
          <w:tcPr>
            <w:tcW w:w="31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21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p>
        </w:tc>
        <w:tc>
          <w:tcPr>
            <w:tcW w:w="6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436" w:type="dxa"/>
            <w:tcBorders>
              <w:top w:val="nil"/>
              <w:left w:val="nil"/>
              <w:bottom w:val="nil"/>
              <w:right w:val="single" w:sz="4" w:space="0" w:color="000000"/>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r>
      <w:tr w:rsidR="005055DD" w:rsidRPr="005055DD" w:rsidTr="005055DD">
        <w:trPr>
          <w:trHeight w:val="139"/>
        </w:trPr>
        <w:tc>
          <w:tcPr>
            <w:tcW w:w="3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1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87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77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1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21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6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436" w:type="dxa"/>
            <w:tcBorders>
              <w:top w:val="nil"/>
              <w:left w:val="nil"/>
              <w:bottom w:val="nil"/>
              <w:right w:val="single" w:sz="4" w:space="0" w:color="000000"/>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r>
      <w:tr w:rsidR="005055DD" w:rsidRPr="005055DD" w:rsidTr="005055DD">
        <w:trPr>
          <w:trHeight w:val="289"/>
        </w:trPr>
        <w:tc>
          <w:tcPr>
            <w:tcW w:w="3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024" w:type="dxa"/>
            <w:gridSpan w:val="4"/>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8"/>
                <w:szCs w:val="18"/>
                <w:lang w:eastAsia="cs-CZ"/>
              </w:rPr>
            </w:pPr>
            <w:r w:rsidRPr="005055DD">
              <w:rPr>
                <w:rFonts w:ascii="Trebuchet MS" w:eastAsia="Times New Roman" w:hAnsi="Trebuchet MS" w:cs="Times New Roman"/>
                <w:color w:val="969696"/>
                <w:sz w:val="18"/>
                <w:szCs w:val="18"/>
                <w:lang w:eastAsia="cs-CZ"/>
              </w:rPr>
              <w:t>Uchazeč:</w:t>
            </w: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1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87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012" w:type="dxa"/>
            <w:gridSpan w:val="2"/>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8"/>
                <w:szCs w:val="18"/>
                <w:lang w:eastAsia="cs-CZ"/>
              </w:rPr>
            </w:pPr>
            <w:r w:rsidRPr="005055DD">
              <w:rPr>
                <w:rFonts w:ascii="Trebuchet MS" w:eastAsia="Times New Roman" w:hAnsi="Trebuchet MS" w:cs="Times New Roman"/>
                <w:color w:val="969696"/>
                <w:sz w:val="18"/>
                <w:szCs w:val="18"/>
                <w:lang w:eastAsia="cs-CZ"/>
              </w:rPr>
              <w:t>IČ:</w:t>
            </w:r>
          </w:p>
        </w:tc>
        <w:tc>
          <w:tcPr>
            <w:tcW w:w="31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216" w:type="dxa"/>
            <w:tcBorders>
              <w:top w:val="nil"/>
              <w:left w:val="nil"/>
              <w:bottom w:val="nil"/>
              <w:right w:val="nil"/>
            </w:tcBorders>
            <w:shd w:val="clear" w:color="000000" w:fill="FFFFCC"/>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r w:rsidRPr="005055DD">
              <w:rPr>
                <w:rFonts w:ascii="Trebuchet MS" w:eastAsia="Times New Roman" w:hAnsi="Trebuchet MS" w:cs="Times New Roman"/>
                <w:sz w:val="18"/>
                <w:szCs w:val="18"/>
                <w:lang w:eastAsia="cs-CZ"/>
              </w:rPr>
              <w:t>24800716</w:t>
            </w:r>
          </w:p>
        </w:tc>
        <w:tc>
          <w:tcPr>
            <w:tcW w:w="6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436" w:type="dxa"/>
            <w:tcBorders>
              <w:top w:val="nil"/>
              <w:left w:val="nil"/>
              <w:bottom w:val="nil"/>
              <w:right w:val="single" w:sz="4" w:space="0" w:color="000000"/>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r>
      <w:tr w:rsidR="005055DD" w:rsidRPr="005055DD" w:rsidTr="005055DD">
        <w:trPr>
          <w:trHeight w:val="300"/>
        </w:trPr>
        <w:tc>
          <w:tcPr>
            <w:tcW w:w="3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0852" w:type="dxa"/>
            <w:gridSpan w:val="32"/>
            <w:tcBorders>
              <w:top w:val="nil"/>
              <w:left w:val="nil"/>
              <w:bottom w:val="nil"/>
              <w:right w:val="nil"/>
            </w:tcBorders>
            <w:shd w:val="clear" w:color="000000" w:fill="FFFFCC"/>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proofErr w:type="spellStart"/>
            <w:r w:rsidRPr="005055DD">
              <w:rPr>
                <w:rFonts w:ascii="Trebuchet MS" w:eastAsia="Times New Roman" w:hAnsi="Trebuchet MS" w:cs="Times New Roman"/>
                <w:sz w:val="18"/>
                <w:szCs w:val="18"/>
                <w:lang w:eastAsia="cs-CZ"/>
              </w:rPr>
              <w:t>Cordevile</w:t>
            </w:r>
            <w:proofErr w:type="spellEnd"/>
            <w:r w:rsidRPr="005055DD">
              <w:rPr>
                <w:rFonts w:ascii="Trebuchet MS" w:eastAsia="Times New Roman" w:hAnsi="Trebuchet MS" w:cs="Times New Roman"/>
                <w:sz w:val="18"/>
                <w:szCs w:val="18"/>
                <w:lang w:eastAsia="cs-CZ"/>
              </w:rPr>
              <w:t xml:space="preserve">   s.r.o.</w:t>
            </w:r>
          </w:p>
        </w:tc>
        <w:tc>
          <w:tcPr>
            <w:tcW w:w="1012" w:type="dxa"/>
            <w:gridSpan w:val="2"/>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8"/>
                <w:szCs w:val="18"/>
                <w:lang w:eastAsia="cs-CZ"/>
              </w:rPr>
            </w:pPr>
            <w:r w:rsidRPr="005055DD">
              <w:rPr>
                <w:rFonts w:ascii="Trebuchet MS" w:eastAsia="Times New Roman" w:hAnsi="Trebuchet MS" w:cs="Times New Roman"/>
                <w:color w:val="969696"/>
                <w:sz w:val="18"/>
                <w:szCs w:val="18"/>
                <w:lang w:eastAsia="cs-CZ"/>
              </w:rPr>
              <w:t>DIČ:</w:t>
            </w:r>
          </w:p>
        </w:tc>
        <w:tc>
          <w:tcPr>
            <w:tcW w:w="31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216" w:type="dxa"/>
            <w:tcBorders>
              <w:top w:val="nil"/>
              <w:left w:val="nil"/>
              <w:bottom w:val="nil"/>
              <w:right w:val="nil"/>
            </w:tcBorders>
            <w:shd w:val="clear" w:color="000000" w:fill="FFFFCC"/>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r w:rsidRPr="005055DD">
              <w:rPr>
                <w:rFonts w:ascii="Trebuchet MS" w:eastAsia="Times New Roman" w:hAnsi="Trebuchet MS" w:cs="Times New Roman"/>
                <w:sz w:val="18"/>
                <w:szCs w:val="18"/>
                <w:lang w:eastAsia="cs-CZ"/>
              </w:rPr>
              <w:t>CZ24800716</w:t>
            </w:r>
          </w:p>
        </w:tc>
        <w:tc>
          <w:tcPr>
            <w:tcW w:w="6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436" w:type="dxa"/>
            <w:tcBorders>
              <w:top w:val="nil"/>
              <w:left w:val="nil"/>
              <w:bottom w:val="nil"/>
              <w:right w:val="single" w:sz="4" w:space="0" w:color="000000"/>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r>
      <w:tr w:rsidR="005055DD" w:rsidRPr="005055DD" w:rsidTr="005055DD">
        <w:trPr>
          <w:trHeight w:val="139"/>
        </w:trPr>
        <w:tc>
          <w:tcPr>
            <w:tcW w:w="3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1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87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77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1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21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6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436" w:type="dxa"/>
            <w:tcBorders>
              <w:top w:val="nil"/>
              <w:left w:val="nil"/>
              <w:bottom w:val="nil"/>
              <w:right w:val="single" w:sz="4" w:space="0" w:color="000000"/>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r>
      <w:tr w:rsidR="005055DD" w:rsidRPr="005055DD" w:rsidTr="005055DD">
        <w:trPr>
          <w:trHeight w:val="289"/>
        </w:trPr>
        <w:tc>
          <w:tcPr>
            <w:tcW w:w="3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280" w:type="dxa"/>
            <w:gridSpan w:val="5"/>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8"/>
                <w:szCs w:val="18"/>
                <w:lang w:eastAsia="cs-CZ"/>
              </w:rPr>
            </w:pPr>
            <w:r w:rsidRPr="005055DD">
              <w:rPr>
                <w:rFonts w:ascii="Trebuchet MS" w:eastAsia="Times New Roman" w:hAnsi="Trebuchet MS" w:cs="Times New Roman"/>
                <w:color w:val="969696"/>
                <w:sz w:val="18"/>
                <w:szCs w:val="18"/>
                <w:lang w:eastAsia="cs-CZ"/>
              </w:rPr>
              <w:t>Projektant:</w:t>
            </w: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1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87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012" w:type="dxa"/>
            <w:gridSpan w:val="2"/>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8"/>
                <w:szCs w:val="18"/>
                <w:lang w:eastAsia="cs-CZ"/>
              </w:rPr>
            </w:pPr>
            <w:r w:rsidRPr="005055DD">
              <w:rPr>
                <w:rFonts w:ascii="Trebuchet MS" w:eastAsia="Times New Roman" w:hAnsi="Trebuchet MS" w:cs="Times New Roman"/>
                <w:color w:val="969696"/>
                <w:sz w:val="18"/>
                <w:szCs w:val="18"/>
                <w:lang w:eastAsia="cs-CZ"/>
              </w:rPr>
              <w:t>IČ:</w:t>
            </w:r>
          </w:p>
        </w:tc>
        <w:tc>
          <w:tcPr>
            <w:tcW w:w="31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21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p>
        </w:tc>
        <w:tc>
          <w:tcPr>
            <w:tcW w:w="6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436" w:type="dxa"/>
            <w:tcBorders>
              <w:top w:val="nil"/>
              <w:left w:val="nil"/>
              <w:bottom w:val="nil"/>
              <w:right w:val="single" w:sz="4" w:space="0" w:color="000000"/>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r>
      <w:tr w:rsidR="005055DD" w:rsidRPr="005055DD" w:rsidTr="005055DD">
        <w:trPr>
          <w:trHeight w:val="368"/>
        </w:trPr>
        <w:tc>
          <w:tcPr>
            <w:tcW w:w="3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r w:rsidRPr="005055DD">
              <w:rPr>
                <w:rFonts w:ascii="Trebuchet MS" w:eastAsia="Times New Roman" w:hAnsi="Trebuchet MS" w:cs="Times New Roman"/>
                <w:sz w:val="18"/>
                <w:szCs w:val="18"/>
                <w:lang w:eastAsia="cs-CZ"/>
              </w:rPr>
              <w:t xml:space="preserve"> </w:t>
            </w: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1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87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012" w:type="dxa"/>
            <w:gridSpan w:val="2"/>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8"/>
                <w:szCs w:val="18"/>
                <w:lang w:eastAsia="cs-CZ"/>
              </w:rPr>
            </w:pPr>
            <w:r w:rsidRPr="005055DD">
              <w:rPr>
                <w:rFonts w:ascii="Trebuchet MS" w:eastAsia="Times New Roman" w:hAnsi="Trebuchet MS" w:cs="Times New Roman"/>
                <w:color w:val="969696"/>
                <w:sz w:val="18"/>
                <w:szCs w:val="18"/>
                <w:lang w:eastAsia="cs-CZ"/>
              </w:rPr>
              <w:t>DIČ:</w:t>
            </w:r>
          </w:p>
        </w:tc>
        <w:tc>
          <w:tcPr>
            <w:tcW w:w="31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21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p>
        </w:tc>
        <w:tc>
          <w:tcPr>
            <w:tcW w:w="6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436" w:type="dxa"/>
            <w:tcBorders>
              <w:top w:val="nil"/>
              <w:left w:val="nil"/>
              <w:bottom w:val="nil"/>
              <w:right w:val="single" w:sz="4" w:space="0" w:color="000000"/>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r>
      <w:tr w:rsidR="005055DD" w:rsidRPr="005055DD" w:rsidTr="005055DD">
        <w:trPr>
          <w:trHeight w:val="139"/>
        </w:trPr>
        <w:tc>
          <w:tcPr>
            <w:tcW w:w="3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1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87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77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1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21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6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436" w:type="dxa"/>
            <w:tcBorders>
              <w:top w:val="nil"/>
              <w:left w:val="nil"/>
              <w:bottom w:val="nil"/>
              <w:right w:val="single" w:sz="4" w:space="0" w:color="000000"/>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r>
      <w:tr w:rsidR="005055DD" w:rsidRPr="005055DD" w:rsidTr="005055DD">
        <w:trPr>
          <w:trHeight w:val="289"/>
        </w:trPr>
        <w:tc>
          <w:tcPr>
            <w:tcW w:w="3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024" w:type="dxa"/>
            <w:gridSpan w:val="4"/>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8"/>
                <w:szCs w:val="18"/>
                <w:lang w:eastAsia="cs-CZ"/>
              </w:rPr>
            </w:pPr>
            <w:r w:rsidRPr="005055DD">
              <w:rPr>
                <w:rFonts w:ascii="Trebuchet MS" w:eastAsia="Times New Roman" w:hAnsi="Trebuchet MS" w:cs="Times New Roman"/>
                <w:color w:val="969696"/>
                <w:sz w:val="18"/>
                <w:szCs w:val="18"/>
                <w:lang w:eastAsia="cs-CZ"/>
              </w:rPr>
              <w:t>Poznámka:</w:t>
            </w: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1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87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77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1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21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6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436" w:type="dxa"/>
            <w:tcBorders>
              <w:top w:val="nil"/>
              <w:left w:val="nil"/>
              <w:bottom w:val="nil"/>
              <w:right w:val="single" w:sz="4" w:space="0" w:color="000000"/>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r>
      <w:tr w:rsidR="005055DD" w:rsidRPr="005055DD" w:rsidTr="005055DD">
        <w:trPr>
          <w:trHeight w:val="330"/>
        </w:trPr>
        <w:tc>
          <w:tcPr>
            <w:tcW w:w="3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3396" w:type="dxa"/>
            <w:gridSpan w:val="36"/>
            <w:tcBorders>
              <w:top w:val="nil"/>
              <w:left w:val="nil"/>
              <w:bottom w:val="nil"/>
              <w:right w:val="nil"/>
            </w:tcBorders>
            <w:shd w:val="clear" w:color="auto" w:fill="auto"/>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p>
        </w:tc>
        <w:tc>
          <w:tcPr>
            <w:tcW w:w="6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436" w:type="dxa"/>
            <w:tcBorders>
              <w:top w:val="nil"/>
              <w:left w:val="nil"/>
              <w:bottom w:val="nil"/>
              <w:right w:val="single" w:sz="4" w:space="0" w:color="000000"/>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r>
      <w:tr w:rsidR="005055DD" w:rsidRPr="005055DD" w:rsidTr="005055DD">
        <w:trPr>
          <w:trHeight w:val="139"/>
        </w:trPr>
        <w:tc>
          <w:tcPr>
            <w:tcW w:w="3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1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87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77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1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21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6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436" w:type="dxa"/>
            <w:tcBorders>
              <w:top w:val="nil"/>
              <w:left w:val="nil"/>
              <w:bottom w:val="nil"/>
              <w:right w:val="single" w:sz="4" w:space="0" w:color="000000"/>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r>
      <w:tr w:rsidR="005055DD" w:rsidRPr="005055DD" w:rsidTr="005055DD">
        <w:trPr>
          <w:trHeight w:val="139"/>
        </w:trPr>
        <w:tc>
          <w:tcPr>
            <w:tcW w:w="3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31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87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3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3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77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31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121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696" w:type="dxa"/>
            <w:tcBorders>
              <w:top w:val="single" w:sz="4" w:space="0" w:color="000000"/>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3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436" w:type="dxa"/>
            <w:tcBorders>
              <w:top w:val="nil"/>
              <w:left w:val="nil"/>
              <w:bottom w:val="nil"/>
              <w:right w:val="single" w:sz="4" w:space="0" w:color="000000"/>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r>
      <w:tr w:rsidR="005055DD" w:rsidRPr="005055DD" w:rsidTr="005055DD">
        <w:trPr>
          <w:trHeight w:val="518"/>
        </w:trPr>
        <w:tc>
          <w:tcPr>
            <w:tcW w:w="39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536" w:type="dxa"/>
            <w:gridSpan w:val="6"/>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b/>
                <w:bCs/>
                <w:sz w:val="20"/>
                <w:szCs w:val="20"/>
                <w:lang w:eastAsia="cs-CZ"/>
              </w:rPr>
            </w:pPr>
            <w:r w:rsidRPr="005055DD">
              <w:rPr>
                <w:rFonts w:ascii="Trebuchet MS" w:eastAsia="Times New Roman" w:hAnsi="Trebuchet MS" w:cs="Times New Roman"/>
                <w:b/>
                <w:bCs/>
                <w:sz w:val="20"/>
                <w:szCs w:val="20"/>
                <w:lang w:eastAsia="cs-CZ"/>
              </w:rPr>
              <w:t>Cena bez DPH</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31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87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3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3240" w:type="dxa"/>
            <w:gridSpan w:val="5"/>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jc w:val="right"/>
              <w:rPr>
                <w:rFonts w:ascii="Trebuchet MS" w:eastAsia="Times New Roman" w:hAnsi="Trebuchet MS" w:cs="Times New Roman"/>
                <w:b/>
                <w:bCs/>
                <w:sz w:val="20"/>
                <w:szCs w:val="20"/>
                <w:lang w:eastAsia="cs-CZ"/>
              </w:rPr>
            </w:pPr>
            <w:r w:rsidRPr="005055DD">
              <w:rPr>
                <w:rFonts w:ascii="Trebuchet MS" w:eastAsia="Times New Roman" w:hAnsi="Trebuchet MS" w:cs="Times New Roman"/>
                <w:b/>
                <w:bCs/>
                <w:sz w:val="20"/>
                <w:szCs w:val="20"/>
                <w:lang w:eastAsia="cs-CZ"/>
              </w:rPr>
              <w:t>292 184,13</w:t>
            </w:r>
          </w:p>
        </w:tc>
        <w:tc>
          <w:tcPr>
            <w:tcW w:w="39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436" w:type="dxa"/>
            <w:tcBorders>
              <w:top w:val="nil"/>
              <w:left w:val="nil"/>
              <w:bottom w:val="nil"/>
              <w:right w:val="single" w:sz="4" w:space="0" w:color="000000"/>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r>
      <w:tr w:rsidR="005055DD" w:rsidRPr="005055DD" w:rsidTr="005055DD">
        <w:trPr>
          <w:trHeight w:val="139"/>
        </w:trPr>
        <w:tc>
          <w:tcPr>
            <w:tcW w:w="39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1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87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77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1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21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69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9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436" w:type="dxa"/>
            <w:tcBorders>
              <w:top w:val="nil"/>
              <w:left w:val="nil"/>
              <w:bottom w:val="nil"/>
              <w:right w:val="single" w:sz="4" w:space="0" w:color="000000"/>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r>
      <w:tr w:rsidR="005055DD" w:rsidRPr="005055DD" w:rsidTr="005055DD">
        <w:trPr>
          <w:trHeight w:val="270"/>
        </w:trPr>
        <w:tc>
          <w:tcPr>
            <w:tcW w:w="39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024" w:type="dxa"/>
            <w:gridSpan w:val="4"/>
            <w:tcBorders>
              <w:top w:val="nil"/>
              <w:left w:val="nil"/>
              <w:bottom w:val="nil"/>
              <w:right w:val="nil"/>
            </w:tcBorders>
            <w:shd w:val="clear" w:color="auto" w:fill="auto"/>
            <w:noWrap/>
            <w:vAlign w:val="center"/>
            <w:hideMark/>
          </w:tcPr>
          <w:p w:rsidR="005055DD" w:rsidRPr="005055DD" w:rsidRDefault="005055DD" w:rsidP="005055DD">
            <w:pPr>
              <w:spacing w:after="0" w:line="240" w:lineRule="auto"/>
              <w:jc w:val="right"/>
              <w:rPr>
                <w:rFonts w:ascii="Trebuchet MS" w:eastAsia="Times New Roman" w:hAnsi="Trebuchet MS" w:cs="Times New Roman"/>
                <w:color w:val="969696"/>
                <w:sz w:val="16"/>
                <w:szCs w:val="16"/>
                <w:lang w:eastAsia="cs-CZ"/>
              </w:rPr>
            </w:pPr>
            <w:r w:rsidRPr="005055DD">
              <w:rPr>
                <w:rFonts w:ascii="Trebuchet MS" w:eastAsia="Times New Roman" w:hAnsi="Trebuchet MS" w:cs="Times New Roman"/>
                <w:color w:val="969696"/>
                <w:sz w:val="16"/>
                <w:szCs w:val="16"/>
                <w:lang w:eastAsia="cs-CZ"/>
              </w:rPr>
              <w:t>Sazba daně</w:t>
            </w: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04" w:type="dxa"/>
            <w:gridSpan w:val="9"/>
            <w:tcBorders>
              <w:top w:val="nil"/>
              <w:left w:val="nil"/>
              <w:bottom w:val="nil"/>
              <w:right w:val="nil"/>
            </w:tcBorders>
            <w:shd w:val="clear" w:color="auto" w:fill="auto"/>
            <w:noWrap/>
            <w:vAlign w:val="center"/>
            <w:hideMark/>
          </w:tcPr>
          <w:p w:rsidR="005055DD" w:rsidRPr="005055DD" w:rsidRDefault="005055DD" w:rsidP="005055DD">
            <w:pPr>
              <w:spacing w:after="0" w:line="240" w:lineRule="auto"/>
              <w:jc w:val="right"/>
              <w:rPr>
                <w:rFonts w:ascii="Trebuchet MS" w:eastAsia="Times New Roman" w:hAnsi="Trebuchet MS" w:cs="Times New Roman"/>
                <w:color w:val="969696"/>
                <w:sz w:val="16"/>
                <w:szCs w:val="16"/>
                <w:lang w:eastAsia="cs-CZ"/>
              </w:rPr>
            </w:pPr>
            <w:r w:rsidRPr="005055DD">
              <w:rPr>
                <w:rFonts w:ascii="Trebuchet MS" w:eastAsia="Times New Roman" w:hAnsi="Trebuchet MS" w:cs="Times New Roman"/>
                <w:color w:val="969696"/>
                <w:sz w:val="16"/>
                <w:szCs w:val="16"/>
                <w:lang w:eastAsia="cs-CZ"/>
              </w:rPr>
              <w:t>Základ daně</w:t>
            </w: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1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87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240" w:type="dxa"/>
            <w:gridSpan w:val="5"/>
            <w:tcBorders>
              <w:top w:val="nil"/>
              <w:left w:val="nil"/>
              <w:bottom w:val="nil"/>
              <w:right w:val="nil"/>
            </w:tcBorders>
            <w:shd w:val="clear" w:color="auto" w:fill="auto"/>
            <w:noWrap/>
            <w:vAlign w:val="center"/>
            <w:hideMark/>
          </w:tcPr>
          <w:p w:rsidR="005055DD" w:rsidRPr="005055DD" w:rsidRDefault="005055DD" w:rsidP="005055DD">
            <w:pPr>
              <w:spacing w:after="0" w:line="240" w:lineRule="auto"/>
              <w:jc w:val="right"/>
              <w:rPr>
                <w:rFonts w:ascii="Trebuchet MS" w:eastAsia="Times New Roman" w:hAnsi="Trebuchet MS" w:cs="Times New Roman"/>
                <w:color w:val="969696"/>
                <w:sz w:val="16"/>
                <w:szCs w:val="16"/>
                <w:lang w:eastAsia="cs-CZ"/>
              </w:rPr>
            </w:pPr>
            <w:r w:rsidRPr="005055DD">
              <w:rPr>
                <w:rFonts w:ascii="Trebuchet MS" w:eastAsia="Times New Roman" w:hAnsi="Trebuchet MS" w:cs="Times New Roman"/>
                <w:color w:val="969696"/>
                <w:sz w:val="16"/>
                <w:szCs w:val="16"/>
                <w:lang w:eastAsia="cs-CZ"/>
              </w:rPr>
              <w:t>Výše daně</w:t>
            </w:r>
          </w:p>
        </w:tc>
        <w:tc>
          <w:tcPr>
            <w:tcW w:w="39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436" w:type="dxa"/>
            <w:tcBorders>
              <w:top w:val="nil"/>
              <w:left w:val="nil"/>
              <w:bottom w:val="nil"/>
              <w:right w:val="single" w:sz="4" w:space="0" w:color="000000"/>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r>
      <w:tr w:rsidR="005055DD" w:rsidRPr="005055DD" w:rsidTr="005055DD">
        <w:trPr>
          <w:trHeight w:val="289"/>
        </w:trPr>
        <w:tc>
          <w:tcPr>
            <w:tcW w:w="39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6"/>
                <w:szCs w:val="16"/>
                <w:lang w:eastAsia="cs-CZ"/>
              </w:rPr>
            </w:pPr>
          </w:p>
        </w:tc>
        <w:tc>
          <w:tcPr>
            <w:tcW w:w="512" w:type="dxa"/>
            <w:gridSpan w:val="2"/>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6"/>
                <w:szCs w:val="16"/>
                <w:lang w:eastAsia="cs-CZ"/>
              </w:rPr>
            </w:pPr>
            <w:r w:rsidRPr="005055DD">
              <w:rPr>
                <w:rFonts w:ascii="Trebuchet MS" w:eastAsia="Times New Roman" w:hAnsi="Trebuchet MS" w:cs="Times New Roman"/>
                <w:color w:val="969696"/>
                <w:sz w:val="16"/>
                <w:szCs w:val="16"/>
                <w:lang w:eastAsia="cs-CZ"/>
              </w:rPr>
              <w:t>DPH</w:t>
            </w:r>
          </w:p>
        </w:tc>
        <w:tc>
          <w:tcPr>
            <w:tcW w:w="768" w:type="dxa"/>
            <w:gridSpan w:val="3"/>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6"/>
                <w:szCs w:val="16"/>
                <w:lang w:eastAsia="cs-CZ"/>
              </w:rPr>
            </w:pPr>
            <w:r w:rsidRPr="005055DD">
              <w:rPr>
                <w:rFonts w:ascii="Trebuchet MS" w:eastAsia="Times New Roman" w:hAnsi="Trebuchet MS" w:cs="Times New Roman"/>
                <w:color w:val="969696"/>
                <w:sz w:val="16"/>
                <w:szCs w:val="16"/>
                <w:lang w:eastAsia="cs-CZ"/>
              </w:rPr>
              <w:t>základní</w:t>
            </w: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6"/>
                <w:szCs w:val="16"/>
                <w:lang w:eastAsia="cs-CZ"/>
              </w:rPr>
            </w:pPr>
          </w:p>
        </w:tc>
        <w:tc>
          <w:tcPr>
            <w:tcW w:w="1024" w:type="dxa"/>
            <w:gridSpan w:val="4"/>
            <w:tcBorders>
              <w:top w:val="nil"/>
              <w:left w:val="nil"/>
              <w:bottom w:val="nil"/>
              <w:right w:val="nil"/>
            </w:tcBorders>
            <w:shd w:val="clear" w:color="auto" w:fill="auto"/>
            <w:noWrap/>
            <w:vAlign w:val="center"/>
            <w:hideMark/>
          </w:tcPr>
          <w:p w:rsidR="005055DD" w:rsidRPr="005055DD" w:rsidRDefault="005055DD" w:rsidP="005055DD">
            <w:pPr>
              <w:spacing w:after="0" w:line="240" w:lineRule="auto"/>
              <w:jc w:val="center"/>
              <w:rPr>
                <w:rFonts w:ascii="Trebuchet MS" w:eastAsia="Times New Roman" w:hAnsi="Trebuchet MS" w:cs="Times New Roman"/>
                <w:color w:val="969696"/>
                <w:sz w:val="16"/>
                <w:szCs w:val="16"/>
                <w:lang w:eastAsia="cs-CZ"/>
              </w:rPr>
            </w:pPr>
            <w:r w:rsidRPr="005055DD">
              <w:rPr>
                <w:rFonts w:ascii="Trebuchet MS" w:eastAsia="Times New Roman" w:hAnsi="Trebuchet MS" w:cs="Times New Roman"/>
                <w:color w:val="969696"/>
                <w:sz w:val="16"/>
                <w:szCs w:val="16"/>
                <w:lang w:eastAsia="cs-CZ"/>
              </w:rPr>
              <w:t>21,00%</w:t>
            </w: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6"/>
                <w:szCs w:val="16"/>
                <w:lang w:eastAsia="cs-CZ"/>
              </w:rPr>
            </w:pPr>
          </w:p>
        </w:tc>
        <w:tc>
          <w:tcPr>
            <w:tcW w:w="2304" w:type="dxa"/>
            <w:gridSpan w:val="9"/>
            <w:tcBorders>
              <w:top w:val="nil"/>
              <w:left w:val="nil"/>
              <w:bottom w:val="nil"/>
              <w:right w:val="nil"/>
            </w:tcBorders>
            <w:shd w:val="clear" w:color="auto" w:fill="auto"/>
            <w:noWrap/>
            <w:vAlign w:val="center"/>
            <w:hideMark/>
          </w:tcPr>
          <w:p w:rsidR="005055DD" w:rsidRPr="005055DD" w:rsidRDefault="005055DD" w:rsidP="005055DD">
            <w:pPr>
              <w:spacing w:after="0" w:line="240" w:lineRule="auto"/>
              <w:jc w:val="right"/>
              <w:rPr>
                <w:rFonts w:ascii="Trebuchet MS" w:eastAsia="Times New Roman" w:hAnsi="Trebuchet MS" w:cs="Times New Roman"/>
                <w:b/>
                <w:bCs/>
                <w:color w:val="969696"/>
                <w:sz w:val="16"/>
                <w:szCs w:val="16"/>
                <w:lang w:eastAsia="cs-CZ"/>
              </w:rPr>
            </w:pPr>
            <w:r w:rsidRPr="005055DD">
              <w:rPr>
                <w:rFonts w:ascii="Trebuchet MS" w:eastAsia="Times New Roman" w:hAnsi="Trebuchet MS" w:cs="Times New Roman"/>
                <w:b/>
                <w:bCs/>
                <w:color w:val="969696"/>
                <w:sz w:val="16"/>
                <w:szCs w:val="16"/>
                <w:lang w:eastAsia="cs-CZ"/>
              </w:rPr>
              <w:t>292 184,13</w:t>
            </w: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6"/>
                <w:szCs w:val="16"/>
                <w:lang w:eastAsia="cs-CZ"/>
              </w:rPr>
            </w:pPr>
          </w:p>
        </w:tc>
        <w:tc>
          <w:tcPr>
            <w:tcW w:w="31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6"/>
                <w:szCs w:val="16"/>
                <w:lang w:eastAsia="cs-CZ"/>
              </w:rPr>
            </w:pPr>
          </w:p>
        </w:tc>
        <w:tc>
          <w:tcPr>
            <w:tcW w:w="287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6"/>
                <w:szCs w:val="16"/>
                <w:lang w:eastAsia="cs-CZ"/>
              </w:rPr>
            </w:pPr>
          </w:p>
        </w:tc>
        <w:tc>
          <w:tcPr>
            <w:tcW w:w="23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6"/>
                <w:szCs w:val="16"/>
                <w:lang w:eastAsia="cs-CZ"/>
              </w:rPr>
            </w:pPr>
          </w:p>
        </w:tc>
        <w:tc>
          <w:tcPr>
            <w:tcW w:w="3240" w:type="dxa"/>
            <w:gridSpan w:val="5"/>
            <w:tcBorders>
              <w:top w:val="nil"/>
              <w:left w:val="nil"/>
              <w:bottom w:val="nil"/>
              <w:right w:val="nil"/>
            </w:tcBorders>
            <w:shd w:val="clear" w:color="auto" w:fill="auto"/>
            <w:noWrap/>
            <w:vAlign w:val="center"/>
            <w:hideMark/>
          </w:tcPr>
          <w:p w:rsidR="005055DD" w:rsidRPr="005055DD" w:rsidRDefault="005055DD" w:rsidP="005055DD">
            <w:pPr>
              <w:spacing w:after="0" w:line="240" w:lineRule="auto"/>
              <w:jc w:val="right"/>
              <w:rPr>
                <w:rFonts w:ascii="Trebuchet MS" w:eastAsia="Times New Roman" w:hAnsi="Trebuchet MS" w:cs="Times New Roman"/>
                <w:b/>
                <w:bCs/>
                <w:color w:val="969696"/>
                <w:sz w:val="16"/>
                <w:szCs w:val="16"/>
                <w:lang w:eastAsia="cs-CZ"/>
              </w:rPr>
            </w:pPr>
            <w:r w:rsidRPr="005055DD">
              <w:rPr>
                <w:rFonts w:ascii="Trebuchet MS" w:eastAsia="Times New Roman" w:hAnsi="Trebuchet MS" w:cs="Times New Roman"/>
                <w:b/>
                <w:bCs/>
                <w:color w:val="969696"/>
                <w:sz w:val="16"/>
                <w:szCs w:val="16"/>
                <w:lang w:eastAsia="cs-CZ"/>
              </w:rPr>
              <w:t>61 358,67</w:t>
            </w:r>
          </w:p>
        </w:tc>
        <w:tc>
          <w:tcPr>
            <w:tcW w:w="39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6"/>
                <w:szCs w:val="16"/>
                <w:lang w:eastAsia="cs-CZ"/>
              </w:rPr>
            </w:pPr>
          </w:p>
        </w:tc>
        <w:tc>
          <w:tcPr>
            <w:tcW w:w="1436" w:type="dxa"/>
            <w:tcBorders>
              <w:top w:val="nil"/>
              <w:left w:val="nil"/>
              <w:bottom w:val="nil"/>
              <w:right w:val="single" w:sz="4" w:space="0" w:color="000000"/>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6"/>
                <w:szCs w:val="16"/>
                <w:lang w:eastAsia="cs-CZ"/>
              </w:rPr>
            </w:pPr>
            <w:r w:rsidRPr="005055DD">
              <w:rPr>
                <w:rFonts w:ascii="Trebuchet MS" w:eastAsia="Times New Roman" w:hAnsi="Trebuchet MS" w:cs="Times New Roman"/>
                <w:color w:val="969696"/>
                <w:sz w:val="16"/>
                <w:szCs w:val="16"/>
                <w:lang w:eastAsia="cs-CZ"/>
              </w:rPr>
              <w:t> </w:t>
            </w:r>
          </w:p>
        </w:tc>
      </w:tr>
      <w:tr w:rsidR="005055DD" w:rsidRPr="005055DD" w:rsidTr="005055DD">
        <w:trPr>
          <w:trHeight w:val="289"/>
        </w:trPr>
        <w:tc>
          <w:tcPr>
            <w:tcW w:w="39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6"/>
                <w:szCs w:val="16"/>
                <w:lang w:eastAsia="cs-CZ"/>
              </w:rPr>
            </w:pPr>
          </w:p>
        </w:tc>
        <w:tc>
          <w:tcPr>
            <w:tcW w:w="768" w:type="dxa"/>
            <w:gridSpan w:val="3"/>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6"/>
                <w:szCs w:val="16"/>
                <w:lang w:eastAsia="cs-CZ"/>
              </w:rPr>
            </w:pPr>
            <w:r w:rsidRPr="005055DD">
              <w:rPr>
                <w:rFonts w:ascii="Trebuchet MS" w:eastAsia="Times New Roman" w:hAnsi="Trebuchet MS" w:cs="Times New Roman"/>
                <w:color w:val="969696"/>
                <w:sz w:val="16"/>
                <w:szCs w:val="16"/>
                <w:lang w:eastAsia="cs-CZ"/>
              </w:rPr>
              <w:t>snížená</w:t>
            </w: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6"/>
                <w:szCs w:val="16"/>
                <w:lang w:eastAsia="cs-CZ"/>
              </w:rPr>
            </w:pPr>
          </w:p>
        </w:tc>
        <w:tc>
          <w:tcPr>
            <w:tcW w:w="1024" w:type="dxa"/>
            <w:gridSpan w:val="4"/>
            <w:tcBorders>
              <w:top w:val="nil"/>
              <w:left w:val="nil"/>
              <w:bottom w:val="nil"/>
              <w:right w:val="nil"/>
            </w:tcBorders>
            <w:shd w:val="clear" w:color="auto" w:fill="auto"/>
            <w:noWrap/>
            <w:vAlign w:val="center"/>
            <w:hideMark/>
          </w:tcPr>
          <w:p w:rsidR="005055DD" w:rsidRPr="005055DD" w:rsidRDefault="005055DD" w:rsidP="005055DD">
            <w:pPr>
              <w:spacing w:after="0" w:line="240" w:lineRule="auto"/>
              <w:jc w:val="center"/>
              <w:rPr>
                <w:rFonts w:ascii="Trebuchet MS" w:eastAsia="Times New Roman" w:hAnsi="Trebuchet MS" w:cs="Times New Roman"/>
                <w:color w:val="969696"/>
                <w:sz w:val="16"/>
                <w:szCs w:val="16"/>
                <w:lang w:eastAsia="cs-CZ"/>
              </w:rPr>
            </w:pPr>
            <w:r w:rsidRPr="005055DD">
              <w:rPr>
                <w:rFonts w:ascii="Trebuchet MS" w:eastAsia="Times New Roman" w:hAnsi="Trebuchet MS" w:cs="Times New Roman"/>
                <w:color w:val="969696"/>
                <w:sz w:val="16"/>
                <w:szCs w:val="16"/>
                <w:lang w:eastAsia="cs-CZ"/>
              </w:rPr>
              <w:t>15,00%</w:t>
            </w: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6"/>
                <w:szCs w:val="16"/>
                <w:lang w:eastAsia="cs-CZ"/>
              </w:rPr>
            </w:pPr>
          </w:p>
        </w:tc>
        <w:tc>
          <w:tcPr>
            <w:tcW w:w="2304" w:type="dxa"/>
            <w:gridSpan w:val="9"/>
            <w:tcBorders>
              <w:top w:val="nil"/>
              <w:left w:val="nil"/>
              <w:bottom w:val="nil"/>
              <w:right w:val="nil"/>
            </w:tcBorders>
            <w:shd w:val="clear" w:color="auto" w:fill="auto"/>
            <w:noWrap/>
            <w:vAlign w:val="center"/>
            <w:hideMark/>
          </w:tcPr>
          <w:p w:rsidR="005055DD" w:rsidRPr="005055DD" w:rsidRDefault="005055DD" w:rsidP="005055DD">
            <w:pPr>
              <w:spacing w:after="0" w:line="240" w:lineRule="auto"/>
              <w:jc w:val="right"/>
              <w:rPr>
                <w:rFonts w:ascii="Trebuchet MS" w:eastAsia="Times New Roman" w:hAnsi="Trebuchet MS" w:cs="Times New Roman"/>
                <w:b/>
                <w:bCs/>
                <w:color w:val="969696"/>
                <w:sz w:val="16"/>
                <w:szCs w:val="16"/>
                <w:lang w:eastAsia="cs-CZ"/>
              </w:rPr>
            </w:pPr>
            <w:r w:rsidRPr="005055DD">
              <w:rPr>
                <w:rFonts w:ascii="Trebuchet MS" w:eastAsia="Times New Roman" w:hAnsi="Trebuchet MS" w:cs="Times New Roman"/>
                <w:b/>
                <w:bCs/>
                <w:color w:val="969696"/>
                <w:sz w:val="16"/>
                <w:szCs w:val="16"/>
                <w:lang w:eastAsia="cs-CZ"/>
              </w:rPr>
              <w:t>0,00</w:t>
            </w: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6"/>
                <w:szCs w:val="16"/>
                <w:lang w:eastAsia="cs-CZ"/>
              </w:rPr>
            </w:pPr>
          </w:p>
        </w:tc>
        <w:tc>
          <w:tcPr>
            <w:tcW w:w="31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6"/>
                <w:szCs w:val="16"/>
                <w:lang w:eastAsia="cs-CZ"/>
              </w:rPr>
            </w:pPr>
          </w:p>
        </w:tc>
        <w:tc>
          <w:tcPr>
            <w:tcW w:w="287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6"/>
                <w:szCs w:val="16"/>
                <w:lang w:eastAsia="cs-CZ"/>
              </w:rPr>
            </w:pPr>
          </w:p>
        </w:tc>
        <w:tc>
          <w:tcPr>
            <w:tcW w:w="23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6"/>
                <w:szCs w:val="16"/>
                <w:lang w:eastAsia="cs-CZ"/>
              </w:rPr>
            </w:pPr>
          </w:p>
        </w:tc>
        <w:tc>
          <w:tcPr>
            <w:tcW w:w="3240" w:type="dxa"/>
            <w:gridSpan w:val="5"/>
            <w:tcBorders>
              <w:top w:val="nil"/>
              <w:left w:val="nil"/>
              <w:bottom w:val="nil"/>
              <w:right w:val="nil"/>
            </w:tcBorders>
            <w:shd w:val="clear" w:color="auto" w:fill="auto"/>
            <w:noWrap/>
            <w:vAlign w:val="center"/>
            <w:hideMark/>
          </w:tcPr>
          <w:p w:rsidR="005055DD" w:rsidRPr="005055DD" w:rsidRDefault="005055DD" w:rsidP="005055DD">
            <w:pPr>
              <w:spacing w:after="0" w:line="240" w:lineRule="auto"/>
              <w:jc w:val="right"/>
              <w:rPr>
                <w:rFonts w:ascii="Trebuchet MS" w:eastAsia="Times New Roman" w:hAnsi="Trebuchet MS" w:cs="Times New Roman"/>
                <w:b/>
                <w:bCs/>
                <w:color w:val="969696"/>
                <w:sz w:val="16"/>
                <w:szCs w:val="16"/>
                <w:lang w:eastAsia="cs-CZ"/>
              </w:rPr>
            </w:pPr>
            <w:r w:rsidRPr="005055DD">
              <w:rPr>
                <w:rFonts w:ascii="Trebuchet MS" w:eastAsia="Times New Roman" w:hAnsi="Trebuchet MS" w:cs="Times New Roman"/>
                <w:b/>
                <w:bCs/>
                <w:color w:val="969696"/>
                <w:sz w:val="16"/>
                <w:szCs w:val="16"/>
                <w:lang w:eastAsia="cs-CZ"/>
              </w:rPr>
              <w:t>0,00</w:t>
            </w:r>
          </w:p>
        </w:tc>
        <w:tc>
          <w:tcPr>
            <w:tcW w:w="39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6"/>
                <w:szCs w:val="16"/>
                <w:lang w:eastAsia="cs-CZ"/>
              </w:rPr>
            </w:pPr>
          </w:p>
        </w:tc>
        <w:tc>
          <w:tcPr>
            <w:tcW w:w="1436" w:type="dxa"/>
            <w:tcBorders>
              <w:top w:val="nil"/>
              <w:left w:val="nil"/>
              <w:bottom w:val="nil"/>
              <w:right w:val="single" w:sz="4" w:space="0" w:color="000000"/>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6"/>
                <w:szCs w:val="16"/>
                <w:lang w:eastAsia="cs-CZ"/>
              </w:rPr>
            </w:pPr>
            <w:r w:rsidRPr="005055DD">
              <w:rPr>
                <w:rFonts w:ascii="Trebuchet MS" w:eastAsia="Times New Roman" w:hAnsi="Trebuchet MS" w:cs="Times New Roman"/>
                <w:color w:val="969696"/>
                <w:sz w:val="16"/>
                <w:szCs w:val="16"/>
                <w:lang w:eastAsia="cs-CZ"/>
              </w:rPr>
              <w:t> </w:t>
            </w:r>
          </w:p>
        </w:tc>
      </w:tr>
      <w:tr w:rsidR="005055DD" w:rsidRPr="005055DD" w:rsidTr="005055DD">
        <w:trPr>
          <w:trHeight w:val="139"/>
        </w:trPr>
        <w:tc>
          <w:tcPr>
            <w:tcW w:w="39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1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87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77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1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21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69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9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436" w:type="dxa"/>
            <w:tcBorders>
              <w:top w:val="nil"/>
              <w:left w:val="nil"/>
              <w:bottom w:val="nil"/>
              <w:right w:val="single" w:sz="4" w:space="0" w:color="000000"/>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r>
      <w:tr w:rsidR="005055DD" w:rsidRPr="005055DD" w:rsidTr="005055DD">
        <w:trPr>
          <w:trHeight w:val="518"/>
        </w:trPr>
        <w:tc>
          <w:tcPr>
            <w:tcW w:w="396" w:type="dxa"/>
            <w:tcBorders>
              <w:top w:val="nil"/>
              <w:left w:val="nil"/>
              <w:bottom w:val="nil"/>
              <w:right w:val="nil"/>
            </w:tcBorders>
            <w:shd w:val="clear" w:color="000000" w:fill="BEBEBE"/>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1536" w:type="dxa"/>
            <w:gridSpan w:val="6"/>
            <w:tcBorders>
              <w:top w:val="single" w:sz="4" w:space="0" w:color="000000"/>
              <w:left w:val="single" w:sz="4" w:space="0" w:color="000000"/>
              <w:bottom w:val="single" w:sz="4" w:space="0" w:color="000000"/>
              <w:right w:val="nil"/>
            </w:tcBorders>
            <w:shd w:val="clear" w:color="000000" w:fill="BEBEBE"/>
            <w:noWrap/>
            <w:vAlign w:val="center"/>
            <w:hideMark/>
          </w:tcPr>
          <w:p w:rsidR="005055DD" w:rsidRPr="005055DD" w:rsidRDefault="005055DD" w:rsidP="005055DD">
            <w:pPr>
              <w:spacing w:after="0" w:line="240" w:lineRule="auto"/>
              <w:rPr>
                <w:rFonts w:ascii="Trebuchet MS" w:eastAsia="Times New Roman" w:hAnsi="Trebuchet MS" w:cs="Times New Roman"/>
                <w:b/>
                <w:bCs/>
                <w:sz w:val="24"/>
                <w:szCs w:val="24"/>
                <w:lang w:eastAsia="cs-CZ"/>
              </w:rPr>
            </w:pPr>
            <w:r w:rsidRPr="005055DD">
              <w:rPr>
                <w:rFonts w:ascii="Trebuchet MS" w:eastAsia="Times New Roman" w:hAnsi="Trebuchet MS" w:cs="Times New Roman"/>
                <w:b/>
                <w:bCs/>
                <w:sz w:val="24"/>
                <w:szCs w:val="24"/>
                <w:lang w:eastAsia="cs-CZ"/>
              </w:rPr>
              <w:t>Cena s DPH</w:t>
            </w:r>
          </w:p>
        </w:tc>
        <w:tc>
          <w:tcPr>
            <w:tcW w:w="256" w:type="dxa"/>
            <w:tcBorders>
              <w:top w:val="single" w:sz="4" w:space="0" w:color="000000"/>
              <w:left w:val="nil"/>
              <w:bottom w:val="single" w:sz="4" w:space="0" w:color="000000"/>
              <w:right w:val="nil"/>
            </w:tcBorders>
            <w:shd w:val="clear" w:color="000000" w:fill="BEBEBE"/>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single" w:sz="4" w:space="0" w:color="000000"/>
              <w:right w:val="nil"/>
            </w:tcBorders>
            <w:shd w:val="clear" w:color="000000" w:fill="BEBEBE"/>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single" w:sz="4" w:space="0" w:color="000000"/>
              <w:right w:val="nil"/>
            </w:tcBorders>
            <w:shd w:val="clear" w:color="000000" w:fill="BEBEBE"/>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single" w:sz="4" w:space="0" w:color="000000"/>
              <w:right w:val="nil"/>
            </w:tcBorders>
            <w:shd w:val="clear" w:color="000000" w:fill="BEBEBE"/>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single" w:sz="4" w:space="0" w:color="000000"/>
              <w:right w:val="nil"/>
            </w:tcBorders>
            <w:shd w:val="clear" w:color="000000" w:fill="BEBEBE"/>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single" w:sz="4" w:space="0" w:color="000000"/>
              <w:right w:val="nil"/>
            </w:tcBorders>
            <w:shd w:val="clear" w:color="000000" w:fill="BEBEBE"/>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single" w:sz="4" w:space="0" w:color="000000"/>
              <w:right w:val="nil"/>
            </w:tcBorders>
            <w:shd w:val="clear" w:color="000000" w:fill="BEBEBE"/>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single" w:sz="4" w:space="0" w:color="000000"/>
              <w:right w:val="nil"/>
            </w:tcBorders>
            <w:shd w:val="clear" w:color="000000" w:fill="BEBEBE"/>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single" w:sz="4" w:space="0" w:color="000000"/>
              <w:right w:val="nil"/>
            </w:tcBorders>
            <w:shd w:val="clear" w:color="000000" w:fill="BEBEBE"/>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single" w:sz="4" w:space="0" w:color="000000"/>
              <w:right w:val="nil"/>
            </w:tcBorders>
            <w:shd w:val="clear" w:color="000000" w:fill="BEBEBE"/>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single" w:sz="4" w:space="0" w:color="000000"/>
              <w:right w:val="nil"/>
            </w:tcBorders>
            <w:shd w:val="clear" w:color="000000" w:fill="BEBEBE"/>
            <w:noWrap/>
            <w:vAlign w:val="center"/>
            <w:hideMark/>
          </w:tcPr>
          <w:p w:rsidR="005055DD" w:rsidRPr="005055DD" w:rsidRDefault="005055DD" w:rsidP="005055DD">
            <w:pPr>
              <w:spacing w:after="0" w:line="240" w:lineRule="auto"/>
              <w:jc w:val="center"/>
              <w:rPr>
                <w:rFonts w:ascii="Trebuchet MS" w:eastAsia="Times New Roman" w:hAnsi="Trebuchet MS" w:cs="Times New Roman"/>
                <w:b/>
                <w:bCs/>
                <w:sz w:val="24"/>
                <w:szCs w:val="24"/>
                <w:lang w:eastAsia="cs-CZ"/>
              </w:rPr>
            </w:pPr>
            <w:r w:rsidRPr="005055DD">
              <w:rPr>
                <w:rFonts w:ascii="Trebuchet MS" w:eastAsia="Times New Roman" w:hAnsi="Trebuchet MS" w:cs="Times New Roman"/>
                <w:b/>
                <w:bCs/>
                <w:sz w:val="24"/>
                <w:szCs w:val="24"/>
                <w:lang w:eastAsia="cs-CZ"/>
              </w:rPr>
              <w:t>v</w:t>
            </w:r>
          </w:p>
        </w:tc>
        <w:tc>
          <w:tcPr>
            <w:tcW w:w="256" w:type="dxa"/>
            <w:tcBorders>
              <w:top w:val="single" w:sz="4" w:space="0" w:color="000000"/>
              <w:left w:val="nil"/>
              <w:bottom w:val="single" w:sz="4" w:space="0" w:color="000000"/>
              <w:right w:val="nil"/>
            </w:tcBorders>
            <w:shd w:val="clear" w:color="000000" w:fill="BEBEBE"/>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single" w:sz="4" w:space="0" w:color="000000"/>
              <w:right w:val="nil"/>
            </w:tcBorders>
            <w:shd w:val="clear" w:color="000000" w:fill="BEBEBE"/>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single" w:sz="4" w:space="0" w:color="000000"/>
              <w:right w:val="nil"/>
            </w:tcBorders>
            <w:shd w:val="clear" w:color="000000" w:fill="BEBEBE"/>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1280" w:type="dxa"/>
            <w:gridSpan w:val="5"/>
            <w:tcBorders>
              <w:top w:val="single" w:sz="4" w:space="0" w:color="000000"/>
              <w:left w:val="nil"/>
              <w:bottom w:val="single" w:sz="4" w:space="0" w:color="000000"/>
              <w:right w:val="nil"/>
            </w:tcBorders>
            <w:shd w:val="clear" w:color="000000" w:fill="BEBEBE"/>
            <w:noWrap/>
            <w:vAlign w:val="center"/>
            <w:hideMark/>
          </w:tcPr>
          <w:p w:rsidR="005055DD" w:rsidRPr="005055DD" w:rsidRDefault="005055DD" w:rsidP="005055DD">
            <w:pPr>
              <w:spacing w:after="0" w:line="240" w:lineRule="auto"/>
              <w:rPr>
                <w:rFonts w:ascii="Trebuchet MS" w:eastAsia="Times New Roman" w:hAnsi="Trebuchet MS" w:cs="Times New Roman"/>
                <w:b/>
                <w:bCs/>
                <w:sz w:val="24"/>
                <w:szCs w:val="24"/>
                <w:lang w:eastAsia="cs-CZ"/>
              </w:rPr>
            </w:pPr>
            <w:r w:rsidRPr="005055DD">
              <w:rPr>
                <w:rFonts w:ascii="Trebuchet MS" w:eastAsia="Times New Roman" w:hAnsi="Trebuchet MS" w:cs="Times New Roman"/>
                <w:b/>
                <w:bCs/>
                <w:sz w:val="24"/>
                <w:szCs w:val="24"/>
                <w:lang w:eastAsia="cs-CZ"/>
              </w:rPr>
              <w:t>CZK</w:t>
            </w:r>
          </w:p>
        </w:tc>
        <w:tc>
          <w:tcPr>
            <w:tcW w:w="256" w:type="dxa"/>
            <w:tcBorders>
              <w:top w:val="single" w:sz="4" w:space="0" w:color="000000"/>
              <w:left w:val="nil"/>
              <w:bottom w:val="single" w:sz="4" w:space="0" w:color="000000"/>
              <w:right w:val="nil"/>
            </w:tcBorders>
            <w:shd w:val="clear" w:color="000000" w:fill="BEBEBE"/>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single" w:sz="4" w:space="0" w:color="000000"/>
              <w:right w:val="nil"/>
            </w:tcBorders>
            <w:shd w:val="clear" w:color="000000" w:fill="BEBEBE"/>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single" w:sz="4" w:space="0" w:color="000000"/>
              <w:right w:val="nil"/>
            </w:tcBorders>
            <w:shd w:val="clear" w:color="000000" w:fill="BEBEBE"/>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single" w:sz="4" w:space="0" w:color="000000"/>
              <w:right w:val="nil"/>
            </w:tcBorders>
            <w:shd w:val="clear" w:color="000000" w:fill="BEBEBE"/>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single" w:sz="4" w:space="0" w:color="000000"/>
              <w:right w:val="nil"/>
            </w:tcBorders>
            <w:shd w:val="clear" w:color="000000" w:fill="BEBEBE"/>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316" w:type="dxa"/>
            <w:tcBorders>
              <w:top w:val="single" w:sz="4" w:space="0" w:color="000000"/>
              <w:left w:val="nil"/>
              <w:bottom w:val="single" w:sz="4" w:space="0" w:color="000000"/>
              <w:right w:val="nil"/>
            </w:tcBorders>
            <w:shd w:val="clear" w:color="000000" w:fill="BEBEBE"/>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876" w:type="dxa"/>
            <w:tcBorders>
              <w:top w:val="single" w:sz="4" w:space="0" w:color="000000"/>
              <w:left w:val="nil"/>
              <w:bottom w:val="single" w:sz="4" w:space="0" w:color="000000"/>
              <w:right w:val="nil"/>
            </w:tcBorders>
            <w:shd w:val="clear" w:color="000000" w:fill="BEBEBE"/>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36" w:type="dxa"/>
            <w:tcBorders>
              <w:top w:val="single" w:sz="4" w:space="0" w:color="000000"/>
              <w:left w:val="nil"/>
              <w:bottom w:val="single" w:sz="4" w:space="0" w:color="000000"/>
              <w:right w:val="nil"/>
            </w:tcBorders>
            <w:shd w:val="clear" w:color="000000" w:fill="BEBEBE"/>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3240" w:type="dxa"/>
            <w:gridSpan w:val="5"/>
            <w:tcBorders>
              <w:top w:val="single" w:sz="4" w:space="0" w:color="000000"/>
              <w:left w:val="nil"/>
              <w:bottom w:val="single" w:sz="4" w:space="0" w:color="000000"/>
              <w:right w:val="single" w:sz="4" w:space="0" w:color="000000"/>
            </w:tcBorders>
            <w:shd w:val="clear" w:color="000000" w:fill="BEBEBE"/>
            <w:noWrap/>
            <w:vAlign w:val="center"/>
            <w:hideMark/>
          </w:tcPr>
          <w:p w:rsidR="005055DD" w:rsidRPr="005055DD" w:rsidRDefault="005055DD" w:rsidP="005055DD">
            <w:pPr>
              <w:spacing w:after="0" w:line="240" w:lineRule="auto"/>
              <w:jc w:val="right"/>
              <w:rPr>
                <w:rFonts w:ascii="Trebuchet MS" w:eastAsia="Times New Roman" w:hAnsi="Trebuchet MS" w:cs="Times New Roman"/>
                <w:b/>
                <w:bCs/>
                <w:sz w:val="24"/>
                <w:szCs w:val="24"/>
                <w:lang w:eastAsia="cs-CZ"/>
              </w:rPr>
            </w:pPr>
            <w:r w:rsidRPr="005055DD">
              <w:rPr>
                <w:rFonts w:ascii="Trebuchet MS" w:eastAsia="Times New Roman" w:hAnsi="Trebuchet MS" w:cs="Times New Roman"/>
                <w:b/>
                <w:bCs/>
                <w:sz w:val="24"/>
                <w:szCs w:val="24"/>
                <w:lang w:eastAsia="cs-CZ"/>
              </w:rPr>
              <w:t>353 542,80</w:t>
            </w:r>
          </w:p>
        </w:tc>
        <w:tc>
          <w:tcPr>
            <w:tcW w:w="396" w:type="dxa"/>
            <w:tcBorders>
              <w:top w:val="nil"/>
              <w:left w:val="nil"/>
              <w:bottom w:val="nil"/>
              <w:right w:val="nil"/>
            </w:tcBorders>
            <w:shd w:val="clear" w:color="000000" w:fill="BEBEBE"/>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1436" w:type="dxa"/>
            <w:tcBorders>
              <w:top w:val="nil"/>
              <w:left w:val="nil"/>
              <w:bottom w:val="nil"/>
              <w:right w:val="single" w:sz="4" w:space="0" w:color="000000"/>
            </w:tcBorders>
            <w:shd w:val="clear" w:color="000000" w:fill="BEBEBE"/>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r>
      <w:tr w:rsidR="005055DD" w:rsidRPr="005055DD" w:rsidTr="005055DD">
        <w:trPr>
          <w:trHeight w:val="139"/>
        </w:trPr>
        <w:tc>
          <w:tcPr>
            <w:tcW w:w="39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1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87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77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1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21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69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9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436" w:type="dxa"/>
            <w:tcBorders>
              <w:top w:val="nil"/>
              <w:left w:val="nil"/>
              <w:bottom w:val="nil"/>
              <w:right w:val="single" w:sz="4" w:space="0" w:color="000000"/>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r>
      <w:tr w:rsidR="005055DD" w:rsidRPr="005055DD" w:rsidTr="005055DD">
        <w:trPr>
          <w:trHeight w:val="139"/>
        </w:trPr>
        <w:tc>
          <w:tcPr>
            <w:tcW w:w="39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31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87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3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3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77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31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121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69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39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1436" w:type="dxa"/>
            <w:tcBorders>
              <w:top w:val="nil"/>
              <w:left w:val="nil"/>
              <w:bottom w:val="single" w:sz="4" w:space="0" w:color="000000"/>
              <w:right w:val="single" w:sz="4" w:space="0" w:color="000000"/>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r>
      <w:tr w:rsidR="005055DD" w:rsidRPr="005055DD" w:rsidTr="005055DD">
        <w:trPr>
          <w:trHeight w:val="270"/>
        </w:trPr>
        <w:tc>
          <w:tcPr>
            <w:tcW w:w="3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1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87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77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1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21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6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43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r>
      <w:tr w:rsidR="005055DD" w:rsidRPr="005055DD" w:rsidTr="005055DD">
        <w:trPr>
          <w:trHeight w:val="270"/>
        </w:trPr>
        <w:tc>
          <w:tcPr>
            <w:tcW w:w="3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1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87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77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1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21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6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43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r>
      <w:tr w:rsidR="005055DD" w:rsidRPr="005055DD" w:rsidTr="005055DD">
        <w:trPr>
          <w:trHeight w:val="270"/>
        </w:trPr>
        <w:tc>
          <w:tcPr>
            <w:tcW w:w="3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1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87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77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1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21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6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9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436" w:type="dxa"/>
            <w:tcBorders>
              <w:top w:val="nil"/>
              <w:left w:val="nil"/>
              <w:bottom w:val="nil"/>
              <w:right w:val="nil"/>
            </w:tcBorders>
            <w:shd w:val="clear" w:color="auto" w:fill="auto"/>
            <w:noWrap/>
            <w:vAlign w:val="bottom"/>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r>
      <w:tr w:rsidR="005055DD" w:rsidRPr="005055DD" w:rsidTr="005055DD">
        <w:trPr>
          <w:trHeight w:val="139"/>
        </w:trPr>
        <w:tc>
          <w:tcPr>
            <w:tcW w:w="396" w:type="dxa"/>
            <w:tcBorders>
              <w:top w:val="single" w:sz="4" w:space="0" w:color="000000"/>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single" w:sz="4" w:space="0" w:color="000000"/>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316" w:type="dxa"/>
            <w:tcBorders>
              <w:top w:val="single" w:sz="4" w:space="0" w:color="000000"/>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876" w:type="dxa"/>
            <w:tcBorders>
              <w:top w:val="single" w:sz="4" w:space="0" w:color="000000"/>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36" w:type="dxa"/>
            <w:tcBorders>
              <w:top w:val="single" w:sz="4" w:space="0" w:color="000000"/>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36" w:type="dxa"/>
            <w:tcBorders>
              <w:top w:val="single" w:sz="4" w:space="0" w:color="000000"/>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776" w:type="dxa"/>
            <w:tcBorders>
              <w:top w:val="single" w:sz="4" w:space="0" w:color="000000"/>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316" w:type="dxa"/>
            <w:tcBorders>
              <w:top w:val="single" w:sz="4" w:space="0" w:color="000000"/>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1216" w:type="dxa"/>
            <w:tcBorders>
              <w:top w:val="single" w:sz="4" w:space="0" w:color="000000"/>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696" w:type="dxa"/>
            <w:tcBorders>
              <w:top w:val="single" w:sz="4" w:space="0" w:color="000000"/>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396" w:type="dxa"/>
            <w:tcBorders>
              <w:top w:val="single" w:sz="4" w:space="0" w:color="000000"/>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1436" w:type="dxa"/>
            <w:tcBorders>
              <w:top w:val="single" w:sz="4" w:space="0" w:color="000000"/>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r>
      <w:tr w:rsidR="005055DD" w:rsidRPr="005055DD" w:rsidTr="005055DD">
        <w:trPr>
          <w:trHeight w:val="739"/>
        </w:trPr>
        <w:tc>
          <w:tcPr>
            <w:tcW w:w="8076" w:type="dxa"/>
            <w:gridSpan w:val="31"/>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b/>
                <w:bCs/>
                <w:sz w:val="32"/>
                <w:szCs w:val="32"/>
                <w:lang w:eastAsia="cs-CZ"/>
              </w:rPr>
            </w:pPr>
            <w:r w:rsidRPr="005055DD">
              <w:rPr>
                <w:rFonts w:ascii="Trebuchet MS" w:eastAsia="Times New Roman" w:hAnsi="Trebuchet MS" w:cs="Times New Roman"/>
                <w:b/>
                <w:bCs/>
                <w:sz w:val="32"/>
                <w:szCs w:val="32"/>
                <w:lang w:eastAsia="cs-CZ"/>
              </w:rPr>
              <w:t>REKAPITULACE OBJEKTŮ STAVBY A SOUPISŮ PRACÍ</w:t>
            </w:r>
          </w:p>
        </w:tc>
        <w:tc>
          <w:tcPr>
            <w:tcW w:w="31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87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77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1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21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69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9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43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r>
      <w:tr w:rsidR="005055DD" w:rsidRPr="005055DD" w:rsidTr="005055DD">
        <w:trPr>
          <w:trHeight w:val="139"/>
        </w:trPr>
        <w:tc>
          <w:tcPr>
            <w:tcW w:w="39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1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87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77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1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21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69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9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43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r>
      <w:tr w:rsidR="005055DD" w:rsidRPr="005055DD" w:rsidTr="005055DD">
        <w:trPr>
          <w:trHeight w:val="289"/>
        </w:trPr>
        <w:tc>
          <w:tcPr>
            <w:tcW w:w="652" w:type="dxa"/>
            <w:gridSpan w:val="2"/>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8"/>
                <w:szCs w:val="18"/>
                <w:lang w:eastAsia="cs-CZ"/>
              </w:rPr>
            </w:pPr>
            <w:r w:rsidRPr="005055DD">
              <w:rPr>
                <w:rFonts w:ascii="Trebuchet MS" w:eastAsia="Times New Roman" w:hAnsi="Trebuchet MS" w:cs="Times New Roman"/>
                <w:color w:val="969696"/>
                <w:sz w:val="18"/>
                <w:szCs w:val="18"/>
                <w:lang w:eastAsia="cs-CZ"/>
              </w:rPr>
              <w:t>Kód:</w:t>
            </w: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p>
        </w:tc>
        <w:tc>
          <w:tcPr>
            <w:tcW w:w="512" w:type="dxa"/>
            <w:gridSpan w:val="2"/>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r w:rsidRPr="005055DD">
              <w:rPr>
                <w:rFonts w:ascii="Trebuchet MS" w:eastAsia="Times New Roman" w:hAnsi="Trebuchet MS" w:cs="Times New Roman"/>
                <w:sz w:val="18"/>
                <w:szCs w:val="18"/>
                <w:lang w:eastAsia="cs-CZ"/>
              </w:rPr>
              <w:t>P10</w:t>
            </w: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p>
        </w:tc>
        <w:tc>
          <w:tcPr>
            <w:tcW w:w="31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p>
        </w:tc>
        <w:tc>
          <w:tcPr>
            <w:tcW w:w="287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p>
        </w:tc>
        <w:tc>
          <w:tcPr>
            <w:tcW w:w="23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p>
        </w:tc>
        <w:tc>
          <w:tcPr>
            <w:tcW w:w="23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p>
        </w:tc>
        <w:tc>
          <w:tcPr>
            <w:tcW w:w="77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p>
        </w:tc>
        <w:tc>
          <w:tcPr>
            <w:tcW w:w="31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p>
        </w:tc>
        <w:tc>
          <w:tcPr>
            <w:tcW w:w="121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p>
        </w:tc>
        <w:tc>
          <w:tcPr>
            <w:tcW w:w="69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p>
        </w:tc>
        <w:tc>
          <w:tcPr>
            <w:tcW w:w="39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p>
        </w:tc>
        <w:tc>
          <w:tcPr>
            <w:tcW w:w="143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p>
        </w:tc>
      </w:tr>
      <w:tr w:rsidR="005055DD" w:rsidRPr="005055DD" w:rsidTr="005055DD">
        <w:trPr>
          <w:trHeight w:val="739"/>
        </w:trPr>
        <w:tc>
          <w:tcPr>
            <w:tcW w:w="1164" w:type="dxa"/>
            <w:gridSpan w:val="4"/>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b/>
                <w:bCs/>
                <w:sz w:val="24"/>
                <w:szCs w:val="24"/>
                <w:lang w:eastAsia="cs-CZ"/>
              </w:rPr>
            </w:pPr>
            <w:r w:rsidRPr="005055DD">
              <w:rPr>
                <w:rFonts w:ascii="Trebuchet MS" w:eastAsia="Times New Roman" w:hAnsi="Trebuchet MS" w:cs="Times New Roman"/>
                <w:b/>
                <w:bCs/>
                <w:sz w:val="24"/>
                <w:szCs w:val="24"/>
                <w:lang w:eastAsia="cs-CZ"/>
              </w:rPr>
              <w:t>Stavba:</w:t>
            </w: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b/>
                <w:bCs/>
                <w:sz w:val="24"/>
                <w:szCs w:val="24"/>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b/>
                <w:bCs/>
                <w:sz w:val="24"/>
                <w:szCs w:val="24"/>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b/>
                <w:bCs/>
                <w:sz w:val="24"/>
                <w:szCs w:val="24"/>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b/>
                <w:bCs/>
                <w:sz w:val="24"/>
                <w:szCs w:val="24"/>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b/>
                <w:bCs/>
                <w:sz w:val="24"/>
                <w:szCs w:val="24"/>
                <w:lang w:eastAsia="cs-CZ"/>
              </w:rPr>
            </w:pPr>
          </w:p>
        </w:tc>
        <w:tc>
          <w:tcPr>
            <w:tcW w:w="12300" w:type="dxa"/>
            <w:gridSpan w:val="30"/>
            <w:tcBorders>
              <w:top w:val="nil"/>
              <w:left w:val="nil"/>
              <w:bottom w:val="nil"/>
              <w:right w:val="nil"/>
            </w:tcBorders>
            <w:shd w:val="clear" w:color="auto" w:fill="auto"/>
            <w:vAlign w:val="center"/>
            <w:hideMark/>
          </w:tcPr>
          <w:p w:rsidR="005055DD" w:rsidRPr="005055DD" w:rsidRDefault="005055DD" w:rsidP="005055DD">
            <w:pPr>
              <w:spacing w:after="0" w:line="240" w:lineRule="auto"/>
              <w:rPr>
                <w:rFonts w:ascii="Trebuchet MS" w:eastAsia="Times New Roman" w:hAnsi="Trebuchet MS" w:cs="Times New Roman"/>
                <w:b/>
                <w:bCs/>
                <w:sz w:val="24"/>
                <w:szCs w:val="24"/>
                <w:lang w:eastAsia="cs-CZ"/>
              </w:rPr>
            </w:pPr>
            <w:r w:rsidRPr="005055DD">
              <w:rPr>
                <w:rFonts w:ascii="Trebuchet MS" w:eastAsia="Times New Roman" w:hAnsi="Trebuchet MS" w:cs="Times New Roman"/>
                <w:b/>
                <w:bCs/>
                <w:sz w:val="24"/>
                <w:szCs w:val="24"/>
                <w:lang w:eastAsia="cs-CZ"/>
              </w:rPr>
              <w:t xml:space="preserve">Oprava a stavební úpravy sklepních prostor 1PP - </w:t>
            </w:r>
            <w:proofErr w:type="spellStart"/>
            <w:r w:rsidRPr="005055DD">
              <w:rPr>
                <w:rFonts w:ascii="Trebuchet MS" w:eastAsia="Times New Roman" w:hAnsi="Trebuchet MS" w:cs="Times New Roman"/>
                <w:b/>
                <w:bCs/>
                <w:sz w:val="24"/>
                <w:szCs w:val="24"/>
                <w:lang w:eastAsia="cs-CZ"/>
              </w:rPr>
              <w:t>sklepy,stěhovací</w:t>
            </w:r>
            <w:proofErr w:type="spellEnd"/>
            <w:r w:rsidRPr="005055DD">
              <w:rPr>
                <w:rFonts w:ascii="Trebuchet MS" w:eastAsia="Times New Roman" w:hAnsi="Trebuchet MS" w:cs="Times New Roman"/>
                <w:b/>
                <w:bCs/>
                <w:sz w:val="24"/>
                <w:szCs w:val="24"/>
                <w:lang w:eastAsia="cs-CZ"/>
              </w:rPr>
              <w:t xml:space="preserve"> šachta</w:t>
            </w:r>
          </w:p>
        </w:tc>
        <w:tc>
          <w:tcPr>
            <w:tcW w:w="39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b/>
                <w:bCs/>
                <w:sz w:val="24"/>
                <w:szCs w:val="24"/>
                <w:lang w:eastAsia="cs-CZ"/>
              </w:rPr>
            </w:pPr>
          </w:p>
        </w:tc>
        <w:tc>
          <w:tcPr>
            <w:tcW w:w="143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b/>
                <w:bCs/>
                <w:sz w:val="24"/>
                <w:szCs w:val="24"/>
                <w:lang w:eastAsia="cs-CZ"/>
              </w:rPr>
            </w:pPr>
          </w:p>
        </w:tc>
      </w:tr>
      <w:tr w:rsidR="005055DD" w:rsidRPr="005055DD" w:rsidTr="005055DD">
        <w:trPr>
          <w:trHeight w:val="139"/>
        </w:trPr>
        <w:tc>
          <w:tcPr>
            <w:tcW w:w="39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1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87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77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1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21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69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9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43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r>
      <w:tr w:rsidR="005055DD" w:rsidRPr="005055DD" w:rsidTr="005055DD">
        <w:trPr>
          <w:trHeight w:val="300"/>
        </w:trPr>
        <w:tc>
          <w:tcPr>
            <w:tcW w:w="652" w:type="dxa"/>
            <w:gridSpan w:val="2"/>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8"/>
                <w:szCs w:val="18"/>
                <w:lang w:eastAsia="cs-CZ"/>
              </w:rPr>
            </w:pPr>
            <w:r w:rsidRPr="005055DD">
              <w:rPr>
                <w:rFonts w:ascii="Trebuchet MS" w:eastAsia="Times New Roman" w:hAnsi="Trebuchet MS" w:cs="Times New Roman"/>
                <w:color w:val="969696"/>
                <w:sz w:val="18"/>
                <w:szCs w:val="18"/>
                <w:lang w:eastAsia="cs-CZ"/>
              </w:rPr>
              <w:t>Místo:</w:t>
            </w: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328" w:type="dxa"/>
            <w:gridSpan w:val="13"/>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b/>
                <w:bCs/>
                <w:sz w:val="18"/>
                <w:szCs w:val="18"/>
                <w:lang w:eastAsia="cs-CZ"/>
              </w:rPr>
            </w:pPr>
            <w:r w:rsidRPr="005055DD">
              <w:rPr>
                <w:rFonts w:ascii="Trebuchet MS" w:eastAsia="Times New Roman" w:hAnsi="Trebuchet MS" w:cs="Times New Roman"/>
                <w:b/>
                <w:bCs/>
                <w:sz w:val="18"/>
                <w:szCs w:val="18"/>
                <w:lang w:eastAsia="cs-CZ"/>
              </w:rPr>
              <w:t>CSOP Sámova 29/7a 29/5, Praha 10</w:t>
            </w: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1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87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8"/>
                <w:szCs w:val="18"/>
                <w:lang w:eastAsia="cs-CZ"/>
              </w:rPr>
            </w:pPr>
            <w:r w:rsidRPr="005055DD">
              <w:rPr>
                <w:rFonts w:ascii="Trebuchet MS" w:eastAsia="Times New Roman" w:hAnsi="Trebuchet MS" w:cs="Times New Roman"/>
                <w:color w:val="969696"/>
                <w:sz w:val="18"/>
                <w:szCs w:val="18"/>
                <w:lang w:eastAsia="cs-CZ"/>
              </w:rPr>
              <w:t>Datum:</w:t>
            </w:r>
          </w:p>
        </w:tc>
        <w:tc>
          <w:tcPr>
            <w:tcW w:w="23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77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532" w:type="dxa"/>
            <w:gridSpan w:val="2"/>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proofErr w:type="gramStart"/>
            <w:r w:rsidRPr="005055DD">
              <w:rPr>
                <w:rFonts w:ascii="Trebuchet MS" w:eastAsia="Times New Roman" w:hAnsi="Trebuchet MS" w:cs="Times New Roman"/>
                <w:sz w:val="18"/>
                <w:szCs w:val="18"/>
                <w:lang w:eastAsia="cs-CZ"/>
              </w:rPr>
              <w:t>28.07.2020</w:t>
            </w:r>
            <w:proofErr w:type="gramEnd"/>
          </w:p>
        </w:tc>
        <w:tc>
          <w:tcPr>
            <w:tcW w:w="69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9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43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r>
      <w:tr w:rsidR="005055DD" w:rsidRPr="005055DD" w:rsidTr="005055DD">
        <w:trPr>
          <w:trHeight w:val="139"/>
        </w:trPr>
        <w:tc>
          <w:tcPr>
            <w:tcW w:w="39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1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87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77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1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21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69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9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43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r>
      <w:tr w:rsidR="005055DD" w:rsidRPr="005055DD" w:rsidTr="005055DD">
        <w:trPr>
          <w:trHeight w:val="300"/>
        </w:trPr>
        <w:tc>
          <w:tcPr>
            <w:tcW w:w="1164" w:type="dxa"/>
            <w:gridSpan w:val="4"/>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8"/>
                <w:szCs w:val="18"/>
                <w:lang w:eastAsia="cs-CZ"/>
              </w:rPr>
            </w:pPr>
            <w:r w:rsidRPr="005055DD">
              <w:rPr>
                <w:rFonts w:ascii="Trebuchet MS" w:eastAsia="Times New Roman" w:hAnsi="Trebuchet MS" w:cs="Times New Roman"/>
                <w:color w:val="969696"/>
                <w:sz w:val="18"/>
                <w:szCs w:val="18"/>
                <w:lang w:eastAsia="cs-CZ"/>
              </w:rPr>
              <w:t>Zadavatel:</w:t>
            </w: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4096" w:type="dxa"/>
            <w:gridSpan w:val="16"/>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r w:rsidRPr="005055DD">
              <w:rPr>
                <w:rFonts w:ascii="Trebuchet MS" w:eastAsia="Times New Roman" w:hAnsi="Trebuchet MS" w:cs="Times New Roman"/>
                <w:sz w:val="18"/>
                <w:szCs w:val="18"/>
                <w:lang w:eastAsia="cs-CZ"/>
              </w:rPr>
              <w:t>CSOP v Praze 10, Sámova 7, 101 00 Praha 10</w:t>
            </w: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1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87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8"/>
                <w:szCs w:val="18"/>
                <w:lang w:eastAsia="cs-CZ"/>
              </w:rPr>
            </w:pPr>
            <w:r w:rsidRPr="005055DD">
              <w:rPr>
                <w:rFonts w:ascii="Trebuchet MS" w:eastAsia="Times New Roman" w:hAnsi="Trebuchet MS" w:cs="Times New Roman"/>
                <w:color w:val="969696"/>
                <w:sz w:val="18"/>
                <w:szCs w:val="18"/>
                <w:lang w:eastAsia="cs-CZ"/>
              </w:rPr>
              <w:t>Projektant:</w:t>
            </w:r>
          </w:p>
        </w:tc>
        <w:tc>
          <w:tcPr>
            <w:tcW w:w="23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77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624" w:type="dxa"/>
            <w:gridSpan w:val="4"/>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r w:rsidRPr="005055DD">
              <w:rPr>
                <w:rFonts w:ascii="Trebuchet MS" w:eastAsia="Times New Roman" w:hAnsi="Trebuchet MS" w:cs="Times New Roman"/>
                <w:sz w:val="18"/>
                <w:szCs w:val="18"/>
                <w:lang w:eastAsia="cs-CZ"/>
              </w:rPr>
              <w:t xml:space="preserve"> </w:t>
            </w:r>
          </w:p>
        </w:tc>
        <w:tc>
          <w:tcPr>
            <w:tcW w:w="143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r>
      <w:tr w:rsidR="005055DD" w:rsidRPr="005055DD" w:rsidTr="005055DD">
        <w:trPr>
          <w:trHeight w:val="300"/>
        </w:trPr>
        <w:tc>
          <w:tcPr>
            <w:tcW w:w="908" w:type="dxa"/>
            <w:gridSpan w:val="3"/>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969696"/>
                <w:sz w:val="18"/>
                <w:szCs w:val="18"/>
                <w:lang w:eastAsia="cs-CZ"/>
              </w:rPr>
            </w:pPr>
            <w:r w:rsidRPr="005055DD">
              <w:rPr>
                <w:rFonts w:ascii="Trebuchet MS" w:eastAsia="Times New Roman" w:hAnsi="Trebuchet MS" w:cs="Times New Roman"/>
                <w:color w:val="969696"/>
                <w:sz w:val="18"/>
                <w:szCs w:val="18"/>
                <w:lang w:eastAsia="cs-CZ"/>
              </w:rPr>
              <w:t>Uchazeč:</w:t>
            </w: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792" w:type="dxa"/>
            <w:gridSpan w:val="7"/>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8"/>
                <w:szCs w:val="18"/>
                <w:lang w:eastAsia="cs-CZ"/>
              </w:rPr>
            </w:pPr>
            <w:proofErr w:type="spellStart"/>
            <w:r w:rsidRPr="005055DD">
              <w:rPr>
                <w:rFonts w:ascii="Trebuchet MS" w:eastAsia="Times New Roman" w:hAnsi="Trebuchet MS" w:cs="Times New Roman"/>
                <w:sz w:val="18"/>
                <w:szCs w:val="18"/>
                <w:lang w:eastAsia="cs-CZ"/>
              </w:rPr>
              <w:t>Cordevile</w:t>
            </w:r>
            <w:proofErr w:type="spellEnd"/>
            <w:r w:rsidRPr="005055DD">
              <w:rPr>
                <w:rFonts w:ascii="Trebuchet MS" w:eastAsia="Times New Roman" w:hAnsi="Trebuchet MS" w:cs="Times New Roman"/>
                <w:sz w:val="18"/>
                <w:szCs w:val="18"/>
                <w:lang w:eastAsia="cs-CZ"/>
              </w:rPr>
              <w:t xml:space="preserve">   s.r.o.</w:t>
            </w: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1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87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77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1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21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69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9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43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r>
      <w:tr w:rsidR="005055DD" w:rsidRPr="005055DD" w:rsidTr="005055DD">
        <w:trPr>
          <w:trHeight w:val="218"/>
        </w:trPr>
        <w:tc>
          <w:tcPr>
            <w:tcW w:w="39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1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87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77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1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21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69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9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43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r>
      <w:tr w:rsidR="005055DD" w:rsidRPr="005055DD" w:rsidTr="005055DD">
        <w:trPr>
          <w:trHeight w:val="585"/>
        </w:trPr>
        <w:tc>
          <w:tcPr>
            <w:tcW w:w="1420" w:type="dxa"/>
            <w:gridSpan w:val="5"/>
            <w:tcBorders>
              <w:top w:val="single" w:sz="4" w:space="0" w:color="000000"/>
              <w:left w:val="single" w:sz="4" w:space="0" w:color="000000"/>
              <w:bottom w:val="single" w:sz="4" w:space="0" w:color="000000"/>
              <w:right w:val="nil"/>
            </w:tcBorders>
            <w:shd w:val="clear" w:color="000000" w:fill="D2D2D2"/>
            <w:noWrap/>
            <w:vAlign w:val="center"/>
            <w:hideMark/>
          </w:tcPr>
          <w:p w:rsidR="005055DD" w:rsidRPr="005055DD" w:rsidRDefault="005055DD" w:rsidP="005055DD">
            <w:pPr>
              <w:spacing w:after="0" w:line="240" w:lineRule="auto"/>
              <w:jc w:val="center"/>
              <w:rPr>
                <w:rFonts w:ascii="Trebuchet MS" w:eastAsia="Times New Roman" w:hAnsi="Trebuchet MS" w:cs="Times New Roman"/>
                <w:sz w:val="18"/>
                <w:szCs w:val="18"/>
                <w:lang w:eastAsia="cs-CZ"/>
              </w:rPr>
            </w:pPr>
            <w:r w:rsidRPr="005055DD">
              <w:rPr>
                <w:rFonts w:ascii="Trebuchet MS" w:eastAsia="Times New Roman" w:hAnsi="Trebuchet MS" w:cs="Times New Roman"/>
                <w:sz w:val="18"/>
                <w:szCs w:val="18"/>
                <w:lang w:eastAsia="cs-CZ"/>
              </w:rPr>
              <w:t>Kód</w:t>
            </w:r>
          </w:p>
        </w:tc>
        <w:tc>
          <w:tcPr>
            <w:tcW w:w="256" w:type="dxa"/>
            <w:tcBorders>
              <w:top w:val="single" w:sz="4" w:space="0" w:color="000000"/>
              <w:left w:val="nil"/>
              <w:bottom w:val="single" w:sz="4" w:space="0" w:color="000000"/>
              <w:right w:val="nil"/>
            </w:tcBorders>
            <w:shd w:val="clear" w:color="000000" w:fill="D2D2D2"/>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6144" w:type="dxa"/>
            <w:gridSpan w:val="24"/>
            <w:tcBorders>
              <w:top w:val="single" w:sz="4" w:space="0" w:color="000000"/>
              <w:left w:val="nil"/>
              <w:bottom w:val="single" w:sz="4" w:space="0" w:color="000000"/>
              <w:right w:val="nil"/>
            </w:tcBorders>
            <w:shd w:val="clear" w:color="000000" w:fill="D2D2D2"/>
            <w:noWrap/>
            <w:vAlign w:val="center"/>
            <w:hideMark/>
          </w:tcPr>
          <w:p w:rsidR="005055DD" w:rsidRPr="005055DD" w:rsidRDefault="005055DD" w:rsidP="005055DD">
            <w:pPr>
              <w:spacing w:after="0" w:line="240" w:lineRule="auto"/>
              <w:jc w:val="center"/>
              <w:rPr>
                <w:rFonts w:ascii="Trebuchet MS" w:eastAsia="Times New Roman" w:hAnsi="Trebuchet MS" w:cs="Times New Roman"/>
                <w:sz w:val="18"/>
                <w:szCs w:val="18"/>
                <w:lang w:eastAsia="cs-CZ"/>
              </w:rPr>
            </w:pPr>
            <w:r w:rsidRPr="005055DD">
              <w:rPr>
                <w:rFonts w:ascii="Trebuchet MS" w:eastAsia="Times New Roman" w:hAnsi="Trebuchet MS" w:cs="Times New Roman"/>
                <w:sz w:val="18"/>
                <w:szCs w:val="18"/>
                <w:lang w:eastAsia="cs-CZ"/>
              </w:rPr>
              <w:t>Objekt, Soupis prací</w:t>
            </w:r>
          </w:p>
        </w:tc>
        <w:tc>
          <w:tcPr>
            <w:tcW w:w="5012" w:type="dxa"/>
            <w:gridSpan w:val="7"/>
            <w:tcBorders>
              <w:top w:val="single" w:sz="4" w:space="0" w:color="000000"/>
              <w:left w:val="nil"/>
              <w:bottom w:val="single" w:sz="4" w:space="0" w:color="000000"/>
              <w:right w:val="nil"/>
            </w:tcBorders>
            <w:shd w:val="clear" w:color="000000" w:fill="D2D2D2"/>
            <w:noWrap/>
            <w:vAlign w:val="center"/>
            <w:hideMark/>
          </w:tcPr>
          <w:p w:rsidR="005055DD" w:rsidRPr="005055DD" w:rsidRDefault="005055DD" w:rsidP="005055DD">
            <w:pPr>
              <w:spacing w:after="0" w:line="240" w:lineRule="auto"/>
              <w:jc w:val="right"/>
              <w:rPr>
                <w:rFonts w:ascii="Trebuchet MS" w:eastAsia="Times New Roman" w:hAnsi="Trebuchet MS" w:cs="Times New Roman"/>
                <w:sz w:val="18"/>
                <w:szCs w:val="18"/>
                <w:lang w:eastAsia="cs-CZ"/>
              </w:rPr>
            </w:pPr>
            <w:r w:rsidRPr="005055DD">
              <w:rPr>
                <w:rFonts w:ascii="Trebuchet MS" w:eastAsia="Times New Roman" w:hAnsi="Trebuchet MS" w:cs="Times New Roman"/>
                <w:sz w:val="18"/>
                <w:szCs w:val="18"/>
                <w:lang w:eastAsia="cs-CZ"/>
              </w:rPr>
              <w:t>Cena bez DPH [CZK]</w:t>
            </w:r>
          </w:p>
        </w:tc>
        <w:tc>
          <w:tcPr>
            <w:tcW w:w="2308" w:type="dxa"/>
            <w:gridSpan w:val="3"/>
            <w:tcBorders>
              <w:top w:val="single" w:sz="4" w:space="0" w:color="000000"/>
              <w:left w:val="nil"/>
              <w:bottom w:val="single" w:sz="4" w:space="0" w:color="000000"/>
              <w:right w:val="nil"/>
            </w:tcBorders>
            <w:shd w:val="clear" w:color="000000" w:fill="D2D2D2"/>
            <w:noWrap/>
            <w:vAlign w:val="center"/>
            <w:hideMark/>
          </w:tcPr>
          <w:p w:rsidR="005055DD" w:rsidRPr="005055DD" w:rsidRDefault="005055DD" w:rsidP="005055DD">
            <w:pPr>
              <w:spacing w:after="0" w:line="240" w:lineRule="auto"/>
              <w:jc w:val="center"/>
              <w:rPr>
                <w:rFonts w:ascii="Trebuchet MS" w:eastAsia="Times New Roman" w:hAnsi="Trebuchet MS" w:cs="Times New Roman"/>
                <w:sz w:val="18"/>
                <w:szCs w:val="18"/>
                <w:lang w:eastAsia="cs-CZ"/>
              </w:rPr>
            </w:pPr>
            <w:r w:rsidRPr="005055DD">
              <w:rPr>
                <w:rFonts w:ascii="Trebuchet MS" w:eastAsia="Times New Roman" w:hAnsi="Trebuchet MS" w:cs="Times New Roman"/>
                <w:sz w:val="18"/>
                <w:szCs w:val="18"/>
                <w:lang w:eastAsia="cs-CZ"/>
              </w:rPr>
              <w:t>Cena s DPH [CZK]</w:t>
            </w:r>
          </w:p>
        </w:tc>
        <w:tc>
          <w:tcPr>
            <w:tcW w:w="1436" w:type="dxa"/>
            <w:tcBorders>
              <w:top w:val="single" w:sz="4" w:space="0" w:color="000000"/>
              <w:left w:val="nil"/>
              <w:bottom w:val="single" w:sz="4" w:space="0" w:color="000000"/>
              <w:right w:val="single" w:sz="4" w:space="0" w:color="000000"/>
            </w:tcBorders>
            <w:shd w:val="clear" w:color="000000" w:fill="D2D2D2"/>
            <w:noWrap/>
            <w:vAlign w:val="center"/>
            <w:hideMark/>
          </w:tcPr>
          <w:p w:rsidR="005055DD" w:rsidRPr="005055DD" w:rsidRDefault="005055DD" w:rsidP="005055DD">
            <w:pPr>
              <w:spacing w:after="0" w:line="240" w:lineRule="auto"/>
              <w:jc w:val="center"/>
              <w:rPr>
                <w:rFonts w:ascii="Trebuchet MS" w:eastAsia="Times New Roman" w:hAnsi="Trebuchet MS" w:cs="Times New Roman"/>
                <w:sz w:val="18"/>
                <w:szCs w:val="18"/>
                <w:lang w:eastAsia="cs-CZ"/>
              </w:rPr>
            </w:pPr>
            <w:r w:rsidRPr="005055DD">
              <w:rPr>
                <w:rFonts w:ascii="Trebuchet MS" w:eastAsia="Times New Roman" w:hAnsi="Trebuchet MS" w:cs="Times New Roman"/>
                <w:sz w:val="18"/>
                <w:szCs w:val="18"/>
                <w:lang w:eastAsia="cs-CZ"/>
              </w:rPr>
              <w:t>Typ</w:t>
            </w:r>
          </w:p>
        </w:tc>
      </w:tr>
      <w:tr w:rsidR="005055DD" w:rsidRPr="005055DD" w:rsidTr="005055DD">
        <w:trPr>
          <w:trHeight w:val="218"/>
        </w:trPr>
        <w:tc>
          <w:tcPr>
            <w:tcW w:w="39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1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87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77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1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21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69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9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43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r>
      <w:tr w:rsidR="005055DD" w:rsidRPr="005055DD" w:rsidTr="005055DD">
        <w:trPr>
          <w:trHeight w:val="649"/>
        </w:trPr>
        <w:tc>
          <w:tcPr>
            <w:tcW w:w="2956" w:type="dxa"/>
            <w:gridSpan w:val="11"/>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b/>
                <w:bCs/>
                <w:color w:val="960000"/>
                <w:sz w:val="24"/>
                <w:szCs w:val="24"/>
                <w:lang w:eastAsia="cs-CZ"/>
              </w:rPr>
            </w:pPr>
            <w:r w:rsidRPr="005055DD">
              <w:rPr>
                <w:rFonts w:ascii="Trebuchet MS" w:eastAsia="Times New Roman" w:hAnsi="Trebuchet MS" w:cs="Times New Roman"/>
                <w:b/>
                <w:bCs/>
                <w:color w:val="960000"/>
                <w:sz w:val="24"/>
                <w:szCs w:val="24"/>
                <w:lang w:eastAsia="cs-CZ"/>
              </w:rPr>
              <w:t>Náklady stavby celkem</w:t>
            </w: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b/>
                <w:bCs/>
                <w:color w:val="960000"/>
                <w:sz w:val="24"/>
                <w:szCs w:val="24"/>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b/>
                <w:bCs/>
                <w:color w:val="960000"/>
                <w:sz w:val="24"/>
                <w:szCs w:val="24"/>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b/>
                <w:bCs/>
                <w:color w:val="960000"/>
                <w:sz w:val="24"/>
                <w:szCs w:val="24"/>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b/>
                <w:bCs/>
                <w:color w:val="960000"/>
                <w:sz w:val="24"/>
                <w:szCs w:val="24"/>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b/>
                <w:bCs/>
                <w:color w:val="960000"/>
                <w:sz w:val="24"/>
                <w:szCs w:val="24"/>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b/>
                <w:bCs/>
                <w:color w:val="960000"/>
                <w:sz w:val="24"/>
                <w:szCs w:val="24"/>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b/>
                <w:bCs/>
                <w:color w:val="960000"/>
                <w:sz w:val="24"/>
                <w:szCs w:val="24"/>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b/>
                <w:bCs/>
                <w:color w:val="960000"/>
                <w:sz w:val="24"/>
                <w:szCs w:val="24"/>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b/>
                <w:bCs/>
                <w:color w:val="960000"/>
                <w:sz w:val="24"/>
                <w:szCs w:val="24"/>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b/>
                <w:bCs/>
                <w:color w:val="960000"/>
                <w:sz w:val="24"/>
                <w:szCs w:val="24"/>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b/>
                <w:bCs/>
                <w:color w:val="960000"/>
                <w:sz w:val="24"/>
                <w:szCs w:val="24"/>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b/>
                <w:bCs/>
                <w:color w:val="960000"/>
                <w:sz w:val="24"/>
                <w:szCs w:val="24"/>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b/>
                <w:bCs/>
                <w:color w:val="960000"/>
                <w:sz w:val="24"/>
                <w:szCs w:val="24"/>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b/>
                <w:bCs/>
                <w:color w:val="960000"/>
                <w:sz w:val="24"/>
                <w:szCs w:val="24"/>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b/>
                <w:bCs/>
                <w:color w:val="960000"/>
                <w:sz w:val="24"/>
                <w:szCs w:val="24"/>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b/>
                <w:bCs/>
                <w:color w:val="960000"/>
                <w:sz w:val="24"/>
                <w:szCs w:val="24"/>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b/>
                <w:bCs/>
                <w:color w:val="960000"/>
                <w:sz w:val="24"/>
                <w:szCs w:val="24"/>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b/>
                <w:bCs/>
                <w:color w:val="960000"/>
                <w:sz w:val="24"/>
                <w:szCs w:val="24"/>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b/>
                <w:bCs/>
                <w:color w:val="960000"/>
                <w:sz w:val="24"/>
                <w:szCs w:val="24"/>
                <w:lang w:eastAsia="cs-CZ"/>
              </w:rPr>
            </w:pPr>
          </w:p>
        </w:tc>
        <w:tc>
          <w:tcPr>
            <w:tcW w:w="5012" w:type="dxa"/>
            <w:gridSpan w:val="7"/>
            <w:tcBorders>
              <w:top w:val="nil"/>
              <w:left w:val="nil"/>
              <w:bottom w:val="nil"/>
              <w:right w:val="nil"/>
            </w:tcBorders>
            <w:shd w:val="clear" w:color="auto" w:fill="auto"/>
            <w:noWrap/>
            <w:vAlign w:val="center"/>
            <w:hideMark/>
          </w:tcPr>
          <w:p w:rsidR="005055DD" w:rsidRPr="005055DD" w:rsidRDefault="005055DD" w:rsidP="005055DD">
            <w:pPr>
              <w:spacing w:after="0" w:line="240" w:lineRule="auto"/>
              <w:jc w:val="right"/>
              <w:rPr>
                <w:rFonts w:ascii="Trebuchet MS" w:eastAsia="Times New Roman" w:hAnsi="Trebuchet MS" w:cs="Times New Roman"/>
                <w:b/>
                <w:bCs/>
                <w:color w:val="960000"/>
                <w:sz w:val="24"/>
                <w:szCs w:val="24"/>
                <w:lang w:eastAsia="cs-CZ"/>
              </w:rPr>
            </w:pPr>
            <w:r w:rsidRPr="005055DD">
              <w:rPr>
                <w:rFonts w:ascii="Trebuchet MS" w:eastAsia="Times New Roman" w:hAnsi="Trebuchet MS" w:cs="Times New Roman"/>
                <w:b/>
                <w:bCs/>
                <w:color w:val="960000"/>
                <w:sz w:val="24"/>
                <w:szCs w:val="24"/>
                <w:lang w:eastAsia="cs-CZ"/>
              </w:rPr>
              <w:t>292 184,13</w:t>
            </w:r>
          </w:p>
        </w:tc>
        <w:tc>
          <w:tcPr>
            <w:tcW w:w="2308" w:type="dxa"/>
            <w:gridSpan w:val="3"/>
            <w:tcBorders>
              <w:top w:val="nil"/>
              <w:left w:val="nil"/>
              <w:bottom w:val="nil"/>
              <w:right w:val="nil"/>
            </w:tcBorders>
            <w:shd w:val="clear" w:color="auto" w:fill="auto"/>
            <w:noWrap/>
            <w:vAlign w:val="center"/>
            <w:hideMark/>
          </w:tcPr>
          <w:p w:rsidR="005055DD" w:rsidRPr="005055DD" w:rsidRDefault="005055DD" w:rsidP="005055DD">
            <w:pPr>
              <w:spacing w:after="0" w:line="240" w:lineRule="auto"/>
              <w:jc w:val="right"/>
              <w:rPr>
                <w:rFonts w:ascii="Trebuchet MS" w:eastAsia="Times New Roman" w:hAnsi="Trebuchet MS" w:cs="Times New Roman"/>
                <w:b/>
                <w:bCs/>
                <w:color w:val="960000"/>
                <w:sz w:val="24"/>
                <w:szCs w:val="24"/>
                <w:lang w:eastAsia="cs-CZ"/>
              </w:rPr>
            </w:pPr>
            <w:r w:rsidRPr="005055DD">
              <w:rPr>
                <w:rFonts w:ascii="Trebuchet MS" w:eastAsia="Times New Roman" w:hAnsi="Trebuchet MS" w:cs="Times New Roman"/>
                <w:b/>
                <w:bCs/>
                <w:color w:val="960000"/>
                <w:sz w:val="24"/>
                <w:szCs w:val="24"/>
                <w:lang w:eastAsia="cs-CZ"/>
              </w:rPr>
              <w:t>353 542,80</w:t>
            </w:r>
          </w:p>
        </w:tc>
        <w:tc>
          <w:tcPr>
            <w:tcW w:w="143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jc w:val="center"/>
              <w:rPr>
                <w:rFonts w:ascii="Trebuchet MS" w:eastAsia="Times New Roman" w:hAnsi="Trebuchet MS" w:cs="Times New Roman"/>
                <w:b/>
                <w:bCs/>
                <w:sz w:val="24"/>
                <w:szCs w:val="24"/>
                <w:lang w:eastAsia="cs-CZ"/>
              </w:rPr>
            </w:pPr>
          </w:p>
        </w:tc>
      </w:tr>
      <w:tr w:rsidR="005055DD" w:rsidRPr="005055DD" w:rsidTr="005055DD">
        <w:trPr>
          <w:trHeight w:val="630"/>
        </w:trPr>
        <w:tc>
          <w:tcPr>
            <w:tcW w:w="39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b/>
                <w:bCs/>
                <w:color w:val="003366"/>
                <w:lang w:eastAsia="cs-CZ"/>
              </w:rPr>
            </w:pPr>
          </w:p>
        </w:tc>
        <w:tc>
          <w:tcPr>
            <w:tcW w:w="1280" w:type="dxa"/>
            <w:gridSpan w:val="5"/>
            <w:tcBorders>
              <w:top w:val="nil"/>
              <w:left w:val="nil"/>
              <w:bottom w:val="nil"/>
              <w:right w:val="nil"/>
            </w:tcBorders>
            <w:shd w:val="clear" w:color="auto" w:fill="auto"/>
            <w:vAlign w:val="center"/>
            <w:hideMark/>
          </w:tcPr>
          <w:p w:rsidR="005055DD" w:rsidRPr="005055DD" w:rsidRDefault="005055DD" w:rsidP="005055DD">
            <w:pPr>
              <w:spacing w:after="0" w:line="240" w:lineRule="auto"/>
              <w:rPr>
                <w:rFonts w:ascii="Trebuchet MS" w:eastAsia="Times New Roman" w:hAnsi="Trebuchet MS" w:cs="Times New Roman"/>
                <w:b/>
                <w:bCs/>
                <w:color w:val="003366"/>
                <w:lang w:eastAsia="cs-CZ"/>
              </w:rPr>
            </w:pPr>
            <w:r w:rsidRPr="005055DD">
              <w:rPr>
                <w:rFonts w:ascii="Trebuchet MS" w:eastAsia="Times New Roman" w:hAnsi="Trebuchet MS" w:cs="Times New Roman"/>
                <w:b/>
                <w:bCs/>
                <w:color w:val="003366"/>
                <w:lang w:eastAsia="cs-CZ"/>
              </w:rPr>
              <w:t>P10</w:t>
            </w: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color w:val="003366"/>
                <w:lang w:eastAsia="cs-CZ"/>
              </w:rPr>
            </w:pPr>
          </w:p>
        </w:tc>
        <w:tc>
          <w:tcPr>
            <w:tcW w:w="5888" w:type="dxa"/>
            <w:gridSpan w:val="23"/>
            <w:tcBorders>
              <w:top w:val="nil"/>
              <w:left w:val="nil"/>
              <w:bottom w:val="nil"/>
              <w:right w:val="nil"/>
            </w:tcBorders>
            <w:shd w:val="clear" w:color="auto" w:fill="auto"/>
            <w:vAlign w:val="center"/>
            <w:hideMark/>
          </w:tcPr>
          <w:p w:rsidR="005055DD" w:rsidRPr="005055DD" w:rsidRDefault="005055DD" w:rsidP="005055DD">
            <w:pPr>
              <w:spacing w:after="0" w:line="240" w:lineRule="auto"/>
              <w:rPr>
                <w:rFonts w:ascii="Trebuchet MS" w:eastAsia="Times New Roman" w:hAnsi="Trebuchet MS" w:cs="Times New Roman"/>
                <w:b/>
                <w:bCs/>
                <w:color w:val="003366"/>
                <w:lang w:eastAsia="cs-CZ"/>
              </w:rPr>
            </w:pPr>
            <w:r w:rsidRPr="005055DD">
              <w:rPr>
                <w:rFonts w:ascii="Trebuchet MS" w:eastAsia="Times New Roman" w:hAnsi="Trebuchet MS" w:cs="Times New Roman"/>
                <w:b/>
                <w:bCs/>
                <w:color w:val="003366"/>
                <w:lang w:eastAsia="cs-CZ"/>
              </w:rPr>
              <w:t xml:space="preserve">Oprava a stavební úpravy sklepních prostor 1PP - </w:t>
            </w:r>
            <w:proofErr w:type="spellStart"/>
            <w:r w:rsidRPr="005055DD">
              <w:rPr>
                <w:rFonts w:ascii="Trebuchet MS" w:eastAsia="Times New Roman" w:hAnsi="Trebuchet MS" w:cs="Times New Roman"/>
                <w:b/>
                <w:bCs/>
                <w:color w:val="003366"/>
                <w:lang w:eastAsia="cs-CZ"/>
              </w:rPr>
              <w:t>sklepy,stěhovací</w:t>
            </w:r>
            <w:proofErr w:type="spellEnd"/>
            <w:r w:rsidRPr="005055DD">
              <w:rPr>
                <w:rFonts w:ascii="Trebuchet MS" w:eastAsia="Times New Roman" w:hAnsi="Trebuchet MS" w:cs="Times New Roman"/>
                <w:b/>
                <w:bCs/>
                <w:color w:val="003366"/>
                <w:lang w:eastAsia="cs-CZ"/>
              </w:rPr>
              <w:t xml:space="preserve"> šachta</w:t>
            </w:r>
          </w:p>
        </w:tc>
        <w:tc>
          <w:tcPr>
            <w:tcW w:w="5012" w:type="dxa"/>
            <w:gridSpan w:val="7"/>
            <w:tcBorders>
              <w:top w:val="nil"/>
              <w:left w:val="nil"/>
              <w:bottom w:val="nil"/>
              <w:right w:val="nil"/>
            </w:tcBorders>
            <w:shd w:val="clear" w:color="auto" w:fill="auto"/>
            <w:noWrap/>
            <w:vAlign w:val="center"/>
            <w:hideMark/>
          </w:tcPr>
          <w:p w:rsidR="005055DD" w:rsidRPr="005055DD" w:rsidRDefault="005055DD" w:rsidP="005055DD">
            <w:pPr>
              <w:spacing w:after="0" w:line="240" w:lineRule="auto"/>
              <w:jc w:val="right"/>
              <w:rPr>
                <w:rFonts w:ascii="Trebuchet MS" w:eastAsia="Times New Roman" w:hAnsi="Trebuchet MS" w:cs="Times New Roman"/>
                <w:color w:val="003366"/>
                <w:lang w:eastAsia="cs-CZ"/>
              </w:rPr>
            </w:pPr>
            <w:r w:rsidRPr="005055DD">
              <w:rPr>
                <w:rFonts w:ascii="Trebuchet MS" w:eastAsia="Times New Roman" w:hAnsi="Trebuchet MS" w:cs="Times New Roman"/>
                <w:color w:val="003366"/>
                <w:lang w:eastAsia="cs-CZ"/>
              </w:rPr>
              <w:t>292 184,13</w:t>
            </w:r>
          </w:p>
        </w:tc>
        <w:tc>
          <w:tcPr>
            <w:tcW w:w="2308" w:type="dxa"/>
            <w:gridSpan w:val="3"/>
            <w:tcBorders>
              <w:top w:val="nil"/>
              <w:left w:val="nil"/>
              <w:bottom w:val="nil"/>
              <w:right w:val="nil"/>
            </w:tcBorders>
            <w:shd w:val="clear" w:color="auto" w:fill="auto"/>
            <w:noWrap/>
            <w:vAlign w:val="center"/>
            <w:hideMark/>
          </w:tcPr>
          <w:p w:rsidR="005055DD" w:rsidRPr="005055DD" w:rsidRDefault="005055DD" w:rsidP="005055DD">
            <w:pPr>
              <w:spacing w:after="0" w:line="240" w:lineRule="auto"/>
              <w:jc w:val="right"/>
              <w:rPr>
                <w:rFonts w:ascii="Trebuchet MS" w:eastAsia="Times New Roman" w:hAnsi="Trebuchet MS" w:cs="Times New Roman"/>
                <w:color w:val="003366"/>
                <w:lang w:eastAsia="cs-CZ"/>
              </w:rPr>
            </w:pPr>
            <w:r w:rsidRPr="005055DD">
              <w:rPr>
                <w:rFonts w:ascii="Trebuchet MS" w:eastAsia="Times New Roman" w:hAnsi="Trebuchet MS" w:cs="Times New Roman"/>
                <w:color w:val="003366"/>
                <w:lang w:eastAsia="cs-CZ"/>
              </w:rPr>
              <w:t>353 542,80</w:t>
            </w:r>
          </w:p>
        </w:tc>
        <w:tc>
          <w:tcPr>
            <w:tcW w:w="143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jc w:val="center"/>
              <w:rPr>
                <w:rFonts w:ascii="Trebuchet MS" w:eastAsia="Times New Roman" w:hAnsi="Trebuchet MS" w:cs="Times New Roman"/>
                <w:b/>
                <w:bCs/>
                <w:lang w:eastAsia="cs-CZ"/>
              </w:rPr>
            </w:pPr>
            <w:r w:rsidRPr="005055DD">
              <w:rPr>
                <w:rFonts w:ascii="Trebuchet MS" w:eastAsia="Times New Roman" w:hAnsi="Trebuchet MS" w:cs="Times New Roman"/>
                <w:b/>
                <w:bCs/>
                <w:lang w:eastAsia="cs-CZ"/>
              </w:rPr>
              <w:t>STA</w:t>
            </w:r>
          </w:p>
        </w:tc>
      </w:tr>
      <w:tr w:rsidR="005055DD" w:rsidRPr="005055DD" w:rsidTr="005055DD">
        <w:trPr>
          <w:trHeight w:val="600"/>
        </w:trPr>
        <w:tc>
          <w:tcPr>
            <w:tcW w:w="39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5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1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87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23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77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1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21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69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39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c>
          <w:tcPr>
            <w:tcW w:w="1436" w:type="dxa"/>
            <w:tcBorders>
              <w:top w:val="nil"/>
              <w:left w:val="nil"/>
              <w:bottom w:val="nil"/>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p>
        </w:tc>
      </w:tr>
      <w:tr w:rsidR="005055DD" w:rsidRPr="005055DD" w:rsidTr="005055DD">
        <w:trPr>
          <w:trHeight w:val="139"/>
        </w:trPr>
        <w:tc>
          <w:tcPr>
            <w:tcW w:w="39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5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31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87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3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23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77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31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121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69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39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c>
          <w:tcPr>
            <w:tcW w:w="1436" w:type="dxa"/>
            <w:tcBorders>
              <w:top w:val="nil"/>
              <w:left w:val="nil"/>
              <w:bottom w:val="single" w:sz="4" w:space="0" w:color="000000"/>
              <w:right w:val="nil"/>
            </w:tcBorders>
            <w:shd w:val="clear" w:color="auto" w:fill="auto"/>
            <w:noWrap/>
            <w:vAlign w:val="center"/>
            <w:hideMark/>
          </w:tcPr>
          <w:p w:rsidR="005055DD" w:rsidRPr="005055DD" w:rsidRDefault="005055DD" w:rsidP="005055DD">
            <w:pPr>
              <w:spacing w:after="0" w:line="240" w:lineRule="auto"/>
              <w:rPr>
                <w:rFonts w:ascii="Trebuchet MS" w:eastAsia="Times New Roman" w:hAnsi="Trebuchet MS" w:cs="Times New Roman"/>
                <w:sz w:val="16"/>
                <w:szCs w:val="16"/>
                <w:lang w:eastAsia="cs-CZ"/>
              </w:rPr>
            </w:pPr>
            <w:r w:rsidRPr="005055DD">
              <w:rPr>
                <w:rFonts w:ascii="Trebuchet MS" w:eastAsia="Times New Roman" w:hAnsi="Trebuchet MS" w:cs="Times New Roman"/>
                <w:sz w:val="16"/>
                <w:szCs w:val="16"/>
                <w:lang w:eastAsia="cs-CZ"/>
              </w:rPr>
              <w:t> </w:t>
            </w:r>
          </w:p>
        </w:tc>
      </w:tr>
    </w:tbl>
    <w:p w:rsidR="005055DD" w:rsidRDefault="005055DD"/>
    <w:p w:rsidR="005055DD" w:rsidRDefault="005055DD"/>
    <w:tbl>
      <w:tblPr>
        <w:tblW w:w="15305" w:type="dxa"/>
        <w:tblInd w:w="40" w:type="dxa"/>
        <w:tblLayout w:type="fixed"/>
        <w:tblCellMar>
          <w:left w:w="70" w:type="dxa"/>
          <w:right w:w="70" w:type="dxa"/>
        </w:tblCellMar>
        <w:tblLook w:val="0000" w:firstRow="0" w:lastRow="0" w:firstColumn="0" w:lastColumn="0" w:noHBand="0" w:noVBand="0"/>
      </w:tblPr>
      <w:tblGrid>
        <w:gridCol w:w="700"/>
        <w:gridCol w:w="160"/>
        <w:gridCol w:w="350"/>
        <w:gridCol w:w="365"/>
        <w:gridCol w:w="1441"/>
        <w:gridCol w:w="6290"/>
        <w:gridCol w:w="726"/>
        <w:gridCol w:w="937"/>
        <w:gridCol w:w="1062"/>
        <w:gridCol w:w="1973"/>
        <w:gridCol w:w="1301"/>
      </w:tblGrid>
      <w:tr w:rsidR="005055DD" w:rsidTr="005055DD">
        <w:tblPrEx>
          <w:tblCellMar>
            <w:top w:w="0" w:type="dxa"/>
            <w:bottom w:w="0" w:type="dxa"/>
          </w:tblCellMar>
        </w:tblPrEx>
        <w:trPr>
          <w:trHeight w:val="602"/>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bookmarkStart w:id="0" w:name="_GoBack"/>
            <w:bookmarkEnd w:id="0"/>
          </w:p>
        </w:tc>
        <w:tc>
          <w:tcPr>
            <w:tcW w:w="16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113"/>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single" w:sz="6" w:space="0" w:color="000000"/>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6" w:space="0" w:color="000000"/>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single" w:sz="6" w:space="0" w:color="000000"/>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441" w:type="dxa"/>
            <w:tcBorders>
              <w:top w:val="single" w:sz="6" w:space="0" w:color="000000"/>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6290" w:type="dxa"/>
            <w:tcBorders>
              <w:top w:val="single" w:sz="6" w:space="0" w:color="000000"/>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26" w:type="dxa"/>
            <w:tcBorders>
              <w:top w:val="single" w:sz="6" w:space="0" w:color="000000"/>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single" w:sz="6" w:space="0" w:color="000000"/>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single" w:sz="6" w:space="0" w:color="000000"/>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single" w:sz="6" w:space="0" w:color="000000"/>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301" w:type="dxa"/>
            <w:tcBorders>
              <w:top w:val="single" w:sz="6" w:space="0" w:color="000000"/>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602"/>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806" w:type="dxa"/>
            <w:gridSpan w:val="2"/>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b/>
                <w:bCs/>
                <w:color w:val="000000"/>
                <w:sz w:val="32"/>
                <w:szCs w:val="32"/>
              </w:rPr>
            </w:pPr>
            <w:r>
              <w:rPr>
                <w:rFonts w:ascii="Trebuchet MS" w:hAnsi="Trebuchet MS" w:cs="Trebuchet MS"/>
                <w:b/>
                <w:bCs/>
                <w:color w:val="000000"/>
                <w:sz w:val="32"/>
                <w:szCs w:val="32"/>
              </w:rPr>
              <w:t>KRYCÍ LIST SOUPISU</w:t>
            </w:r>
          </w:p>
        </w:tc>
        <w:tc>
          <w:tcPr>
            <w:tcW w:w="629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301" w:type="dxa"/>
            <w:tcBorders>
              <w:top w:val="nil"/>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113"/>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301" w:type="dxa"/>
            <w:tcBorders>
              <w:top w:val="nil"/>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245"/>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806" w:type="dxa"/>
            <w:gridSpan w:val="2"/>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8"/>
                <w:szCs w:val="18"/>
              </w:rPr>
            </w:pPr>
            <w:r>
              <w:rPr>
                <w:rFonts w:ascii="Trebuchet MS" w:hAnsi="Trebuchet MS" w:cs="Trebuchet MS"/>
                <w:color w:val="969696"/>
                <w:sz w:val="18"/>
                <w:szCs w:val="18"/>
              </w:rPr>
              <w:t>Stavba:</w:t>
            </w:r>
          </w:p>
        </w:tc>
        <w:tc>
          <w:tcPr>
            <w:tcW w:w="629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301" w:type="dxa"/>
            <w:tcBorders>
              <w:top w:val="nil"/>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602"/>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731" w:type="dxa"/>
            <w:gridSpan w:val="2"/>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b/>
                <w:bCs/>
                <w:color w:val="000000"/>
                <w:sz w:val="24"/>
                <w:szCs w:val="24"/>
              </w:rPr>
            </w:pPr>
            <w:r>
              <w:rPr>
                <w:rFonts w:ascii="Trebuchet MS" w:hAnsi="Trebuchet MS" w:cs="Trebuchet MS"/>
                <w:b/>
                <w:bCs/>
                <w:color w:val="000000"/>
                <w:sz w:val="24"/>
                <w:szCs w:val="24"/>
              </w:rPr>
              <w:t xml:space="preserve">Oprava a stavební úpravy sklepních prostor 1PP - </w:t>
            </w:r>
            <w:proofErr w:type="spellStart"/>
            <w:r>
              <w:rPr>
                <w:rFonts w:ascii="Trebuchet MS" w:hAnsi="Trebuchet MS" w:cs="Trebuchet MS"/>
                <w:b/>
                <w:bCs/>
                <w:color w:val="000000"/>
                <w:sz w:val="24"/>
                <w:szCs w:val="24"/>
              </w:rPr>
              <w:t>sklepy,stěhovací</w:t>
            </w:r>
            <w:proofErr w:type="spellEnd"/>
            <w:r>
              <w:rPr>
                <w:rFonts w:ascii="Trebuchet MS" w:hAnsi="Trebuchet MS" w:cs="Trebuchet MS"/>
                <w:b/>
                <w:bCs/>
                <w:color w:val="000000"/>
                <w:sz w:val="24"/>
                <w:szCs w:val="24"/>
              </w:rPr>
              <w:t xml:space="preserve"> šachta</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301" w:type="dxa"/>
            <w:tcBorders>
              <w:top w:val="nil"/>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301" w:type="dxa"/>
            <w:tcBorders>
              <w:top w:val="nil"/>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235"/>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8"/>
                <w:szCs w:val="18"/>
              </w:rPr>
            </w:pPr>
            <w:r>
              <w:rPr>
                <w:rFonts w:ascii="Trebuchet MS" w:hAnsi="Trebuchet MS" w:cs="Trebuchet MS"/>
                <w:color w:val="969696"/>
                <w:sz w:val="18"/>
                <w:szCs w:val="18"/>
              </w:rPr>
              <w:t>KSO:</w:t>
            </w: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18"/>
                <w:szCs w:val="18"/>
              </w:rPr>
            </w:pP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8"/>
                <w:szCs w:val="18"/>
              </w:rPr>
            </w:pPr>
            <w:r>
              <w:rPr>
                <w:rFonts w:ascii="Trebuchet MS" w:hAnsi="Trebuchet MS" w:cs="Trebuchet MS"/>
                <w:color w:val="969696"/>
                <w:sz w:val="18"/>
                <w:szCs w:val="18"/>
              </w:rPr>
              <w:t>CC-CZ:</w:t>
            </w:r>
          </w:p>
        </w:tc>
        <w:tc>
          <w:tcPr>
            <w:tcW w:w="1973"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18"/>
                <w:szCs w:val="18"/>
              </w:rPr>
            </w:pPr>
          </w:p>
        </w:tc>
        <w:tc>
          <w:tcPr>
            <w:tcW w:w="1301" w:type="dxa"/>
            <w:tcBorders>
              <w:top w:val="nil"/>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235"/>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806" w:type="dxa"/>
            <w:gridSpan w:val="2"/>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8"/>
                <w:szCs w:val="18"/>
              </w:rPr>
            </w:pPr>
            <w:r>
              <w:rPr>
                <w:rFonts w:ascii="Trebuchet MS" w:hAnsi="Trebuchet MS" w:cs="Trebuchet MS"/>
                <w:color w:val="969696"/>
                <w:sz w:val="18"/>
                <w:szCs w:val="18"/>
              </w:rPr>
              <w:t>Místo:</w:t>
            </w: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18"/>
                <w:szCs w:val="18"/>
              </w:rPr>
            </w:pPr>
            <w:r>
              <w:rPr>
                <w:rFonts w:ascii="Trebuchet MS" w:hAnsi="Trebuchet MS" w:cs="Trebuchet MS"/>
                <w:color w:val="000000"/>
                <w:sz w:val="18"/>
                <w:szCs w:val="18"/>
              </w:rPr>
              <w:t>CSOP Sámova 29/7a 29/5, Praha 10</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8"/>
                <w:szCs w:val="18"/>
              </w:rPr>
            </w:pPr>
            <w:r>
              <w:rPr>
                <w:rFonts w:ascii="Trebuchet MS" w:hAnsi="Trebuchet MS" w:cs="Trebuchet MS"/>
                <w:color w:val="969696"/>
                <w:sz w:val="18"/>
                <w:szCs w:val="18"/>
              </w:rPr>
              <w:t>Datum:</w:t>
            </w:r>
          </w:p>
        </w:tc>
        <w:tc>
          <w:tcPr>
            <w:tcW w:w="1973"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18"/>
                <w:szCs w:val="18"/>
              </w:rPr>
            </w:pPr>
            <w:proofErr w:type="gramStart"/>
            <w:r>
              <w:rPr>
                <w:rFonts w:ascii="Trebuchet MS" w:hAnsi="Trebuchet MS" w:cs="Trebuchet MS"/>
                <w:color w:val="000000"/>
                <w:sz w:val="18"/>
                <w:szCs w:val="18"/>
              </w:rPr>
              <w:t>28.07.2020</w:t>
            </w:r>
            <w:proofErr w:type="gramEnd"/>
          </w:p>
        </w:tc>
        <w:tc>
          <w:tcPr>
            <w:tcW w:w="1301" w:type="dxa"/>
            <w:tcBorders>
              <w:top w:val="nil"/>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178"/>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301" w:type="dxa"/>
            <w:tcBorders>
              <w:top w:val="nil"/>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235"/>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806" w:type="dxa"/>
            <w:gridSpan w:val="2"/>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8"/>
                <w:szCs w:val="18"/>
              </w:rPr>
            </w:pPr>
            <w:r>
              <w:rPr>
                <w:rFonts w:ascii="Trebuchet MS" w:hAnsi="Trebuchet MS" w:cs="Trebuchet MS"/>
                <w:color w:val="969696"/>
                <w:sz w:val="18"/>
                <w:szCs w:val="18"/>
              </w:rPr>
              <w:t>Zadavatel:</w:t>
            </w:r>
          </w:p>
        </w:tc>
        <w:tc>
          <w:tcPr>
            <w:tcW w:w="629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8"/>
                <w:szCs w:val="18"/>
              </w:rPr>
            </w:pPr>
            <w:r>
              <w:rPr>
                <w:rFonts w:ascii="Trebuchet MS" w:hAnsi="Trebuchet MS" w:cs="Trebuchet MS"/>
                <w:color w:val="969696"/>
                <w:sz w:val="18"/>
                <w:szCs w:val="18"/>
              </w:rPr>
              <w:t>IČ:</w:t>
            </w:r>
          </w:p>
        </w:tc>
        <w:tc>
          <w:tcPr>
            <w:tcW w:w="1973"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18"/>
                <w:szCs w:val="18"/>
              </w:rPr>
            </w:pPr>
          </w:p>
        </w:tc>
        <w:tc>
          <w:tcPr>
            <w:tcW w:w="1301" w:type="dxa"/>
            <w:tcBorders>
              <w:top w:val="nil"/>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293"/>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731" w:type="dxa"/>
            <w:gridSpan w:val="2"/>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18"/>
                <w:szCs w:val="18"/>
              </w:rPr>
            </w:pPr>
            <w:r>
              <w:rPr>
                <w:rFonts w:ascii="Trebuchet MS" w:hAnsi="Trebuchet MS" w:cs="Trebuchet MS"/>
                <w:color w:val="000000"/>
                <w:sz w:val="18"/>
                <w:szCs w:val="18"/>
              </w:rPr>
              <w:t>CSOP v Praze 10, Sámova 7, 101 00 Praha 10</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8"/>
                <w:szCs w:val="18"/>
              </w:rPr>
            </w:pPr>
            <w:r>
              <w:rPr>
                <w:rFonts w:ascii="Trebuchet MS" w:hAnsi="Trebuchet MS" w:cs="Trebuchet MS"/>
                <w:color w:val="969696"/>
                <w:sz w:val="18"/>
                <w:szCs w:val="18"/>
              </w:rPr>
              <w:t>DIČ:</w:t>
            </w:r>
          </w:p>
        </w:tc>
        <w:tc>
          <w:tcPr>
            <w:tcW w:w="1973"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18"/>
                <w:szCs w:val="18"/>
              </w:rPr>
            </w:pPr>
          </w:p>
        </w:tc>
        <w:tc>
          <w:tcPr>
            <w:tcW w:w="1301" w:type="dxa"/>
            <w:tcBorders>
              <w:top w:val="nil"/>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113"/>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301" w:type="dxa"/>
            <w:tcBorders>
              <w:top w:val="nil"/>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235"/>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806" w:type="dxa"/>
            <w:gridSpan w:val="2"/>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8"/>
                <w:szCs w:val="18"/>
              </w:rPr>
            </w:pPr>
            <w:r>
              <w:rPr>
                <w:rFonts w:ascii="Trebuchet MS" w:hAnsi="Trebuchet MS" w:cs="Trebuchet MS"/>
                <w:color w:val="969696"/>
                <w:sz w:val="18"/>
                <w:szCs w:val="18"/>
              </w:rPr>
              <w:t>Uchazeč:</w:t>
            </w:r>
          </w:p>
        </w:tc>
        <w:tc>
          <w:tcPr>
            <w:tcW w:w="629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8"/>
                <w:szCs w:val="18"/>
              </w:rPr>
            </w:pPr>
            <w:r>
              <w:rPr>
                <w:rFonts w:ascii="Trebuchet MS" w:hAnsi="Trebuchet MS" w:cs="Trebuchet MS"/>
                <w:color w:val="969696"/>
                <w:sz w:val="18"/>
                <w:szCs w:val="18"/>
              </w:rPr>
              <w:t>IČ:</w:t>
            </w:r>
          </w:p>
        </w:tc>
        <w:tc>
          <w:tcPr>
            <w:tcW w:w="1973"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18"/>
                <w:szCs w:val="18"/>
              </w:rPr>
            </w:pPr>
            <w:r>
              <w:rPr>
                <w:rFonts w:ascii="Trebuchet MS" w:hAnsi="Trebuchet MS" w:cs="Trebuchet MS"/>
                <w:color w:val="000000"/>
                <w:sz w:val="18"/>
                <w:szCs w:val="18"/>
              </w:rPr>
              <w:t>24800716</w:t>
            </w:r>
          </w:p>
        </w:tc>
        <w:tc>
          <w:tcPr>
            <w:tcW w:w="1301" w:type="dxa"/>
            <w:tcBorders>
              <w:top w:val="nil"/>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293"/>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18"/>
                <w:szCs w:val="18"/>
              </w:rPr>
            </w:pPr>
            <w:proofErr w:type="spellStart"/>
            <w:r>
              <w:rPr>
                <w:rFonts w:ascii="Trebuchet MS" w:hAnsi="Trebuchet MS" w:cs="Trebuchet MS"/>
                <w:color w:val="000000"/>
                <w:sz w:val="18"/>
                <w:szCs w:val="18"/>
              </w:rPr>
              <w:t>Cordevile</w:t>
            </w:r>
            <w:proofErr w:type="spellEnd"/>
            <w:r>
              <w:rPr>
                <w:rFonts w:ascii="Trebuchet MS" w:hAnsi="Trebuchet MS" w:cs="Trebuchet MS"/>
                <w:color w:val="000000"/>
                <w:sz w:val="18"/>
                <w:szCs w:val="18"/>
              </w:rPr>
              <w:t xml:space="preserve">   s.r.o.</w:t>
            </w:r>
          </w:p>
        </w:tc>
        <w:tc>
          <w:tcPr>
            <w:tcW w:w="629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8"/>
                <w:szCs w:val="18"/>
              </w:rPr>
            </w:pPr>
            <w:r>
              <w:rPr>
                <w:rFonts w:ascii="Trebuchet MS" w:hAnsi="Trebuchet MS" w:cs="Trebuchet MS"/>
                <w:color w:val="969696"/>
                <w:sz w:val="18"/>
                <w:szCs w:val="18"/>
              </w:rPr>
              <w:t>DIČ:</w:t>
            </w:r>
          </w:p>
        </w:tc>
        <w:tc>
          <w:tcPr>
            <w:tcW w:w="1973"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18"/>
                <w:szCs w:val="18"/>
              </w:rPr>
            </w:pPr>
            <w:r>
              <w:rPr>
                <w:rFonts w:ascii="Trebuchet MS" w:hAnsi="Trebuchet MS" w:cs="Trebuchet MS"/>
                <w:color w:val="000000"/>
                <w:sz w:val="18"/>
                <w:szCs w:val="18"/>
              </w:rPr>
              <w:t>CZ24800716</w:t>
            </w:r>
          </w:p>
        </w:tc>
        <w:tc>
          <w:tcPr>
            <w:tcW w:w="1301" w:type="dxa"/>
            <w:tcBorders>
              <w:top w:val="nil"/>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113"/>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301" w:type="dxa"/>
            <w:tcBorders>
              <w:top w:val="nil"/>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235"/>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806" w:type="dxa"/>
            <w:gridSpan w:val="2"/>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8"/>
                <w:szCs w:val="18"/>
              </w:rPr>
            </w:pPr>
            <w:r>
              <w:rPr>
                <w:rFonts w:ascii="Trebuchet MS" w:hAnsi="Trebuchet MS" w:cs="Trebuchet MS"/>
                <w:color w:val="969696"/>
                <w:sz w:val="18"/>
                <w:szCs w:val="18"/>
              </w:rPr>
              <w:t>Projektant:</w:t>
            </w:r>
          </w:p>
        </w:tc>
        <w:tc>
          <w:tcPr>
            <w:tcW w:w="629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8"/>
                <w:szCs w:val="18"/>
              </w:rPr>
            </w:pPr>
            <w:r>
              <w:rPr>
                <w:rFonts w:ascii="Trebuchet MS" w:hAnsi="Trebuchet MS" w:cs="Trebuchet MS"/>
                <w:color w:val="969696"/>
                <w:sz w:val="18"/>
                <w:szCs w:val="18"/>
              </w:rPr>
              <w:t>IČ:</w:t>
            </w:r>
          </w:p>
        </w:tc>
        <w:tc>
          <w:tcPr>
            <w:tcW w:w="1973"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18"/>
                <w:szCs w:val="18"/>
              </w:rPr>
            </w:pPr>
          </w:p>
        </w:tc>
        <w:tc>
          <w:tcPr>
            <w:tcW w:w="1301" w:type="dxa"/>
            <w:tcBorders>
              <w:top w:val="nil"/>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293"/>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18"/>
                <w:szCs w:val="18"/>
              </w:rPr>
            </w:pPr>
            <w:r>
              <w:rPr>
                <w:rFonts w:ascii="Trebuchet MS" w:hAnsi="Trebuchet MS" w:cs="Trebuchet MS"/>
                <w:color w:val="000000"/>
                <w:sz w:val="18"/>
                <w:szCs w:val="18"/>
              </w:rPr>
              <w:t xml:space="preserve"> </w:t>
            </w:r>
          </w:p>
        </w:tc>
        <w:tc>
          <w:tcPr>
            <w:tcW w:w="629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8"/>
                <w:szCs w:val="18"/>
              </w:rPr>
            </w:pPr>
            <w:r>
              <w:rPr>
                <w:rFonts w:ascii="Trebuchet MS" w:hAnsi="Trebuchet MS" w:cs="Trebuchet MS"/>
                <w:color w:val="969696"/>
                <w:sz w:val="18"/>
                <w:szCs w:val="18"/>
              </w:rPr>
              <w:t>DIČ:</w:t>
            </w:r>
          </w:p>
        </w:tc>
        <w:tc>
          <w:tcPr>
            <w:tcW w:w="1973"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18"/>
                <w:szCs w:val="18"/>
              </w:rPr>
            </w:pPr>
          </w:p>
        </w:tc>
        <w:tc>
          <w:tcPr>
            <w:tcW w:w="1301" w:type="dxa"/>
            <w:tcBorders>
              <w:top w:val="nil"/>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113"/>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301" w:type="dxa"/>
            <w:tcBorders>
              <w:top w:val="nil"/>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235"/>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806" w:type="dxa"/>
            <w:gridSpan w:val="2"/>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8"/>
                <w:szCs w:val="18"/>
              </w:rPr>
            </w:pPr>
            <w:r>
              <w:rPr>
                <w:rFonts w:ascii="Trebuchet MS" w:hAnsi="Trebuchet MS" w:cs="Trebuchet MS"/>
                <w:color w:val="969696"/>
                <w:sz w:val="18"/>
                <w:szCs w:val="18"/>
              </w:rPr>
              <w:t>Poznámka:</w:t>
            </w:r>
          </w:p>
        </w:tc>
        <w:tc>
          <w:tcPr>
            <w:tcW w:w="629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301" w:type="dxa"/>
            <w:tcBorders>
              <w:top w:val="nil"/>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269"/>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18"/>
                <w:szCs w:val="18"/>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18"/>
                <w:szCs w:val="18"/>
              </w:rPr>
            </w:pPr>
          </w:p>
        </w:tc>
        <w:tc>
          <w:tcPr>
            <w:tcW w:w="726"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18"/>
                <w:szCs w:val="18"/>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18"/>
                <w:szCs w:val="18"/>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301" w:type="dxa"/>
            <w:tcBorders>
              <w:top w:val="nil"/>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113"/>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301" w:type="dxa"/>
            <w:tcBorders>
              <w:top w:val="nil"/>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113"/>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single" w:sz="2" w:space="0" w:color="969696"/>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441" w:type="dxa"/>
            <w:tcBorders>
              <w:top w:val="single" w:sz="2" w:space="0" w:color="969696"/>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6290" w:type="dxa"/>
            <w:tcBorders>
              <w:top w:val="single" w:sz="2" w:space="0" w:color="969696"/>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26" w:type="dxa"/>
            <w:tcBorders>
              <w:top w:val="single" w:sz="2" w:space="0" w:color="969696"/>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single" w:sz="2" w:space="0" w:color="969696"/>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single" w:sz="2" w:space="0" w:color="969696"/>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single" w:sz="2" w:space="0" w:color="969696"/>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301" w:type="dxa"/>
            <w:tcBorders>
              <w:top w:val="single" w:sz="2" w:space="0" w:color="969696"/>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413"/>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806" w:type="dxa"/>
            <w:gridSpan w:val="2"/>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b/>
                <w:bCs/>
                <w:color w:val="000000"/>
                <w:sz w:val="20"/>
                <w:szCs w:val="20"/>
              </w:rPr>
            </w:pPr>
            <w:r>
              <w:rPr>
                <w:rFonts w:ascii="Trebuchet MS" w:hAnsi="Trebuchet MS" w:cs="Trebuchet MS"/>
                <w:b/>
                <w:bCs/>
                <w:color w:val="000000"/>
                <w:sz w:val="20"/>
                <w:szCs w:val="20"/>
              </w:rPr>
              <w:t>Cena bez DPH</w:t>
            </w:r>
          </w:p>
        </w:tc>
        <w:tc>
          <w:tcPr>
            <w:tcW w:w="629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b/>
                <w:bCs/>
                <w:color w:val="800000"/>
                <w:sz w:val="24"/>
                <w:szCs w:val="24"/>
              </w:rPr>
            </w:pPr>
            <w:r>
              <w:rPr>
                <w:rFonts w:ascii="Trebuchet MS" w:hAnsi="Trebuchet MS" w:cs="Trebuchet MS"/>
                <w:b/>
                <w:bCs/>
                <w:color w:val="800000"/>
                <w:sz w:val="24"/>
                <w:szCs w:val="24"/>
              </w:rPr>
              <w:t>292 184,13</w:t>
            </w:r>
          </w:p>
        </w:tc>
        <w:tc>
          <w:tcPr>
            <w:tcW w:w="1301" w:type="dxa"/>
            <w:tcBorders>
              <w:top w:val="nil"/>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113"/>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single" w:sz="2" w:space="0" w:color="969696"/>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441" w:type="dxa"/>
            <w:tcBorders>
              <w:top w:val="single" w:sz="2" w:space="0" w:color="969696"/>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6290" w:type="dxa"/>
            <w:tcBorders>
              <w:top w:val="single" w:sz="2" w:space="0" w:color="969696"/>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26" w:type="dxa"/>
            <w:tcBorders>
              <w:top w:val="single" w:sz="2" w:space="0" w:color="969696"/>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single" w:sz="2" w:space="0" w:color="969696"/>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single" w:sz="2" w:space="0" w:color="969696"/>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single" w:sz="2" w:space="0" w:color="969696"/>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301" w:type="dxa"/>
            <w:tcBorders>
              <w:top w:val="single" w:sz="2" w:space="0" w:color="969696"/>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235"/>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969696"/>
                <w:sz w:val="16"/>
                <w:szCs w:val="16"/>
              </w:rPr>
            </w:pPr>
            <w:r>
              <w:rPr>
                <w:rFonts w:ascii="Trebuchet MS" w:hAnsi="Trebuchet MS" w:cs="Trebuchet MS"/>
                <w:color w:val="969696"/>
                <w:sz w:val="16"/>
                <w:szCs w:val="16"/>
              </w:rPr>
              <w:t>Základ daně</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969696"/>
                <w:sz w:val="16"/>
                <w:szCs w:val="16"/>
              </w:rPr>
            </w:pPr>
            <w:r>
              <w:rPr>
                <w:rFonts w:ascii="Trebuchet MS" w:hAnsi="Trebuchet MS" w:cs="Trebuchet MS"/>
                <w:color w:val="969696"/>
                <w:sz w:val="16"/>
                <w:szCs w:val="16"/>
              </w:rPr>
              <w:t>Sazba daně</w:t>
            </w: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969696"/>
                <w:sz w:val="16"/>
                <w:szCs w:val="16"/>
              </w:rPr>
            </w:pPr>
            <w:r>
              <w:rPr>
                <w:rFonts w:ascii="Trebuchet MS" w:hAnsi="Trebuchet MS" w:cs="Trebuchet MS"/>
                <w:color w:val="969696"/>
                <w:sz w:val="16"/>
                <w:szCs w:val="16"/>
              </w:rPr>
              <w:t>Výše daně</w:t>
            </w:r>
          </w:p>
        </w:tc>
        <w:tc>
          <w:tcPr>
            <w:tcW w:w="1301" w:type="dxa"/>
            <w:tcBorders>
              <w:top w:val="nil"/>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235"/>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6"/>
                <w:szCs w:val="16"/>
              </w:rPr>
            </w:pPr>
            <w:r>
              <w:rPr>
                <w:rFonts w:ascii="Trebuchet MS" w:hAnsi="Trebuchet MS" w:cs="Trebuchet MS"/>
                <w:color w:val="969696"/>
                <w:sz w:val="16"/>
                <w:szCs w:val="16"/>
              </w:rPr>
              <w:t>DPH</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6"/>
                <w:szCs w:val="16"/>
              </w:rPr>
            </w:pPr>
            <w:r>
              <w:rPr>
                <w:rFonts w:ascii="Trebuchet MS" w:hAnsi="Trebuchet MS" w:cs="Trebuchet MS"/>
                <w:color w:val="969696"/>
                <w:sz w:val="16"/>
                <w:szCs w:val="16"/>
              </w:rPr>
              <w:t>základní</w:t>
            </w:r>
          </w:p>
        </w:tc>
        <w:tc>
          <w:tcPr>
            <w:tcW w:w="629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969696"/>
                <w:sz w:val="16"/>
                <w:szCs w:val="16"/>
              </w:rPr>
            </w:pPr>
            <w:r>
              <w:rPr>
                <w:rFonts w:ascii="Trebuchet MS" w:hAnsi="Trebuchet MS" w:cs="Trebuchet MS"/>
                <w:color w:val="969696"/>
                <w:sz w:val="16"/>
                <w:szCs w:val="16"/>
              </w:rPr>
              <w:t>292 184,13</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969696"/>
                <w:sz w:val="16"/>
                <w:szCs w:val="16"/>
              </w:rPr>
            </w:pPr>
            <w:r>
              <w:rPr>
                <w:rFonts w:ascii="Trebuchet MS" w:hAnsi="Trebuchet MS" w:cs="Trebuchet MS"/>
                <w:color w:val="969696"/>
                <w:sz w:val="16"/>
                <w:szCs w:val="16"/>
              </w:rPr>
              <w:t>21,00%</w:t>
            </w: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969696"/>
                <w:sz w:val="16"/>
                <w:szCs w:val="16"/>
              </w:rPr>
            </w:pPr>
            <w:r>
              <w:rPr>
                <w:rFonts w:ascii="Trebuchet MS" w:hAnsi="Trebuchet MS" w:cs="Trebuchet MS"/>
                <w:color w:val="969696"/>
                <w:sz w:val="16"/>
                <w:szCs w:val="16"/>
              </w:rPr>
              <w:t>61 358,67</w:t>
            </w:r>
          </w:p>
        </w:tc>
        <w:tc>
          <w:tcPr>
            <w:tcW w:w="1301" w:type="dxa"/>
            <w:tcBorders>
              <w:top w:val="nil"/>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235"/>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6"/>
                <w:szCs w:val="16"/>
              </w:rPr>
            </w:pPr>
            <w:r>
              <w:rPr>
                <w:rFonts w:ascii="Trebuchet MS" w:hAnsi="Trebuchet MS" w:cs="Trebuchet MS"/>
                <w:color w:val="969696"/>
                <w:sz w:val="16"/>
                <w:szCs w:val="16"/>
              </w:rPr>
              <w:t>snížená</w:t>
            </w:r>
          </w:p>
        </w:tc>
        <w:tc>
          <w:tcPr>
            <w:tcW w:w="629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969696"/>
                <w:sz w:val="16"/>
                <w:szCs w:val="16"/>
              </w:rPr>
            </w:pPr>
            <w:r>
              <w:rPr>
                <w:rFonts w:ascii="Trebuchet MS" w:hAnsi="Trebuchet MS" w:cs="Trebuchet MS"/>
                <w:color w:val="969696"/>
                <w:sz w:val="16"/>
                <w:szCs w:val="16"/>
              </w:rPr>
              <w:t>0,00</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969696"/>
                <w:sz w:val="16"/>
                <w:szCs w:val="16"/>
              </w:rPr>
            </w:pPr>
            <w:r>
              <w:rPr>
                <w:rFonts w:ascii="Trebuchet MS" w:hAnsi="Trebuchet MS" w:cs="Trebuchet MS"/>
                <w:color w:val="969696"/>
                <w:sz w:val="16"/>
                <w:szCs w:val="16"/>
              </w:rPr>
              <w:t>15,00%</w:t>
            </w: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969696"/>
                <w:sz w:val="16"/>
                <w:szCs w:val="16"/>
              </w:rPr>
            </w:pPr>
            <w:r>
              <w:rPr>
                <w:rFonts w:ascii="Trebuchet MS" w:hAnsi="Trebuchet MS" w:cs="Trebuchet MS"/>
                <w:color w:val="969696"/>
                <w:sz w:val="16"/>
                <w:szCs w:val="16"/>
              </w:rPr>
              <w:t>0,00</w:t>
            </w:r>
          </w:p>
        </w:tc>
        <w:tc>
          <w:tcPr>
            <w:tcW w:w="1301" w:type="dxa"/>
            <w:tcBorders>
              <w:top w:val="nil"/>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113"/>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301" w:type="dxa"/>
            <w:tcBorders>
              <w:top w:val="nil"/>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413"/>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shd w:val="solid" w:color="C0C0C0"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806" w:type="dxa"/>
            <w:gridSpan w:val="2"/>
            <w:tcBorders>
              <w:top w:val="single" w:sz="2" w:space="0" w:color="000000"/>
              <w:left w:val="single" w:sz="2" w:space="0" w:color="000000"/>
              <w:bottom w:val="single" w:sz="2" w:space="0" w:color="000000"/>
              <w:right w:val="nil"/>
            </w:tcBorders>
            <w:shd w:val="solid" w:color="C0C0C0" w:fill="FFFFFF"/>
          </w:tcPr>
          <w:p w:rsidR="005055DD" w:rsidRDefault="005055DD">
            <w:pPr>
              <w:autoSpaceDE w:val="0"/>
              <w:autoSpaceDN w:val="0"/>
              <w:adjustRightInd w:val="0"/>
              <w:spacing w:after="0" w:line="240" w:lineRule="auto"/>
              <w:rPr>
                <w:rFonts w:ascii="Trebuchet MS" w:hAnsi="Trebuchet MS" w:cs="Trebuchet MS"/>
                <w:b/>
                <w:bCs/>
                <w:color w:val="000000"/>
                <w:sz w:val="24"/>
                <w:szCs w:val="24"/>
              </w:rPr>
            </w:pPr>
            <w:r>
              <w:rPr>
                <w:rFonts w:ascii="Trebuchet MS" w:hAnsi="Trebuchet MS" w:cs="Trebuchet MS"/>
                <w:b/>
                <w:bCs/>
                <w:color w:val="000000"/>
                <w:sz w:val="24"/>
                <w:szCs w:val="24"/>
              </w:rPr>
              <w:t>Cena s DPH</w:t>
            </w:r>
          </w:p>
        </w:tc>
        <w:tc>
          <w:tcPr>
            <w:tcW w:w="6290" w:type="dxa"/>
            <w:tcBorders>
              <w:top w:val="single" w:sz="2" w:space="0" w:color="000000"/>
              <w:left w:val="nil"/>
              <w:bottom w:val="single" w:sz="2" w:space="0" w:color="000000"/>
              <w:right w:val="nil"/>
            </w:tcBorders>
            <w:shd w:val="solid" w:color="C0C0C0"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26" w:type="dxa"/>
            <w:tcBorders>
              <w:top w:val="single" w:sz="2" w:space="0" w:color="000000"/>
              <w:left w:val="nil"/>
              <w:bottom w:val="single" w:sz="2" w:space="0" w:color="000000"/>
              <w:right w:val="nil"/>
            </w:tcBorders>
            <w:shd w:val="solid" w:color="C0C0C0" w:fill="FFFFFF"/>
          </w:tcPr>
          <w:p w:rsidR="005055DD" w:rsidRDefault="005055DD">
            <w:pPr>
              <w:autoSpaceDE w:val="0"/>
              <w:autoSpaceDN w:val="0"/>
              <w:adjustRightInd w:val="0"/>
              <w:spacing w:after="0" w:line="240" w:lineRule="auto"/>
              <w:jc w:val="right"/>
              <w:rPr>
                <w:rFonts w:ascii="Trebuchet MS" w:hAnsi="Trebuchet MS" w:cs="Trebuchet MS"/>
                <w:b/>
                <w:bCs/>
                <w:color w:val="000000"/>
                <w:sz w:val="24"/>
                <w:szCs w:val="24"/>
              </w:rPr>
            </w:pPr>
            <w:r>
              <w:rPr>
                <w:rFonts w:ascii="Trebuchet MS" w:hAnsi="Trebuchet MS" w:cs="Trebuchet MS"/>
                <w:b/>
                <w:bCs/>
                <w:color w:val="000000"/>
                <w:sz w:val="24"/>
                <w:szCs w:val="24"/>
              </w:rPr>
              <w:t>v</w:t>
            </w:r>
          </w:p>
        </w:tc>
        <w:tc>
          <w:tcPr>
            <w:tcW w:w="937" w:type="dxa"/>
            <w:tcBorders>
              <w:top w:val="single" w:sz="2" w:space="0" w:color="000000"/>
              <w:left w:val="nil"/>
              <w:bottom w:val="single" w:sz="2" w:space="0" w:color="000000"/>
              <w:right w:val="nil"/>
            </w:tcBorders>
            <w:shd w:val="solid" w:color="C0C0C0" w:fill="FFFFFF"/>
          </w:tcPr>
          <w:p w:rsidR="005055DD" w:rsidRDefault="005055DD">
            <w:pPr>
              <w:autoSpaceDE w:val="0"/>
              <w:autoSpaceDN w:val="0"/>
              <w:adjustRightInd w:val="0"/>
              <w:spacing w:after="0" w:line="240" w:lineRule="auto"/>
              <w:jc w:val="center"/>
              <w:rPr>
                <w:rFonts w:ascii="Trebuchet MS" w:hAnsi="Trebuchet MS" w:cs="Trebuchet MS"/>
                <w:b/>
                <w:bCs/>
                <w:color w:val="000000"/>
                <w:sz w:val="24"/>
                <w:szCs w:val="24"/>
              </w:rPr>
            </w:pPr>
            <w:r>
              <w:rPr>
                <w:rFonts w:ascii="Trebuchet MS" w:hAnsi="Trebuchet MS" w:cs="Trebuchet MS"/>
                <w:b/>
                <w:bCs/>
                <w:color w:val="000000"/>
                <w:sz w:val="24"/>
                <w:szCs w:val="24"/>
              </w:rPr>
              <w:t>CZK</w:t>
            </w:r>
          </w:p>
        </w:tc>
        <w:tc>
          <w:tcPr>
            <w:tcW w:w="1062" w:type="dxa"/>
            <w:tcBorders>
              <w:top w:val="single" w:sz="2" w:space="0" w:color="000000"/>
              <w:left w:val="nil"/>
              <w:bottom w:val="single" w:sz="2" w:space="0" w:color="000000"/>
              <w:right w:val="nil"/>
            </w:tcBorders>
            <w:shd w:val="solid" w:color="C0C0C0"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single" w:sz="2" w:space="0" w:color="000000"/>
              <w:left w:val="nil"/>
              <w:bottom w:val="single" w:sz="2" w:space="0" w:color="000000"/>
              <w:right w:val="nil"/>
            </w:tcBorders>
            <w:shd w:val="solid" w:color="C0C0C0" w:fill="FFFFFF"/>
          </w:tcPr>
          <w:p w:rsidR="005055DD" w:rsidRDefault="005055DD">
            <w:pPr>
              <w:autoSpaceDE w:val="0"/>
              <w:autoSpaceDN w:val="0"/>
              <w:adjustRightInd w:val="0"/>
              <w:spacing w:after="0" w:line="240" w:lineRule="auto"/>
              <w:jc w:val="right"/>
              <w:rPr>
                <w:rFonts w:ascii="Trebuchet MS" w:hAnsi="Trebuchet MS" w:cs="Trebuchet MS"/>
                <w:b/>
                <w:bCs/>
                <w:color w:val="000000"/>
                <w:sz w:val="24"/>
                <w:szCs w:val="24"/>
              </w:rPr>
            </w:pPr>
            <w:r>
              <w:rPr>
                <w:rFonts w:ascii="Trebuchet MS" w:hAnsi="Trebuchet MS" w:cs="Trebuchet MS"/>
                <w:b/>
                <w:bCs/>
                <w:color w:val="000000"/>
                <w:sz w:val="24"/>
                <w:szCs w:val="24"/>
              </w:rPr>
              <w:t>353 542,80</w:t>
            </w:r>
          </w:p>
        </w:tc>
        <w:tc>
          <w:tcPr>
            <w:tcW w:w="1301" w:type="dxa"/>
            <w:tcBorders>
              <w:top w:val="single" w:sz="2" w:space="0" w:color="000000"/>
              <w:left w:val="nil"/>
              <w:bottom w:val="single" w:sz="2" w:space="0" w:color="000000"/>
              <w:right w:val="single" w:sz="6" w:space="0" w:color="000000"/>
            </w:tcBorders>
            <w:shd w:val="solid" w:color="C0C0C0"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235"/>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single" w:sz="6" w:space="0" w:color="000000"/>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single" w:sz="6" w:space="0" w:color="000000"/>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single" w:sz="6" w:space="0" w:color="000000"/>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441" w:type="dxa"/>
            <w:tcBorders>
              <w:top w:val="nil"/>
              <w:left w:val="nil"/>
              <w:bottom w:val="single" w:sz="6" w:space="0" w:color="000000"/>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6290" w:type="dxa"/>
            <w:tcBorders>
              <w:top w:val="nil"/>
              <w:left w:val="nil"/>
              <w:bottom w:val="single" w:sz="6" w:space="0" w:color="000000"/>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26" w:type="dxa"/>
            <w:tcBorders>
              <w:top w:val="nil"/>
              <w:left w:val="nil"/>
              <w:bottom w:val="single" w:sz="6" w:space="0" w:color="000000"/>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single" w:sz="6" w:space="0" w:color="000000"/>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single" w:sz="6" w:space="0" w:color="000000"/>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single" w:sz="6" w:space="0" w:color="000000"/>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301" w:type="dxa"/>
            <w:tcBorders>
              <w:top w:val="nil"/>
              <w:left w:val="nil"/>
              <w:bottom w:val="single" w:sz="6" w:space="0" w:color="000000"/>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113"/>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single" w:sz="6" w:space="0" w:color="000000"/>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6" w:space="0" w:color="000000"/>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single" w:sz="6" w:space="0" w:color="000000"/>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441" w:type="dxa"/>
            <w:tcBorders>
              <w:top w:val="single" w:sz="6" w:space="0" w:color="000000"/>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6290" w:type="dxa"/>
            <w:tcBorders>
              <w:top w:val="single" w:sz="6" w:space="0" w:color="000000"/>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26" w:type="dxa"/>
            <w:tcBorders>
              <w:top w:val="single" w:sz="6" w:space="0" w:color="000000"/>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single" w:sz="6" w:space="0" w:color="000000"/>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single" w:sz="6" w:space="0" w:color="000000"/>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single" w:sz="6" w:space="0" w:color="000000"/>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301" w:type="dxa"/>
            <w:tcBorders>
              <w:top w:val="single" w:sz="6" w:space="0" w:color="000000"/>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602"/>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8446" w:type="dxa"/>
            <w:gridSpan w:val="4"/>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b/>
                <w:bCs/>
                <w:color w:val="000000"/>
                <w:sz w:val="32"/>
                <w:szCs w:val="32"/>
              </w:rPr>
            </w:pPr>
            <w:r>
              <w:rPr>
                <w:rFonts w:ascii="Trebuchet MS" w:hAnsi="Trebuchet MS" w:cs="Trebuchet MS"/>
                <w:b/>
                <w:bCs/>
                <w:color w:val="000000"/>
                <w:sz w:val="32"/>
                <w:szCs w:val="32"/>
              </w:rPr>
              <w:t>REKAPITULACE ČLENĚNÍ SOUPISU PRACÍ</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301" w:type="dxa"/>
            <w:tcBorders>
              <w:top w:val="nil"/>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113"/>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301" w:type="dxa"/>
            <w:tcBorders>
              <w:top w:val="nil"/>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235"/>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15" w:type="dxa"/>
            <w:gridSpan w:val="2"/>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8"/>
                <w:szCs w:val="18"/>
              </w:rPr>
            </w:pPr>
            <w:r>
              <w:rPr>
                <w:rFonts w:ascii="Trebuchet MS" w:hAnsi="Trebuchet MS" w:cs="Trebuchet MS"/>
                <w:color w:val="969696"/>
                <w:sz w:val="18"/>
                <w:szCs w:val="18"/>
              </w:rPr>
              <w:t>Stavba:</w:t>
            </w: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301" w:type="dxa"/>
            <w:tcBorders>
              <w:top w:val="nil"/>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28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731" w:type="dxa"/>
            <w:gridSpan w:val="2"/>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b/>
                <w:bCs/>
                <w:color w:val="000000"/>
                <w:sz w:val="24"/>
                <w:szCs w:val="24"/>
              </w:rPr>
            </w:pPr>
            <w:r>
              <w:rPr>
                <w:rFonts w:ascii="Trebuchet MS" w:hAnsi="Trebuchet MS" w:cs="Trebuchet MS"/>
                <w:b/>
                <w:bCs/>
                <w:color w:val="000000"/>
                <w:sz w:val="24"/>
                <w:szCs w:val="24"/>
              </w:rPr>
              <w:t xml:space="preserve">Oprava a stavební úpravy sklepních prostor 1PP - </w:t>
            </w:r>
            <w:proofErr w:type="spellStart"/>
            <w:r>
              <w:rPr>
                <w:rFonts w:ascii="Trebuchet MS" w:hAnsi="Trebuchet MS" w:cs="Trebuchet MS"/>
                <w:b/>
                <w:bCs/>
                <w:color w:val="000000"/>
                <w:sz w:val="24"/>
                <w:szCs w:val="24"/>
              </w:rPr>
              <w:t>sklepy,stěhovací</w:t>
            </w:r>
            <w:proofErr w:type="spellEnd"/>
            <w:r>
              <w:rPr>
                <w:rFonts w:ascii="Trebuchet MS" w:hAnsi="Trebuchet MS" w:cs="Trebuchet MS"/>
                <w:b/>
                <w:bCs/>
                <w:color w:val="000000"/>
                <w:sz w:val="24"/>
                <w:szCs w:val="24"/>
              </w:rPr>
              <w:t xml:space="preserve"> šachta</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301" w:type="dxa"/>
            <w:tcBorders>
              <w:top w:val="nil"/>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113"/>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301" w:type="dxa"/>
            <w:tcBorders>
              <w:top w:val="nil"/>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293"/>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15" w:type="dxa"/>
            <w:gridSpan w:val="2"/>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8"/>
                <w:szCs w:val="18"/>
              </w:rPr>
            </w:pPr>
            <w:r>
              <w:rPr>
                <w:rFonts w:ascii="Trebuchet MS" w:hAnsi="Trebuchet MS" w:cs="Trebuchet MS"/>
                <w:color w:val="969696"/>
                <w:sz w:val="18"/>
                <w:szCs w:val="18"/>
              </w:rPr>
              <w:t>Místo:</w:t>
            </w: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18"/>
                <w:szCs w:val="18"/>
              </w:rPr>
            </w:pPr>
            <w:r>
              <w:rPr>
                <w:rFonts w:ascii="Trebuchet MS" w:hAnsi="Trebuchet MS" w:cs="Trebuchet MS"/>
                <w:color w:val="000000"/>
                <w:sz w:val="18"/>
                <w:szCs w:val="18"/>
              </w:rPr>
              <w:t>CSOP Sámova 29/7a 29/5, Praha 10</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8"/>
                <w:szCs w:val="18"/>
              </w:rPr>
            </w:pPr>
            <w:r>
              <w:rPr>
                <w:rFonts w:ascii="Trebuchet MS" w:hAnsi="Trebuchet MS" w:cs="Trebuchet MS"/>
                <w:color w:val="969696"/>
                <w:sz w:val="18"/>
                <w:szCs w:val="18"/>
              </w:rPr>
              <w:t>Datum:</w:t>
            </w:r>
          </w:p>
        </w:tc>
        <w:tc>
          <w:tcPr>
            <w:tcW w:w="1973"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18"/>
                <w:szCs w:val="18"/>
              </w:rPr>
            </w:pPr>
            <w:proofErr w:type="gramStart"/>
            <w:r>
              <w:rPr>
                <w:rFonts w:ascii="Trebuchet MS" w:hAnsi="Trebuchet MS" w:cs="Trebuchet MS"/>
                <w:color w:val="000000"/>
                <w:sz w:val="18"/>
                <w:szCs w:val="18"/>
              </w:rPr>
              <w:t>28.07.2020</w:t>
            </w:r>
            <w:proofErr w:type="gramEnd"/>
          </w:p>
        </w:tc>
        <w:tc>
          <w:tcPr>
            <w:tcW w:w="1301" w:type="dxa"/>
            <w:tcBorders>
              <w:top w:val="nil"/>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113"/>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301" w:type="dxa"/>
            <w:tcBorders>
              <w:top w:val="nil"/>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245"/>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2156" w:type="dxa"/>
            <w:gridSpan w:val="3"/>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8"/>
                <w:szCs w:val="18"/>
              </w:rPr>
            </w:pPr>
            <w:r>
              <w:rPr>
                <w:rFonts w:ascii="Trebuchet MS" w:hAnsi="Trebuchet MS" w:cs="Trebuchet MS"/>
                <w:color w:val="969696"/>
                <w:sz w:val="18"/>
                <w:szCs w:val="18"/>
              </w:rPr>
              <w:t>Zadavatel:</w:t>
            </w: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18"/>
                <w:szCs w:val="18"/>
              </w:rPr>
            </w:pPr>
            <w:r>
              <w:rPr>
                <w:rFonts w:ascii="Trebuchet MS" w:hAnsi="Trebuchet MS" w:cs="Trebuchet MS"/>
                <w:color w:val="000000"/>
                <w:sz w:val="18"/>
                <w:szCs w:val="18"/>
              </w:rPr>
              <w:t>CSOP v Praze 10, Sámova 7, 101 00 Praha 10</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8"/>
                <w:szCs w:val="18"/>
              </w:rPr>
            </w:pPr>
            <w:r>
              <w:rPr>
                <w:rFonts w:ascii="Trebuchet MS" w:hAnsi="Trebuchet MS" w:cs="Trebuchet MS"/>
                <w:color w:val="969696"/>
                <w:sz w:val="18"/>
                <w:szCs w:val="18"/>
              </w:rPr>
              <w:t>Projektant:</w:t>
            </w:r>
          </w:p>
        </w:tc>
        <w:tc>
          <w:tcPr>
            <w:tcW w:w="1973"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18"/>
                <w:szCs w:val="18"/>
              </w:rPr>
            </w:pPr>
            <w:r>
              <w:rPr>
                <w:rFonts w:ascii="Trebuchet MS" w:hAnsi="Trebuchet MS" w:cs="Trebuchet MS"/>
                <w:color w:val="000000"/>
                <w:sz w:val="18"/>
                <w:szCs w:val="18"/>
              </w:rPr>
              <w:t xml:space="preserve"> </w:t>
            </w:r>
          </w:p>
        </w:tc>
        <w:tc>
          <w:tcPr>
            <w:tcW w:w="1301" w:type="dxa"/>
            <w:tcBorders>
              <w:top w:val="nil"/>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235"/>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15" w:type="dxa"/>
            <w:gridSpan w:val="2"/>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8"/>
                <w:szCs w:val="18"/>
              </w:rPr>
            </w:pPr>
            <w:r>
              <w:rPr>
                <w:rFonts w:ascii="Trebuchet MS" w:hAnsi="Trebuchet MS" w:cs="Trebuchet MS"/>
                <w:color w:val="969696"/>
                <w:sz w:val="18"/>
                <w:szCs w:val="18"/>
              </w:rPr>
              <w:t>Uchazeč:</w:t>
            </w: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18"/>
                <w:szCs w:val="18"/>
              </w:rPr>
            </w:pPr>
            <w:proofErr w:type="spellStart"/>
            <w:r>
              <w:rPr>
                <w:rFonts w:ascii="Trebuchet MS" w:hAnsi="Trebuchet MS" w:cs="Trebuchet MS"/>
                <w:color w:val="000000"/>
                <w:sz w:val="18"/>
                <w:szCs w:val="18"/>
              </w:rPr>
              <w:t>Cordevile</w:t>
            </w:r>
            <w:proofErr w:type="spellEnd"/>
            <w:r>
              <w:rPr>
                <w:rFonts w:ascii="Trebuchet MS" w:hAnsi="Trebuchet MS" w:cs="Trebuchet MS"/>
                <w:color w:val="000000"/>
                <w:sz w:val="18"/>
                <w:szCs w:val="18"/>
              </w:rPr>
              <w:t xml:space="preserve">   s.r.o.</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p>
        </w:tc>
        <w:tc>
          <w:tcPr>
            <w:tcW w:w="1301" w:type="dxa"/>
            <w:tcBorders>
              <w:top w:val="nil"/>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168"/>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301" w:type="dxa"/>
            <w:tcBorders>
              <w:top w:val="nil"/>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478"/>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2156" w:type="dxa"/>
            <w:gridSpan w:val="3"/>
            <w:tcBorders>
              <w:top w:val="nil"/>
              <w:left w:val="nil"/>
              <w:bottom w:val="nil"/>
              <w:right w:val="nil"/>
            </w:tcBorders>
            <w:shd w:val="solid" w:color="C0C0C0" w:fill="FFFFFF"/>
          </w:tcPr>
          <w:p w:rsidR="005055DD" w:rsidRDefault="005055DD">
            <w:pPr>
              <w:autoSpaceDE w:val="0"/>
              <w:autoSpaceDN w:val="0"/>
              <w:adjustRightInd w:val="0"/>
              <w:spacing w:after="0" w:line="240" w:lineRule="auto"/>
              <w:rPr>
                <w:rFonts w:ascii="Trebuchet MS" w:hAnsi="Trebuchet MS" w:cs="Trebuchet MS"/>
                <w:color w:val="000000"/>
                <w:sz w:val="18"/>
                <w:szCs w:val="18"/>
              </w:rPr>
            </w:pPr>
            <w:r>
              <w:rPr>
                <w:rFonts w:ascii="Trebuchet MS" w:hAnsi="Trebuchet MS" w:cs="Trebuchet MS"/>
                <w:color w:val="000000"/>
                <w:sz w:val="18"/>
                <w:szCs w:val="18"/>
              </w:rPr>
              <w:t>Kód dílu - Popis</w:t>
            </w:r>
          </w:p>
        </w:tc>
        <w:tc>
          <w:tcPr>
            <w:tcW w:w="6290" w:type="dxa"/>
            <w:tcBorders>
              <w:top w:val="nil"/>
              <w:left w:val="nil"/>
              <w:bottom w:val="nil"/>
              <w:right w:val="nil"/>
            </w:tcBorders>
            <w:shd w:val="solid" w:color="C0C0C0"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26" w:type="dxa"/>
            <w:tcBorders>
              <w:top w:val="nil"/>
              <w:left w:val="nil"/>
              <w:bottom w:val="nil"/>
              <w:right w:val="nil"/>
            </w:tcBorders>
            <w:shd w:val="solid" w:color="C0C0C0"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shd w:val="solid" w:color="C0C0C0"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shd w:val="solid" w:color="C0C0C0"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shd w:val="solid" w:color="C0C0C0" w:fill="FFFFFF"/>
          </w:tcPr>
          <w:p w:rsidR="005055DD" w:rsidRDefault="005055DD">
            <w:pPr>
              <w:autoSpaceDE w:val="0"/>
              <w:autoSpaceDN w:val="0"/>
              <w:adjustRightInd w:val="0"/>
              <w:spacing w:after="0" w:line="240" w:lineRule="auto"/>
              <w:jc w:val="right"/>
              <w:rPr>
                <w:rFonts w:ascii="Trebuchet MS" w:hAnsi="Trebuchet MS" w:cs="Trebuchet MS"/>
                <w:color w:val="000000"/>
                <w:sz w:val="18"/>
                <w:szCs w:val="18"/>
              </w:rPr>
            </w:pPr>
            <w:r>
              <w:rPr>
                <w:rFonts w:ascii="Trebuchet MS" w:hAnsi="Trebuchet MS" w:cs="Trebuchet MS"/>
                <w:color w:val="000000"/>
                <w:sz w:val="18"/>
                <w:szCs w:val="18"/>
              </w:rPr>
              <w:t>Cena celkem [CZK]</w:t>
            </w:r>
          </w:p>
        </w:tc>
        <w:tc>
          <w:tcPr>
            <w:tcW w:w="1301" w:type="dxa"/>
            <w:tcBorders>
              <w:top w:val="nil"/>
              <w:left w:val="nil"/>
              <w:bottom w:val="nil"/>
              <w:right w:val="single" w:sz="6" w:space="0" w:color="000000"/>
            </w:tcBorders>
            <w:shd w:val="solid" w:color="C0C0C0"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168"/>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301" w:type="dxa"/>
            <w:tcBorders>
              <w:top w:val="nil"/>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478"/>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2156" w:type="dxa"/>
            <w:gridSpan w:val="3"/>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b/>
                <w:bCs/>
                <w:color w:val="800000"/>
                <w:sz w:val="24"/>
                <w:szCs w:val="24"/>
              </w:rPr>
            </w:pPr>
            <w:r>
              <w:rPr>
                <w:rFonts w:ascii="Trebuchet MS" w:hAnsi="Trebuchet MS" w:cs="Trebuchet MS"/>
                <w:b/>
                <w:bCs/>
                <w:color w:val="800000"/>
                <w:sz w:val="24"/>
                <w:szCs w:val="24"/>
              </w:rPr>
              <w:t>Náklady soupisu celkem</w:t>
            </w:r>
          </w:p>
        </w:tc>
        <w:tc>
          <w:tcPr>
            <w:tcW w:w="629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b/>
                <w:bCs/>
                <w:color w:val="800000"/>
                <w:sz w:val="24"/>
                <w:szCs w:val="24"/>
              </w:rPr>
            </w:pPr>
            <w:r>
              <w:rPr>
                <w:rFonts w:ascii="Trebuchet MS" w:hAnsi="Trebuchet MS" w:cs="Trebuchet MS"/>
                <w:b/>
                <w:bCs/>
                <w:color w:val="800000"/>
                <w:sz w:val="24"/>
                <w:szCs w:val="24"/>
              </w:rPr>
              <w:t>292 184,13</w:t>
            </w:r>
          </w:p>
        </w:tc>
        <w:tc>
          <w:tcPr>
            <w:tcW w:w="1301" w:type="dxa"/>
            <w:tcBorders>
              <w:top w:val="nil"/>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408"/>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4"/>
                <w:szCs w:val="24"/>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4"/>
                <w:szCs w:val="24"/>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4"/>
                <w:szCs w:val="24"/>
              </w:rPr>
            </w:pPr>
          </w:p>
        </w:tc>
        <w:tc>
          <w:tcPr>
            <w:tcW w:w="8096" w:type="dxa"/>
            <w:gridSpan w:val="3"/>
            <w:tcBorders>
              <w:top w:val="nil"/>
              <w:left w:val="nil"/>
              <w:bottom w:val="single" w:sz="2" w:space="0" w:color="969696"/>
              <w:right w:val="nil"/>
            </w:tcBorders>
          </w:tcPr>
          <w:p w:rsidR="005055DD" w:rsidRDefault="005055DD">
            <w:pPr>
              <w:autoSpaceDE w:val="0"/>
              <w:autoSpaceDN w:val="0"/>
              <w:adjustRightInd w:val="0"/>
              <w:spacing w:after="0" w:line="240" w:lineRule="auto"/>
              <w:rPr>
                <w:rFonts w:ascii="Trebuchet MS" w:hAnsi="Trebuchet MS" w:cs="Trebuchet MS"/>
                <w:color w:val="000000"/>
                <w:sz w:val="24"/>
                <w:szCs w:val="24"/>
              </w:rPr>
            </w:pPr>
            <w:r>
              <w:rPr>
                <w:rFonts w:ascii="Trebuchet MS" w:hAnsi="Trebuchet MS" w:cs="Trebuchet MS"/>
                <w:color w:val="000000"/>
                <w:sz w:val="24"/>
                <w:szCs w:val="24"/>
              </w:rPr>
              <w:t>HSV - Práce a dodávky HSV</w:t>
            </w:r>
          </w:p>
        </w:tc>
        <w:tc>
          <w:tcPr>
            <w:tcW w:w="726" w:type="dxa"/>
            <w:tcBorders>
              <w:top w:val="nil"/>
              <w:left w:val="nil"/>
              <w:bottom w:val="single" w:sz="2" w:space="0" w:color="969696"/>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4"/>
                <w:szCs w:val="24"/>
              </w:rPr>
            </w:pPr>
          </w:p>
        </w:tc>
        <w:tc>
          <w:tcPr>
            <w:tcW w:w="937" w:type="dxa"/>
            <w:tcBorders>
              <w:top w:val="nil"/>
              <w:left w:val="nil"/>
              <w:bottom w:val="single" w:sz="2" w:space="0" w:color="969696"/>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4"/>
                <w:szCs w:val="24"/>
              </w:rPr>
            </w:pPr>
          </w:p>
        </w:tc>
        <w:tc>
          <w:tcPr>
            <w:tcW w:w="1062" w:type="dxa"/>
            <w:tcBorders>
              <w:top w:val="nil"/>
              <w:left w:val="nil"/>
              <w:bottom w:val="single" w:sz="2" w:space="0" w:color="969696"/>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4"/>
                <w:szCs w:val="24"/>
              </w:rPr>
            </w:pPr>
          </w:p>
        </w:tc>
        <w:tc>
          <w:tcPr>
            <w:tcW w:w="1973" w:type="dxa"/>
            <w:tcBorders>
              <w:top w:val="nil"/>
              <w:left w:val="nil"/>
              <w:bottom w:val="single" w:sz="2" w:space="0" w:color="969696"/>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4"/>
                <w:szCs w:val="24"/>
              </w:rPr>
            </w:pPr>
            <w:r>
              <w:rPr>
                <w:rFonts w:ascii="Trebuchet MS" w:hAnsi="Trebuchet MS" w:cs="Trebuchet MS"/>
                <w:color w:val="000000"/>
                <w:sz w:val="24"/>
                <w:szCs w:val="24"/>
              </w:rPr>
              <w:t>255 916,56</w:t>
            </w:r>
          </w:p>
        </w:tc>
        <w:tc>
          <w:tcPr>
            <w:tcW w:w="1301" w:type="dxa"/>
            <w:tcBorders>
              <w:top w:val="nil"/>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24"/>
                <w:szCs w:val="24"/>
              </w:rPr>
            </w:pPr>
          </w:p>
        </w:tc>
      </w:tr>
      <w:tr w:rsidR="005055DD" w:rsidTr="005055DD">
        <w:tblPrEx>
          <w:tblCellMar>
            <w:top w:w="0" w:type="dxa"/>
            <w:bottom w:w="0" w:type="dxa"/>
          </w:tblCellMar>
        </w:tblPrEx>
        <w:trPr>
          <w:trHeight w:val="324"/>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8096" w:type="dxa"/>
            <w:gridSpan w:val="3"/>
            <w:tcBorders>
              <w:top w:val="nil"/>
              <w:left w:val="nil"/>
              <w:bottom w:val="single" w:sz="2" w:space="0" w:color="969696"/>
              <w:right w:val="nil"/>
            </w:tcBorders>
          </w:tcPr>
          <w:p w:rsidR="005055DD" w:rsidRDefault="005055DD">
            <w:pPr>
              <w:autoSpaceDE w:val="0"/>
              <w:autoSpaceDN w:val="0"/>
              <w:adjustRightInd w:val="0"/>
              <w:spacing w:after="0" w:line="240" w:lineRule="auto"/>
              <w:rPr>
                <w:rFonts w:ascii="Trebuchet MS" w:hAnsi="Trebuchet MS" w:cs="Trebuchet MS"/>
                <w:color w:val="000000"/>
                <w:sz w:val="20"/>
                <w:szCs w:val="20"/>
              </w:rPr>
            </w:pPr>
            <w:r>
              <w:rPr>
                <w:rFonts w:ascii="Trebuchet MS" w:hAnsi="Trebuchet MS" w:cs="Trebuchet MS"/>
                <w:color w:val="000000"/>
                <w:sz w:val="20"/>
                <w:szCs w:val="20"/>
              </w:rPr>
              <w:t xml:space="preserve">    3 - Svislé a kompletní konstrukce</w:t>
            </w:r>
          </w:p>
        </w:tc>
        <w:tc>
          <w:tcPr>
            <w:tcW w:w="726" w:type="dxa"/>
            <w:tcBorders>
              <w:top w:val="nil"/>
              <w:left w:val="nil"/>
              <w:bottom w:val="single" w:sz="2" w:space="0" w:color="969696"/>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937" w:type="dxa"/>
            <w:tcBorders>
              <w:top w:val="nil"/>
              <w:left w:val="nil"/>
              <w:bottom w:val="single" w:sz="2" w:space="0" w:color="969696"/>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1062" w:type="dxa"/>
            <w:tcBorders>
              <w:top w:val="nil"/>
              <w:left w:val="nil"/>
              <w:bottom w:val="single" w:sz="2" w:space="0" w:color="969696"/>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1973" w:type="dxa"/>
            <w:tcBorders>
              <w:top w:val="nil"/>
              <w:left w:val="nil"/>
              <w:bottom w:val="single" w:sz="2" w:space="0" w:color="969696"/>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r>
              <w:rPr>
                <w:rFonts w:ascii="Trebuchet MS" w:hAnsi="Trebuchet MS" w:cs="Trebuchet MS"/>
                <w:color w:val="000000"/>
                <w:sz w:val="20"/>
                <w:szCs w:val="20"/>
              </w:rPr>
              <w:t>11 736,00</w:t>
            </w:r>
          </w:p>
        </w:tc>
        <w:tc>
          <w:tcPr>
            <w:tcW w:w="1301" w:type="dxa"/>
            <w:tcBorders>
              <w:top w:val="nil"/>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r>
      <w:tr w:rsidR="005055DD" w:rsidTr="005055DD">
        <w:tblPrEx>
          <w:tblCellMar>
            <w:top w:w="0" w:type="dxa"/>
            <w:bottom w:w="0" w:type="dxa"/>
          </w:tblCellMar>
        </w:tblPrEx>
        <w:trPr>
          <w:trHeight w:val="324"/>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8096" w:type="dxa"/>
            <w:gridSpan w:val="3"/>
            <w:tcBorders>
              <w:top w:val="nil"/>
              <w:left w:val="nil"/>
              <w:bottom w:val="single" w:sz="2" w:space="0" w:color="969696"/>
              <w:right w:val="nil"/>
            </w:tcBorders>
          </w:tcPr>
          <w:p w:rsidR="005055DD" w:rsidRDefault="005055DD">
            <w:pPr>
              <w:autoSpaceDE w:val="0"/>
              <w:autoSpaceDN w:val="0"/>
              <w:adjustRightInd w:val="0"/>
              <w:spacing w:after="0" w:line="240" w:lineRule="auto"/>
              <w:rPr>
                <w:rFonts w:ascii="Trebuchet MS" w:hAnsi="Trebuchet MS" w:cs="Trebuchet MS"/>
                <w:color w:val="000000"/>
                <w:sz w:val="20"/>
                <w:szCs w:val="20"/>
              </w:rPr>
            </w:pPr>
            <w:r>
              <w:rPr>
                <w:rFonts w:ascii="Trebuchet MS" w:hAnsi="Trebuchet MS" w:cs="Trebuchet MS"/>
                <w:color w:val="000000"/>
                <w:sz w:val="20"/>
                <w:szCs w:val="20"/>
              </w:rPr>
              <w:t xml:space="preserve">    4 - Vodorovné konstrukce</w:t>
            </w:r>
          </w:p>
        </w:tc>
        <w:tc>
          <w:tcPr>
            <w:tcW w:w="726" w:type="dxa"/>
            <w:tcBorders>
              <w:top w:val="nil"/>
              <w:left w:val="nil"/>
              <w:bottom w:val="single" w:sz="2" w:space="0" w:color="969696"/>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937" w:type="dxa"/>
            <w:tcBorders>
              <w:top w:val="nil"/>
              <w:left w:val="nil"/>
              <w:bottom w:val="single" w:sz="2" w:space="0" w:color="969696"/>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1062" w:type="dxa"/>
            <w:tcBorders>
              <w:top w:val="nil"/>
              <w:left w:val="nil"/>
              <w:bottom w:val="single" w:sz="2" w:space="0" w:color="969696"/>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1973" w:type="dxa"/>
            <w:tcBorders>
              <w:top w:val="nil"/>
              <w:left w:val="nil"/>
              <w:bottom w:val="single" w:sz="2" w:space="0" w:color="969696"/>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r>
              <w:rPr>
                <w:rFonts w:ascii="Trebuchet MS" w:hAnsi="Trebuchet MS" w:cs="Trebuchet MS"/>
                <w:color w:val="000000"/>
                <w:sz w:val="20"/>
                <w:szCs w:val="20"/>
              </w:rPr>
              <w:t>1 768,00</w:t>
            </w:r>
          </w:p>
        </w:tc>
        <w:tc>
          <w:tcPr>
            <w:tcW w:w="1301" w:type="dxa"/>
            <w:tcBorders>
              <w:top w:val="nil"/>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r>
      <w:tr w:rsidR="005055DD" w:rsidTr="005055DD">
        <w:tblPrEx>
          <w:tblCellMar>
            <w:top w:w="0" w:type="dxa"/>
            <w:bottom w:w="0" w:type="dxa"/>
          </w:tblCellMar>
        </w:tblPrEx>
        <w:trPr>
          <w:trHeight w:val="324"/>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8096" w:type="dxa"/>
            <w:gridSpan w:val="3"/>
            <w:tcBorders>
              <w:top w:val="nil"/>
              <w:left w:val="nil"/>
              <w:bottom w:val="single" w:sz="2" w:space="0" w:color="969696"/>
              <w:right w:val="nil"/>
            </w:tcBorders>
          </w:tcPr>
          <w:p w:rsidR="005055DD" w:rsidRDefault="005055DD">
            <w:pPr>
              <w:autoSpaceDE w:val="0"/>
              <w:autoSpaceDN w:val="0"/>
              <w:adjustRightInd w:val="0"/>
              <w:spacing w:after="0" w:line="240" w:lineRule="auto"/>
              <w:rPr>
                <w:rFonts w:ascii="Trebuchet MS" w:hAnsi="Trebuchet MS" w:cs="Trebuchet MS"/>
                <w:color w:val="000000"/>
                <w:sz w:val="20"/>
                <w:szCs w:val="20"/>
              </w:rPr>
            </w:pPr>
            <w:r>
              <w:rPr>
                <w:rFonts w:ascii="Trebuchet MS" w:hAnsi="Trebuchet MS" w:cs="Trebuchet MS"/>
                <w:color w:val="000000"/>
                <w:sz w:val="20"/>
                <w:szCs w:val="20"/>
              </w:rPr>
              <w:t xml:space="preserve">    6 - Úpravy povrchů, podlahy a osazování výplní</w:t>
            </w:r>
          </w:p>
        </w:tc>
        <w:tc>
          <w:tcPr>
            <w:tcW w:w="726" w:type="dxa"/>
            <w:tcBorders>
              <w:top w:val="nil"/>
              <w:left w:val="nil"/>
              <w:bottom w:val="single" w:sz="2" w:space="0" w:color="969696"/>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937" w:type="dxa"/>
            <w:tcBorders>
              <w:top w:val="nil"/>
              <w:left w:val="nil"/>
              <w:bottom w:val="single" w:sz="2" w:space="0" w:color="969696"/>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1062" w:type="dxa"/>
            <w:tcBorders>
              <w:top w:val="nil"/>
              <w:left w:val="nil"/>
              <w:bottom w:val="single" w:sz="2" w:space="0" w:color="969696"/>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1973" w:type="dxa"/>
            <w:tcBorders>
              <w:top w:val="nil"/>
              <w:left w:val="nil"/>
              <w:bottom w:val="single" w:sz="2" w:space="0" w:color="969696"/>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r>
              <w:rPr>
                <w:rFonts w:ascii="Trebuchet MS" w:hAnsi="Trebuchet MS" w:cs="Trebuchet MS"/>
                <w:color w:val="000000"/>
                <w:sz w:val="20"/>
                <w:szCs w:val="20"/>
              </w:rPr>
              <w:t>187 242,93</w:t>
            </w:r>
          </w:p>
        </w:tc>
        <w:tc>
          <w:tcPr>
            <w:tcW w:w="1301" w:type="dxa"/>
            <w:tcBorders>
              <w:top w:val="nil"/>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r>
      <w:tr w:rsidR="005055DD" w:rsidTr="005055DD">
        <w:tblPrEx>
          <w:tblCellMar>
            <w:top w:w="0" w:type="dxa"/>
            <w:bottom w:w="0" w:type="dxa"/>
          </w:tblCellMar>
        </w:tblPrEx>
        <w:trPr>
          <w:trHeight w:val="324"/>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8096" w:type="dxa"/>
            <w:gridSpan w:val="3"/>
            <w:tcBorders>
              <w:top w:val="nil"/>
              <w:left w:val="nil"/>
              <w:bottom w:val="single" w:sz="2" w:space="0" w:color="969696"/>
              <w:right w:val="nil"/>
            </w:tcBorders>
          </w:tcPr>
          <w:p w:rsidR="005055DD" w:rsidRDefault="005055DD">
            <w:pPr>
              <w:autoSpaceDE w:val="0"/>
              <w:autoSpaceDN w:val="0"/>
              <w:adjustRightInd w:val="0"/>
              <w:spacing w:after="0" w:line="240" w:lineRule="auto"/>
              <w:rPr>
                <w:rFonts w:ascii="Trebuchet MS" w:hAnsi="Trebuchet MS" w:cs="Trebuchet MS"/>
                <w:color w:val="000000"/>
                <w:sz w:val="20"/>
                <w:szCs w:val="20"/>
              </w:rPr>
            </w:pPr>
            <w:r>
              <w:rPr>
                <w:rFonts w:ascii="Trebuchet MS" w:hAnsi="Trebuchet MS" w:cs="Trebuchet MS"/>
                <w:color w:val="000000"/>
                <w:sz w:val="20"/>
                <w:szCs w:val="20"/>
              </w:rPr>
              <w:t xml:space="preserve">    9 - Ostatní konstrukce a práce, bourání</w:t>
            </w:r>
          </w:p>
        </w:tc>
        <w:tc>
          <w:tcPr>
            <w:tcW w:w="726" w:type="dxa"/>
            <w:tcBorders>
              <w:top w:val="nil"/>
              <w:left w:val="nil"/>
              <w:bottom w:val="single" w:sz="2" w:space="0" w:color="969696"/>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937" w:type="dxa"/>
            <w:tcBorders>
              <w:top w:val="nil"/>
              <w:left w:val="nil"/>
              <w:bottom w:val="single" w:sz="2" w:space="0" w:color="969696"/>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1062" w:type="dxa"/>
            <w:tcBorders>
              <w:top w:val="nil"/>
              <w:left w:val="nil"/>
              <w:bottom w:val="single" w:sz="2" w:space="0" w:color="969696"/>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1973" w:type="dxa"/>
            <w:tcBorders>
              <w:top w:val="nil"/>
              <w:left w:val="nil"/>
              <w:bottom w:val="single" w:sz="2" w:space="0" w:color="969696"/>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r>
              <w:rPr>
                <w:rFonts w:ascii="Trebuchet MS" w:hAnsi="Trebuchet MS" w:cs="Trebuchet MS"/>
                <w:color w:val="000000"/>
                <w:sz w:val="20"/>
                <w:szCs w:val="20"/>
              </w:rPr>
              <w:t>55 169,63</w:t>
            </w:r>
          </w:p>
        </w:tc>
        <w:tc>
          <w:tcPr>
            <w:tcW w:w="1301" w:type="dxa"/>
            <w:tcBorders>
              <w:top w:val="nil"/>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r>
      <w:tr w:rsidR="005055DD" w:rsidTr="005055DD">
        <w:tblPrEx>
          <w:tblCellMar>
            <w:top w:w="0" w:type="dxa"/>
            <w:bottom w:w="0" w:type="dxa"/>
          </w:tblCellMar>
        </w:tblPrEx>
        <w:trPr>
          <w:trHeight w:val="324"/>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1806" w:type="dxa"/>
            <w:gridSpan w:val="2"/>
            <w:tcBorders>
              <w:top w:val="nil"/>
              <w:left w:val="nil"/>
              <w:bottom w:val="single" w:sz="2" w:space="0" w:color="969696"/>
              <w:right w:val="nil"/>
            </w:tcBorders>
          </w:tcPr>
          <w:p w:rsidR="005055DD" w:rsidRDefault="005055DD">
            <w:pPr>
              <w:autoSpaceDE w:val="0"/>
              <w:autoSpaceDN w:val="0"/>
              <w:adjustRightInd w:val="0"/>
              <w:spacing w:after="0" w:line="240" w:lineRule="auto"/>
              <w:rPr>
                <w:rFonts w:ascii="Trebuchet MS" w:hAnsi="Trebuchet MS" w:cs="Trebuchet MS"/>
                <w:color w:val="000000"/>
                <w:sz w:val="20"/>
                <w:szCs w:val="20"/>
              </w:rPr>
            </w:pPr>
            <w:r>
              <w:rPr>
                <w:rFonts w:ascii="Trebuchet MS" w:hAnsi="Trebuchet MS" w:cs="Trebuchet MS"/>
                <w:color w:val="000000"/>
                <w:sz w:val="20"/>
                <w:szCs w:val="20"/>
              </w:rPr>
              <w:t xml:space="preserve">    997 - Přesun sutě</w:t>
            </w:r>
          </w:p>
        </w:tc>
        <w:tc>
          <w:tcPr>
            <w:tcW w:w="6290" w:type="dxa"/>
            <w:tcBorders>
              <w:top w:val="nil"/>
              <w:left w:val="nil"/>
              <w:bottom w:val="single" w:sz="2" w:space="0" w:color="969696"/>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726" w:type="dxa"/>
            <w:tcBorders>
              <w:top w:val="nil"/>
              <w:left w:val="nil"/>
              <w:bottom w:val="single" w:sz="2" w:space="0" w:color="969696"/>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937" w:type="dxa"/>
            <w:tcBorders>
              <w:top w:val="nil"/>
              <w:left w:val="nil"/>
              <w:bottom w:val="single" w:sz="2" w:space="0" w:color="969696"/>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1062" w:type="dxa"/>
            <w:tcBorders>
              <w:top w:val="nil"/>
              <w:left w:val="nil"/>
              <w:bottom w:val="single" w:sz="2" w:space="0" w:color="969696"/>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1973" w:type="dxa"/>
            <w:tcBorders>
              <w:top w:val="nil"/>
              <w:left w:val="nil"/>
              <w:bottom w:val="single" w:sz="2" w:space="0" w:color="969696"/>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r>
              <w:rPr>
                <w:rFonts w:ascii="Trebuchet MS" w:hAnsi="Trebuchet MS" w:cs="Trebuchet MS"/>
                <w:color w:val="000000"/>
                <w:sz w:val="20"/>
                <w:szCs w:val="20"/>
              </w:rPr>
              <w:t>0,00</w:t>
            </w:r>
          </w:p>
        </w:tc>
        <w:tc>
          <w:tcPr>
            <w:tcW w:w="1301" w:type="dxa"/>
            <w:tcBorders>
              <w:top w:val="nil"/>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r>
      <w:tr w:rsidR="005055DD" w:rsidTr="005055DD">
        <w:tblPrEx>
          <w:tblCellMar>
            <w:top w:w="0" w:type="dxa"/>
            <w:bottom w:w="0" w:type="dxa"/>
          </w:tblCellMar>
        </w:tblPrEx>
        <w:trPr>
          <w:trHeight w:val="324"/>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1806" w:type="dxa"/>
            <w:gridSpan w:val="2"/>
            <w:tcBorders>
              <w:top w:val="nil"/>
              <w:left w:val="nil"/>
              <w:bottom w:val="single" w:sz="2" w:space="0" w:color="969696"/>
              <w:right w:val="nil"/>
            </w:tcBorders>
          </w:tcPr>
          <w:p w:rsidR="005055DD" w:rsidRDefault="005055DD">
            <w:pPr>
              <w:autoSpaceDE w:val="0"/>
              <w:autoSpaceDN w:val="0"/>
              <w:adjustRightInd w:val="0"/>
              <w:spacing w:after="0" w:line="240" w:lineRule="auto"/>
              <w:rPr>
                <w:rFonts w:ascii="Trebuchet MS" w:hAnsi="Trebuchet MS" w:cs="Trebuchet MS"/>
                <w:color w:val="000000"/>
                <w:sz w:val="20"/>
                <w:szCs w:val="20"/>
              </w:rPr>
            </w:pPr>
            <w:r>
              <w:rPr>
                <w:rFonts w:ascii="Trebuchet MS" w:hAnsi="Trebuchet MS" w:cs="Trebuchet MS"/>
                <w:color w:val="000000"/>
                <w:sz w:val="20"/>
                <w:szCs w:val="20"/>
              </w:rPr>
              <w:t xml:space="preserve">    998 - Přesun hmot</w:t>
            </w:r>
          </w:p>
        </w:tc>
        <w:tc>
          <w:tcPr>
            <w:tcW w:w="6290" w:type="dxa"/>
            <w:tcBorders>
              <w:top w:val="nil"/>
              <w:left w:val="nil"/>
              <w:bottom w:val="single" w:sz="2" w:space="0" w:color="969696"/>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726" w:type="dxa"/>
            <w:tcBorders>
              <w:top w:val="nil"/>
              <w:left w:val="nil"/>
              <w:bottom w:val="single" w:sz="2" w:space="0" w:color="969696"/>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937" w:type="dxa"/>
            <w:tcBorders>
              <w:top w:val="nil"/>
              <w:left w:val="nil"/>
              <w:bottom w:val="single" w:sz="2" w:space="0" w:color="969696"/>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1062" w:type="dxa"/>
            <w:tcBorders>
              <w:top w:val="nil"/>
              <w:left w:val="nil"/>
              <w:bottom w:val="single" w:sz="2" w:space="0" w:color="969696"/>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1973" w:type="dxa"/>
            <w:tcBorders>
              <w:top w:val="nil"/>
              <w:left w:val="nil"/>
              <w:bottom w:val="single" w:sz="2" w:space="0" w:color="969696"/>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r>
              <w:rPr>
                <w:rFonts w:ascii="Trebuchet MS" w:hAnsi="Trebuchet MS" w:cs="Trebuchet MS"/>
                <w:color w:val="000000"/>
                <w:sz w:val="20"/>
                <w:szCs w:val="20"/>
              </w:rPr>
              <w:t>0,00</w:t>
            </w:r>
          </w:p>
        </w:tc>
        <w:tc>
          <w:tcPr>
            <w:tcW w:w="1301" w:type="dxa"/>
            <w:tcBorders>
              <w:top w:val="nil"/>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r>
      <w:tr w:rsidR="005055DD" w:rsidTr="005055DD">
        <w:tblPrEx>
          <w:tblCellMar>
            <w:top w:w="0" w:type="dxa"/>
            <w:bottom w:w="0" w:type="dxa"/>
          </w:tblCellMar>
        </w:tblPrEx>
        <w:trPr>
          <w:trHeight w:val="408"/>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4"/>
                <w:szCs w:val="24"/>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4"/>
                <w:szCs w:val="24"/>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4"/>
                <w:szCs w:val="24"/>
              </w:rPr>
            </w:pPr>
          </w:p>
        </w:tc>
        <w:tc>
          <w:tcPr>
            <w:tcW w:w="8096" w:type="dxa"/>
            <w:gridSpan w:val="3"/>
            <w:tcBorders>
              <w:top w:val="nil"/>
              <w:left w:val="nil"/>
              <w:bottom w:val="single" w:sz="2" w:space="0" w:color="969696"/>
              <w:right w:val="nil"/>
            </w:tcBorders>
          </w:tcPr>
          <w:p w:rsidR="005055DD" w:rsidRDefault="005055DD">
            <w:pPr>
              <w:autoSpaceDE w:val="0"/>
              <w:autoSpaceDN w:val="0"/>
              <w:adjustRightInd w:val="0"/>
              <w:spacing w:after="0" w:line="240" w:lineRule="auto"/>
              <w:rPr>
                <w:rFonts w:ascii="Trebuchet MS" w:hAnsi="Trebuchet MS" w:cs="Trebuchet MS"/>
                <w:color w:val="000000"/>
                <w:sz w:val="24"/>
                <w:szCs w:val="24"/>
              </w:rPr>
            </w:pPr>
            <w:r>
              <w:rPr>
                <w:rFonts w:ascii="Trebuchet MS" w:hAnsi="Trebuchet MS" w:cs="Trebuchet MS"/>
                <w:color w:val="000000"/>
                <w:sz w:val="24"/>
                <w:szCs w:val="24"/>
              </w:rPr>
              <w:t>PSV - Práce a dodávky PSV</w:t>
            </w:r>
          </w:p>
        </w:tc>
        <w:tc>
          <w:tcPr>
            <w:tcW w:w="726" w:type="dxa"/>
            <w:tcBorders>
              <w:top w:val="nil"/>
              <w:left w:val="nil"/>
              <w:bottom w:val="single" w:sz="2" w:space="0" w:color="969696"/>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4"/>
                <w:szCs w:val="24"/>
              </w:rPr>
            </w:pPr>
          </w:p>
        </w:tc>
        <w:tc>
          <w:tcPr>
            <w:tcW w:w="937" w:type="dxa"/>
            <w:tcBorders>
              <w:top w:val="nil"/>
              <w:left w:val="nil"/>
              <w:bottom w:val="single" w:sz="2" w:space="0" w:color="969696"/>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4"/>
                <w:szCs w:val="24"/>
              </w:rPr>
            </w:pPr>
          </w:p>
        </w:tc>
        <w:tc>
          <w:tcPr>
            <w:tcW w:w="1062" w:type="dxa"/>
            <w:tcBorders>
              <w:top w:val="nil"/>
              <w:left w:val="nil"/>
              <w:bottom w:val="single" w:sz="2" w:space="0" w:color="969696"/>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4"/>
                <w:szCs w:val="24"/>
              </w:rPr>
            </w:pPr>
          </w:p>
        </w:tc>
        <w:tc>
          <w:tcPr>
            <w:tcW w:w="1973" w:type="dxa"/>
            <w:tcBorders>
              <w:top w:val="nil"/>
              <w:left w:val="nil"/>
              <w:bottom w:val="single" w:sz="2" w:space="0" w:color="969696"/>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4"/>
                <w:szCs w:val="24"/>
              </w:rPr>
            </w:pPr>
            <w:r>
              <w:rPr>
                <w:rFonts w:ascii="Trebuchet MS" w:hAnsi="Trebuchet MS" w:cs="Trebuchet MS"/>
                <w:color w:val="000000"/>
                <w:sz w:val="24"/>
                <w:szCs w:val="24"/>
              </w:rPr>
              <w:t>36 267,57</w:t>
            </w:r>
          </w:p>
        </w:tc>
        <w:tc>
          <w:tcPr>
            <w:tcW w:w="1301" w:type="dxa"/>
            <w:tcBorders>
              <w:top w:val="nil"/>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24"/>
                <w:szCs w:val="24"/>
              </w:rPr>
            </w:pPr>
          </w:p>
        </w:tc>
      </w:tr>
      <w:tr w:rsidR="005055DD" w:rsidTr="005055DD">
        <w:tblPrEx>
          <w:tblCellMar>
            <w:top w:w="0" w:type="dxa"/>
            <w:bottom w:w="0" w:type="dxa"/>
          </w:tblCellMar>
        </w:tblPrEx>
        <w:trPr>
          <w:trHeight w:val="324"/>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8096" w:type="dxa"/>
            <w:gridSpan w:val="3"/>
            <w:tcBorders>
              <w:top w:val="nil"/>
              <w:left w:val="nil"/>
              <w:bottom w:val="single" w:sz="2" w:space="0" w:color="969696"/>
              <w:right w:val="nil"/>
            </w:tcBorders>
          </w:tcPr>
          <w:p w:rsidR="005055DD" w:rsidRDefault="005055DD">
            <w:pPr>
              <w:autoSpaceDE w:val="0"/>
              <w:autoSpaceDN w:val="0"/>
              <w:adjustRightInd w:val="0"/>
              <w:spacing w:after="0" w:line="240" w:lineRule="auto"/>
              <w:rPr>
                <w:rFonts w:ascii="Trebuchet MS" w:hAnsi="Trebuchet MS" w:cs="Trebuchet MS"/>
                <w:color w:val="000000"/>
                <w:sz w:val="20"/>
                <w:szCs w:val="20"/>
              </w:rPr>
            </w:pPr>
            <w:r>
              <w:rPr>
                <w:rFonts w:ascii="Trebuchet MS" w:hAnsi="Trebuchet MS" w:cs="Trebuchet MS"/>
                <w:color w:val="000000"/>
                <w:sz w:val="20"/>
                <w:szCs w:val="20"/>
              </w:rPr>
              <w:t xml:space="preserve">    767 - Konstrukce zámečnické</w:t>
            </w:r>
          </w:p>
        </w:tc>
        <w:tc>
          <w:tcPr>
            <w:tcW w:w="726" w:type="dxa"/>
            <w:tcBorders>
              <w:top w:val="nil"/>
              <w:left w:val="nil"/>
              <w:bottom w:val="single" w:sz="2" w:space="0" w:color="969696"/>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937" w:type="dxa"/>
            <w:tcBorders>
              <w:top w:val="nil"/>
              <w:left w:val="nil"/>
              <w:bottom w:val="single" w:sz="2" w:space="0" w:color="969696"/>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1062" w:type="dxa"/>
            <w:tcBorders>
              <w:top w:val="nil"/>
              <w:left w:val="nil"/>
              <w:bottom w:val="single" w:sz="2" w:space="0" w:color="969696"/>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1973" w:type="dxa"/>
            <w:tcBorders>
              <w:top w:val="nil"/>
              <w:left w:val="nil"/>
              <w:bottom w:val="single" w:sz="2" w:space="0" w:color="969696"/>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r>
              <w:rPr>
                <w:rFonts w:ascii="Trebuchet MS" w:hAnsi="Trebuchet MS" w:cs="Trebuchet MS"/>
                <w:color w:val="000000"/>
                <w:sz w:val="20"/>
                <w:szCs w:val="20"/>
              </w:rPr>
              <w:t>0,00</w:t>
            </w:r>
          </w:p>
        </w:tc>
        <w:tc>
          <w:tcPr>
            <w:tcW w:w="1301" w:type="dxa"/>
            <w:tcBorders>
              <w:top w:val="nil"/>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r>
      <w:tr w:rsidR="005055DD" w:rsidTr="005055DD">
        <w:tblPrEx>
          <w:tblCellMar>
            <w:top w:w="0" w:type="dxa"/>
            <w:bottom w:w="0" w:type="dxa"/>
          </w:tblCellMar>
        </w:tblPrEx>
        <w:trPr>
          <w:trHeight w:val="324"/>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1806" w:type="dxa"/>
            <w:gridSpan w:val="2"/>
            <w:tcBorders>
              <w:top w:val="nil"/>
              <w:left w:val="nil"/>
              <w:bottom w:val="single" w:sz="2" w:space="0" w:color="969696"/>
              <w:right w:val="nil"/>
            </w:tcBorders>
          </w:tcPr>
          <w:p w:rsidR="005055DD" w:rsidRDefault="005055DD">
            <w:pPr>
              <w:autoSpaceDE w:val="0"/>
              <w:autoSpaceDN w:val="0"/>
              <w:adjustRightInd w:val="0"/>
              <w:spacing w:after="0" w:line="240" w:lineRule="auto"/>
              <w:rPr>
                <w:rFonts w:ascii="Trebuchet MS" w:hAnsi="Trebuchet MS" w:cs="Trebuchet MS"/>
                <w:color w:val="000000"/>
                <w:sz w:val="20"/>
                <w:szCs w:val="20"/>
              </w:rPr>
            </w:pPr>
            <w:r>
              <w:rPr>
                <w:rFonts w:ascii="Trebuchet MS" w:hAnsi="Trebuchet MS" w:cs="Trebuchet MS"/>
                <w:color w:val="000000"/>
                <w:sz w:val="20"/>
                <w:szCs w:val="20"/>
              </w:rPr>
              <w:t xml:space="preserve">    777 - Podlahy lité</w:t>
            </w:r>
          </w:p>
        </w:tc>
        <w:tc>
          <w:tcPr>
            <w:tcW w:w="6290" w:type="dxa"/>
            <w:tcBorders>
              <w:top w:val="nil"/>
              <w:left w:val="nil"/>
              <w:bottom w:val="single" w:sz="2" w:space="0" w:color="969696"/>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726" w:type="dxa"/>
            <w:tcBorders>
              <w:top w:val="nil"/>
              <w:left w:val="nil"/>
              <w:bottom w:val="single" w:sz="2" w:space="0" w:color="969696"/>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937" w:type="dxa"/>
            <w:tcBorders>
              <w:top w:val="nil"/>
              <w:left w:val="nil"/>
              <w:bottom w:val="single" w:sz="2" w:space="0" w:color="969696"/>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1062" w:type="dxa"/>
            <w:tcBorders>
              <w:top w:val="nil"/>
              <w:left w:val="nil"/>
              <w:bottom w:val="single" w:sz="2" w:space="0" w:color="969696"/>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1973" w:type="dxa"/>
            <w:tcBorders>
              <w:top w:val="nil"/>
              <w:left w:val="nil"/>
              <w:bottom w:val="single" w:sz="2" w:space="0" w:color="969696"/>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r>
              <w:rPr>
                <w:rFonts w:ascii="Trebuchet MS" w:hAnsi="Trebuchet MS" w:cs="Trebuchet MS"/>
                <w:color w:val="000000"/>
                <w:sz w:val="20"/>
                <w:szCs w:val="20"/>
              </w:rPr>
              <w:t>15 623,82</w:t>
            </w:r>
          </w:p>
        </w:tc>
        <w:tc>
          <w:tcPr>
            <w:tcW w:w="1301" w:type="dxa"/>
            <w:tcBorders>
              <w:top w:val="nil"/>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r>
      <w:tr w:rsidR="005055DD" w:rsidTr="005055DD">
        <w:tblPrEx>
          <w:tblCellMar>
            <w:top w:w="0" w:type="dxa"/>
            <w:bottom w:w="0" w:type="dxa"/>
          </w:tblCellMar>
        </w:tblPrEx>
        <w:trPr>
          <w:trHeight w:val="324"/>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8096" w:type="dxa"/>
            <w:gridSpan w:val="3"/>
            <w:tcBorders>
              <w:top w:val="nil"/>
              <w:left w:val="nil"/>
              <w:bottom w:val="single" w:sz="2" w:space="0" w:color="969696"/>
              <w:right w:val="nil"/>
            </w:tcBorders>
          </w:tcPr>
          <w:p w:rsidR="005055DD" w:rsidRDefault="005055DD">
            <w:pPr>
              <w:autoSpaceDE w:val="0"/>
              <w:autoSpaceDN w:val="0"/>
              <w:adjustRightInd w:val="0"/>
              <w:spacing w:after="0" w:line="240" w:lineRule="auto"/>
              <w:rPr>
                <w:rFonts w:ascii="Trebuchet MS" w:hAnsi="Trebuchet MS" w:cs="Trebuchet MS"/>
                <w:color w:val="000000"/>
                <w:sz w:val="20"/>
                <w:szCs w:val="20"/>
              </w:rPr>
            </w:pPr>
            <w:r>
              <w:rPr>
                <w:rFonts w:ascii="Trebuchet MS" w:hAnsi="Trebuchet MS" w:cs="Trebuchet MS"/>
                <w:color w:val="000000"/>
                <w:sz w:val="20"/>
                <w:szCs w:val="20"/>
              </w:rPr>
              <w:t xml:space="preserve">    784 - Dokončovací práce - malby a tapety</w:t>
            </w:r>
          </w:p>
        </w:tc>
        <w:tc>
          <w:tcPr>
            <w:tcW w:w="726" w:type="dxa"/>
            <w:tcBorders>
              <w:top w:val="nil"/>
              <w:left w:val="nil"/>
              <w:bottom w:val="single" w:sz="2" w:space="0" w:color="969696"/>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937" w:type="dxa"/>
            <w:tcBorders>
              <w:top w:val="nil"/>
              <w:left w:val="nil"/>
              <w:bottom w:val="single" w:sz="2" w:space="0" w:color="969696"/>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1062" w:type="dxa"/>
            <w:tcBorders>
              <w:top w:val="nil"/>
              <w:left w:val="nil"/>
              <w:bottom w:val="single" w:sz="2" w:space="0" w:color="969696"/>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1973" w:type="dxa"/>
            <w:tcBorders>
              <w:top w:val="nil"/>
              <w:left w:val="nil"/>
              <w:bottom w:val="single" w:sz="2" w:space="0" w:color="969696"/>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r>
              <w:rPr>
                <w:rFonts w:ascii="Trebuchet MS" w:hAnsi="Trebuchet MS" w:cs="Trebuchet MS"/>
                <w:color w:val="000000"/>
                <w:sz w:val="20"/>
                <w:szCs w:val="20"/>
              </w:rPr>
              <w:t>20 643,75</w:t>
            </w:r>
          </w:p>
        </w:tc>
        <w:tc>
          <w:tcPr>
            <w:tcW w:w="1301" w:type="dxa"/>
            <w:tcBorders>
              <w:top w:val="nil"/>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r>
      <w:tr w:rsidR="005055DD" w:rsidTr="005055DD">
        <w:tblPrEx>
          <w:tblCellMar>
            <w:top w:w="0" w:type="dxa"/>
            <w:bottom w:w="0" w:type="dxa"/>
          </w:tblCellMar>
        </w:tblPrEx>
        <w:trPr>
          <w:trHeight w:val="324"/>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8096" w:type="dxa"/>
            <w:gridSpan w:val="3"/>
            <w:tcBorders>
              <w:top w:val="nil"/>
              <w:left w:val="nil"/>
              <w:bottom w:val="single" w:sz="2" w:space="0" w:color="969696"/>
              <w:right w:val="nil"/>
            </w:tcBorders>
          </w:tcPr>
          <w:p w:rsidR="005055DD" w:rsidRDefault="005055DD">
            <w:pPr>
              <w:autoSpaceDE w:val="0"/>
              <w:autoSpaceDN w:val="0"/>
              <w:adjustRightInd w:val="0"/>
              <w:spacing w:after="0" w:line="240" w:lineRule="auto"/>
              <w:rPr>
                <w:rFonts w:ascii="Trebuchet MS" w:hAnsi="Trebuchet MS" w:cs="Trebuchet MS"/>
                <w:color w:val="000000"/>
                <w:sz w:val="20"/>
                <w:szCs w:val="20"/>
              </w:rPr>
            </w:pPr>
            <w:r>
              <w:rPr>
                <w:rFonts w:ascii="Trebuchet MS" w:hAnsi="Trebuchet MS" w:cs="Trebuchet MS"/>
                <w:color w:val="000000"/>
                <w:sz w:val="20"/>
                <w:szCs w:val="20"/>
              </w:rPr>
              <w:t xml:space="preserve">    789 - Povrchové úpravy ocelových konstrukcí a technologických zařízení</w:t>
            </w:r>
          </w:p>
        </w:tc>
        <w:tc>
          <w:tcPr>
            <w:tcW w:w="726" w:type="dxa"/>
            <w:tcBorders>
              <w:top w:val="nil"/>
              <w:left w:val="nil"/>
              <w:bottom w:val="single" w:sz="2" w:space="0" w:color="969696"/>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937" w:type="dxa"/>
            <w:tcBorders>
              <w:top w:val="nil"/>
              <w:left w:val="nil"/>
              <w:bottom w:val="single" w:sz="2" w:space="0" w:color="969696"/>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1062" w:type="dxa"/>
            <w:tcBorders>
              <w:top w:val="nil"/>
              <w:left w:val="nil"/>
              <w:bottom w:val="single" w:sz="2" w:space="0" w:color="969696"/>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c>
          <w:tcPr>
            <w:tcW w:w="1973" w:type="dxa"/>
            <w:tcBorders>
              <w:top w:val="nil"/>
              <w:left w:val="nil"/>
              <w:bottom w:val="single" w:sz="2" w:space="0" w:color="969696"/>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r>
              <w:rPr>
                <w:rFonts w:ascii="Trebuchet MS" w:hAnsi="Trebuchet MS" w:cs="Trebuchet MS"/>
                <w:color w:val="000000"/>
                <w:sz w:val="20"/>
                <w:szCs w:val="20"/>
              </w:rPr>
              <w:t>0,00</w:t>
            </w:r>
          </w:p>
        </w:tc>
        <w:tc>
          <w:tcPr>
            <w:tcW w:w="1301" w:type="dxa"/>
            <w:tcBorders>
              <w:top w:val="nil"/>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p>
        </w:tc>
      </w:tr>
      <w:tr w:rsidR="005055DD" w:rsidTr="005055DD">
        <w:tblPrEx>
          <w:tblCellMar>
            <w:top w:w="0" w:type="dxa"/>
            <w:bottom w:w="0" w:type="dxa"/>
          </w:tblCellMar>
        </w:tblPrEx>
        <w:trPr>
          <w:trHeight w:val="355"/>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301" w:type="dxa"/>
            <w:tcBorders>
              <w:top w:val="nil"/>
              <w:left w:val="nil"/>
              <w:bottom w:val="nil"/>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113"/>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single" w:sz="6" w:space="0" w:color="000000"/>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single" w:sz="6" w:space="0" w:color="000000"/>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single" w:sz="6" w:space="0" w:color="000000"/>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441" w:type="dxa"/>
            <w:tcBorders>
              <w:top w:val="nil"/>
              <w:left w:val="nil"/>
              <w:bottom w:val="single" w:sz="6" w:space="0" w:color="000000"/>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6290" w:type="dxa"/>
            <w:tcBorders>
              <w:top w:val="nil"/>
              <w:left w:val="nil"/>
              <w:bottom w:val="single" w:sz="6" w:space="0" w:color="000000"/>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26" w:type="dxa"/>
            <w:tcBorders>
              <w:top w:val="nil"/>
              <w:left w:val="nil"/>
              <w:bottom w:val="single" w:sz="6" w:space="0" w:color="000000"/>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single" w:sz="6" w:space="0" w:color="000000"/>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single" w:sz="6" w:space="0" w:color="000000"/>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single" w:sz="6" w:space="0" w:color="000000"/>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301" w:type="dxa"/>
            <w:tcBorders>
              <w:top w:val="nil"/>
              <w:left w:val="nil"/>
              <w:bottom w:val="single" w:sz="6" w:space="0" w:color="000000"/>
              <w:right w:val="single" w:sz="6" w:space="0" w:color="000000"/>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113"/>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single" w:sz="6" w:space="0" w:color="000000"/>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6" w:space="0" w:color="000000"/>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single" w:sz="6" w:space="0" w:color="000000"/>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441" w:type="dxa"/>
            <w:tcBorders>
              <w:top w:val="single" w:sz="6" w:space="0" w:color="000000"/>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6290" w:type="dxa"/>
            <w:tcBorders>
              <w:top w:val="single" w:sz="6" w:space="0" w:color="000000"/>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26" w:type="dxa"/>
            <w:tcBorders>
              <w:top w:val="single" w:sz="6" w:space="0" w:color="000000"/>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single" w:sz="6" w:space="0" w:color="000000"/>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single" w:sz="6" w:space="0" w:color="000000"/>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single" w:sz="6" w:space="0" w:color="000000"/>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301" w:type="dxa"/>
            <w:tcBorders>
              <w:top w:val="single" w:sz="6" w:space="0" w:color="000000"/>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602"/>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2156" w:type="dxa"/>
            <w:gridSpan w:val="3"/>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b/>
                <w:bCs/>
                <w:color w:val="000000"/>
                <w:sz w:val="32"/>
                <w:szCs w:val="32"/>
              </w:rPr>
            </w:pPr>
            <w:r>
              <w:rPr>
                <w:rFonts w:ascii="Trebuchet MS" w:hAnsi="Trebuchet MS" w:cs="Trebuchet MS"/>
                <w:b/>
                <w:bCs/>
                <w:color w:val="000000"/>
                <w:sz w:val="32"/>
                <w:szCs w:val="32"/>
              </w:rPr>
              <w:t>SOUPIS PRACÍ</w:t>
            </w:r>
          </w:p>
        </w:tc>
        <w:tc>
          <w:tcPr>
            <w:tcW w:w="629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113"/>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235"/>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15" w:type="dxa"/>
            <w:gridSpan w:val="2"/>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8"/>
                <w:szCs w:val="18"/>
              </w:rPr>
            </w:pPr>
            <w:r>
              <w:rPr>
                <w:rFonts w:ascii="Trebuchet MS" w:hAnsi="Trebuchet MS" w:cs="Trebuchet MS"/>
                <w:color w:val="969696"/>
                <w:sz w:val="18"/>
                <w:szCs w:val="18"/>
              </w:rPr>
              <w:t>Stavba:</w:t>
            </w: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28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731" w:type="dxa"/>
            <w:gridSpan w:val="2"/>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b/>
                <w:bCs/>
                <w:color w:val="000000"/>
                <w:sz w:val="24"/>
                <w:szCs w:val="24"/>
              </w:rPr>
            </w:pPr>
            <w:r>
              <w:rPr>
                <w:rFonts w:ascii="Trebuchet MS" w:hAnsi="Trebuchet MS" w:cs="Trebuchet MS"/>
                <w:b/>
                <w:bCs/>
                <w:color w:val="000000"/>
                <w:sz w:val="24"/>
                <w:szCs w:val="24"/>
              </w:rPr>
              <w:t xml:space="preserve">Oprava a stavební úpravy sklepních prostor 1PP - </w:t>
            </w:r>
            <w:proofErr w:type="spellStart"/>
            <w:r>
              <w:rPr>
                <w:rFonts w:ascii="Trebuchet MS" w:hAnsi="Trebuchet MS" w:cs="Trebuchet MS"/>
                <w:b/>
                <w:bCs/>
                <w:color w:val="000000"/>
                <w:sz w:val="24"/>
                <w:szCs w:val="24"/>
              </w:rPr>
              <w:t>sklepy,stěhovací</w:t>
            </w:r>
            <w:proofErr w:type="spellEnd"/>
            <w:r>
              <w:rPr>
                <w:rFonts w:ascii="Trebuchet MS" w:hAnsi="Trebuchet MS" w:cs="Trebuchet MS"/>
                <w:b/>
                <w:bCs/>
                <w:color w:val="000000"/>
                <w:sz w:val="24"/>
                <w:szCs w:val="24"/>
              </w:rPr>
              <w:t xml:space="preserve"> šachta</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113"/>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293"/>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15" w:type="dxa"/>
            <w:gridSpan w:val="2"/>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8"/>
                <w:szCs w:val="18"/>
              </w:rPr>
            </w:pPr>
            <w:r>
              <w:rPr>
                <w:rFonts w:ascii="Trebuchet MS" w:hAnsi="Trebuchet MS" w:cs="Trebuchet MS"/>
                <w:color w:val="969696"/>
                <w:sz w:val="18"/>
                <w:szCs w:val="18"/>
              </w:rPr>
              <w:t>Místo:</w:t>
            </w: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18"/>
                <w:szCs w:val="18"/>
              </w:rPr>
            </w:pPr>
            <w:r>
              <w:rPr>
                <w:rFonts w:ascii="Trebuchet MS" w:hAnsi="Trebuchet MS" w:cs="Trebuchet MS"/>
                <w:color w:val="000000"/>
                <w:sz w:val="18"/>
                <w:szCs w:val="18"/>
              </w:rPr>
              <w:t>CSOP Sámova 29/7a 29/5, Praha 10</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8"/>
                <w:szCs w:val="18"/>
              </w:rPr>
            </w:pPr>
            <w:r>
              <w:rPr>
                <w:rFonts w:ascii="Trebuchet MS" w:hAnsi="Trebuchet MS" w:cs="Trebuchet MS"/>
                <w:color w:val="969696"/>
                <w:sz w:val="18"/>
                <w:szCs w:val="18"/>
              </w:rPr>
              <w:t>Datum:</w:t>
            </w:r>
          </w:p>
        </w:tc>
        <w:tc>
          <w:tcPr>
            <w:tcW w:w="1973"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18"/>
                <w:szCs w:val="18"/>
              </w:rPr>
            </w:pPr>
            <w:proofErr w:type="gramStart"/>
            <w:r>
              <w:rPr>
                <w:rFonts w:ascii="Trebuchet MS" w:hAnsi="Trebuchet MS" w:cs="Trebuchet MS"/>
                <w:color w:val="000000"/>
                <w:sz w:val="18"/>
                <w:szCs w:val="18"/>
              </w:rPr>
              <w:t>28.07.2020</w:t>
            </w:r>
            <w:proofErr w:type="gramEnd"/>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113"/>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245"/>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2156" w:type="dxa"/>
            <w:gridSpan w:val="3"/>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8"/>
                <w:szCs w:val="18"/>
              </w:rPr>
            </w:pPr>
            <w:r>
              <w:rPr>
                <w:rFonts w:ascii="Trebuchet MS" w:hAnsi="Trebuchet MS" w:cs="Trebuchet MS"/>
                <w:color w:val="969696"/>
                <w:sz w:val="18"/>
                <w:szCs w:val="18"/>
              </w:rPr>
              <w:t>Zadavatel:</w:t>
            </w: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18"/>
                <w:szCs w:val="18"/>
              </w:rPr>
            </w:pPr>
            <w:r>
              <w:rPr>
                <w:rFonts w:ascii="Trebuchet MS" w:hAnsi="Trebuchet MS" w:cs="Trebuchet MS"/>
                <w:color w:val="000000"/>
                <w:sz w:val="18"/>
                <w:szCs w:val="18"/>
              </w:rPr>
              <w:t>CSOP v Praze 10, Sámova 7, 101 00 Praha 10</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8"/>
                <w:szCs w:val="18"/>
              </w:rPr>
            </w:pPr>
            <w:r>
              <w:rPr>
                <w:rFonts w:ascii="Trebuchet MS" w:hAnsi="Trebuchet MS" w:cs="Trebuchet MS"/>
                <w:color w:val="969696"/>
                <w:sz w:val="18"/>
                <w:szCs w:val="18"/>
              </w:rPr>
              <w:t>Projektant:</w:t>
            </w:r>
          </w:p>
        </w:tc>
        <w:tc>
          <w:tcPr>
            <w:tcW w:w="1973"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18"/>
                <w:szCs w:val="18"/>
              </w:rPr>
            </w:pPr>
            <w:r>
              <w:rPr>
                <w:rFonts w:ascii="Trebuchet MS" w:hAnsi="Trebuchet MS" w:cs="Trebuchet MS"/>
                <w:color w:val="000000"/>
                <w:sz w:val="18"/>
                <w:szCs w:val="18"/>
              </w:rPr>
              <w:t xml:space="preserve"> </w:t>
            </w: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235"/>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15" w:type="dxa"/>
            <w:gridSpan w:val="2"/>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8"/>
                <w:szCs w:val="18"/>
              </w:rPr>
            </w:pPr>
            <w:r>
              <w:rPr>
                <w:rFonts w:ascii="Trebuchet MS" w:hAnsi="Trebuchet MS" w:cs="Trebuchet MS"/>
                <w:color w:val="969696"/>
                <w:sz w:val="18"/>
                <w:szCs w:val="18"/>
              </w:rPr>
              <w:t>Uchazeč:</w:t>
            </w: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18"/>
                <w:szCs w:val="18"/>
              </w:rPr>
            </w:pPr>
            <w:proofErr w:type="spellStart"/>
            <w:r>
              <w:rPr>
                <w:rFonts w:ascii="Trebuchet MS" w:hAnsi="Trebuchet MS" w:cs="Trebuchet MS"/>
                <w:color w:val="000000"/>
                <w:sz w:val="18"/>
                <w:szCs w:val="18"/>
              </w:rPr>
              <w:t>Cordevile</w:t>
            </w:r>
            <w:proofErr w:type="spellEnd"/>
            <w:r>
              <w:rPr>
                <w:rFonts w:ascii="Trebuchet MS" w:hAnsi="Trebuchet MS" w:cs="Trebuchet MS"/>
                <w:color w:val="000000"/>
                <w:sz w:val="18"/>
                <w:szCs w:val="18"/>
              </w:rPr>
              <w:t xml:space="preserve">   s.r.o.</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168"/>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478"/>
        </w:trPr>
        <w:tc>
          <w:tcPr>
            <w:tcW w:w="700" w:type="dxa"/>
            <w:tcBorders>
              <w:top w:val="nil"/>
              <w:left w:val="nil"/>
              <w:bottom w:val="nil"/>
              <w:right w:val="nil"/>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p>
        </w:tc>
        <w:tc>
          <w:tcPr>
            <w:tcW w:w="350" w:type="dxa"/>
            <w:tcBorders>
              <w:top w:val="single" w:sz="2" w:space="0" w:color="969696"/>
              <w:left w:val="single" w:sz="2" w:space="0" w:color="969696"/>
              <w:bottom w:val="single" w:sz="2" w:space="0" w:color="969696"/>
              <w:right w:val="nil"/>
            </w:tcBorders>
            <w:shd w:val="solid" w:color="C0C0C0" w:fill="FFFFFF"/>
          </w:tcPr>
          <w:p w:rsidR="005055DD" w:rsidRDefault="005055DD">
            <w:pPr>
              <w:autoSpaceDE w:val="0"/>
              <w:autoSpaceDN w:val="0"/>
              <w:adjustRightInd w:val="0"/>
              <w:spacing w:after="0" w:line="240" w:lineRule="auto"/>
              <w:jc w:val="center"/>
              <w:rPr>
                <w:rFonts w:ascii="Trebuchet MS" w:hAnsi="Trebuchet MS" w:cs="Trebuchet MS"/>
                <w:color w:val="000000"/>
                <w:sz w:val="18"/>
                <w:szCs w:val="18"/>
              </w:rPr>
            </w:pPr>
            <w:r>
              <w:rPr>
                <w:rFonts w:ascii="Trebuchet MS" w:hAnsi="Trebuchet MS" w:cs="Trebuchet MS"/>
                <w:color w:val="000000"/>
                <w:sz w:val="18"/>
                <w:szCs w:val="18"/>
              </w:rPr>
              <w:t>PČ</w:t>
            </w:r>
          </w:p>
        </w:tc>
        <w:tc>
          <w:tcPr>
            <w:tcW w:w="365" w:type="dxa"/>
            <w:tcBorders>
              <w:top w:val="single" w:sz="2" w:space="0" w:color="969696"/>
              <w:left w:val="nil"/>
              <w:bottom w:val="single" w:sz="2" w:space="0" w:color="969696"/>
              <w:right w:val="nil"/>
            </w:tcBorders>
            <w:shd w:val="solid" w:color="C0C0C0" w:fill="FFFFFF"/>
          </w:tcPr>
          <w:p w:rsidR="005055DD" w:rsidRDefault="005055DD">
            <w:pPr>
              <w:autoSpaceDE w:val="0"/>
              <w:autoSpaceDN w:val="0"/>
              <w:adjustRightInd w:val="0"/>
              <w:spacing w:after="0" w:line="240" w:lineRule="auto"/>
              <w:jc w:val="center"/>
              <w:rPr>
                <w:rFonts w:ascii="Trebuchet MS" w:hAnsi="Trebuchet MS" w:cs="Trebuchet MS"/>
                <w:color w:val="000000"/>
                <w:sz w:val="18"/>
                <w:szCs w:val="18"/>
              </w:rPr>
            </w:pPr>
            <w:r>
              <w:rPr>
                <w:rFonts w:ascii="Trebuchet MS" w:hAnsi="Trebuchet MS" w:cs="Trebuchet MS"/>
                <w:color w:val="000000"/>
                <w:sz w:val="18"/>
                <w:szCs w:val="18"/>
              </w:rPr>
              <w:t>Typ</w:t>
            </w:r>
          </w:p>
        </w:tc>
        <w:tc>
          <w:tcPr>
            <w:tcW w:w="1441" w:type="dxa"/>
            <w:tcBorders>
              <w:top w:val="single" w:sz="2" w:space="0" w:color="969696"/>
              <w:left w:val="nil"/>
              <w:bottom w:val="single" w:sz="2" w:space="0" w:color="969696"/>
              <w:right w:val="nil"/>
            </w:tcBorders>
            <w:shd w:val="solid" w:color="C0C0C0" w:fill="FFFFFF"/>
          </w:tcPr>
          <w:p w:rsidR="005055DD" w:rsidRDefault="005055DD">
            <w:pPr>
              <w:autoSpaceDE w:val="0"/>
              <w:autoSpaceDN w:val="0"/>
              <w:adjustRightInd w:val="0"/>
              <w:spacing w:after="0" w:line="240" w:lineRule="auto"/>
              <w:jc w:val="center"/>
              <w:rPr>
                <w:rFonts w:ascii="Trebuchet MS" w:hAnsi="Trebuchet MS" w:cs="Trebuchet MS"/>
                <w:color w:val="000000"/>
                <w:sz w:val="18"/>
                <w:szCs w:val="18"/>
              </w:rPr>
            </w:pPr>
            <w:r>
              <w:rPr>
                <w:rFonts w:ascii="Trebuchet MS" w:hAnsi="Trebuchet MS" w:cs="Trebuchet MS"/>
                <w:color w:val="000000"/>
                <w:sz w:val="18"/>
                <w:szCs w:val="18"/>
              </w:rPr>
              <w:t>Kód</w:t>
            </w:r>
          </w:p>
        </w:tc>
        <w:tc>
          <w:tcPr>
            <w:tcW w:w="6290" w:type="dxa"/>
            <w:tcBorders>
              <w:top w:val="single" w:sz="2" w:space="0" w:color="969696"/>
              <w:left w:val="nil"/>
              <w:bottom w:val="single" w:sz="2" w:space="0" w:color="969696"/>
              <w:right w:val="nil"/>
            </w:tcBorders>
            <w:shd w:val="solid" w:color="C0C0C0" w:fill="FFFFFF"/>
          </w:tcPr>
          <w:p w:rsidR="005055DD" w:rsidRDefault="005055DD">
            <w:pPr>
              <w:autoSpaceDE w:val="0"/>
              <w:autoSpaceDN w:val="0"/>
              <w:adjustRightInd w:val="0"/>
              <w:spacing w:after="0" w:line="240" w:lineRule="auto"/>
              <w:jc w:val="center"/>
              <w:rPr>
                <w:rFonts w:ascii="Trebuchet MS" w:hAnsi="Trebuchet MS" w:cs="Trebuchet MS"/>
                <w:color w:val="000000"/>
                <w:sz w:val="18"/>
                <w:szCs w:val="18"/>
              </w:rPr>
            </w:pPr>
            <w:r>
              <w:rPr>
                <w:rFonts w:ascii="Trebuchet MS" w:hAnsi="Trebuchet MS" w:cs="Trebuchet MS"/>
                <w:color w:val="000000"/>
                <w:sz w:val="18"/>
                <w:szCs w:val="18"/>
              </w:rPr>
              <w:t>Popis</w:t>
            </w:r>
          </w:p>
        </w:tc>
        <w:tc>
          <w:tcPr>
            <w:tcW w:w="726" w:type="dxa"/>
            <w:tcBorders>
              <w:top w:val="single" w:sz="2" w:space="0" w:color="969696"/>
              <w:left w:val="nil"/>
              <w:bottom w:val="single" w:sz="2" w:space="0" w:color="969696"/>
              <w:right w:val="nil"/>
            </w:tcBorders>
            <w:shd w:val="solid" w:color="C0C0C0" w:fill="FFFFFF"/>
          </w:tcPr>
          <w:p w:rsidR="005055DD" w:rsidRDefault="005055DD">
            <w:pPr>
              <w:autoSpaceDE w:val="0"/>
              <w:autoSpaceDN w:val="0"/>
              <w:adjustRightInd w:val="0"/>
              <w:spacing w:after="0" w:line="240" w:lineRule="auto"/>
              <w:jc w:val="center"/>
              <w:rPr>
                <w:rFonts w:ascii="Trebuchet MS" w:hAnsi="Trebuchet MS" w:cs="Trebuchet MS"/>
                <w:color w:val="000000"/>
                <w:sz w:val="18"/>
                <w:szCs w:val="18"/>
              </w:rPr>
            </w:pPr>
            <w:r>
              <w:rPr>
                <w:rFonts w:ascii="Trebuchet MS" w:hAnsi="Trebuchet MS" w:cs="Trebuchet MS"/>
                <w:color w:val="000000"/>
                <w:sz w:val="18"/>
                <w:szCs w:val="18"/>
              </w:rPr>
              <w:t>MJ</w:t>
            </w:r>
          </w:p>
        </w:tc>
        <w:tc>
          <w:tcPr>
            <w:tcW w:w="937" w:type="dxa"/>
            <w:tcBorders>
              <w:top w:val="single" w:sz="2" w:space="0" w:color="969696"/>
              <w:left w:val="nil"/>
              <w:bottom w:val="single" w:sz="2" w:space="0" w:color="969696"/>
              <w:right w:val="nil"/>
            </w:tcBorders>
            <w:shd w:val="solid" w:color="C0C0C0" w:fill="FFFFFF"/>
          </w:tcPr>
          <w:p w:rsidR="005055DD" w:rsidRDefault="005055DD">
            <w:pPr>
              <w:autoSpaceDE w:val="0"/>
              <w:autoSpaceDN w:val="0"/>
              <w:adjustRightInd w:val="0"/>
              <w:spacing w:after="0" w:line="240" w:lineRule="auto"/>
              <w:jc w:val="center"/>
              <w:rPr>
                <w:rFonts w:ascii="Trebuchet MS" w:hAnsi="Trebuchet MS" w:cs="Trebuchet MS"/>
                <w:color w:val="000000"/>
                <w:sz w:val="18"/>
                <w:szCs w:val="18"/>
              </w:rPr>
            </w:pPr>
            <w:r>
              <w:rPr>
                <w:rFonts w:ascii="Trebuchet MS" w:hAnsi="Trebuchet MS" w:cs="Trebuchet MS"/>
                <w:color w:val="000000"/>
                <w:sz w:val="18"/>
                <w:szCs w:val="18"/>
              </w:rPr>
              <w:t>Množství</w:t>
            </w:r>
          </w:p>
        </w:tc>
        <w:tc>
          <w:tcPr>
            <w:tcW w:w="1062" w:type="dxa"/>
            <w:tcBorders>
              <w:top w:val="single" w:sz="2" w:space="0" w:color="969696"/>
              <w:left w:val="nil"/>
              <w:bottom w:val="single" w:sz="2" w:space="0" w:color="969696"/>
              <w:right w:val="nil"/>
            </w:tcBorders>
            <w:shd w:val="solid" w:color="C0C0C0" w:fill="FFFFFF"/>
          </w:tcPr>
          <w:p w:rsidR="005055DD" w:rsidRDefault="005055DD">
            <w:pPr>
              <w:autoSpaceDE w:val="0"/>
              <w:autoSpaceDN w:val="0"/>
              <w:adjustRightInd w:val="0"/>
              <w:spacing w:after="0" w:line="240" w:lineRule="auto"/>
              <w:jc w:val="center"/>
              <w:rPr>
                <w:rFonts w:ascii="Trebuchet MS" w:hAnsi="Trebuchet MS" w:cs="Trebuchet MS"/>
                <w:color w:val="000000"/>
                <w:sz w:val="18"/>
                <w:szCs w:val="18"/>
              </w:rPr>
            </w:pPr>
            <w:proofErr w:type="spellStart"/>
            <w:proofErr w:type="gramStart"/>
            <w:r>
              <w:rPr>
                <w:rFonts w:ascii="Trebuchet MS" w:hAnsi="Trebuchet MS" w:cs="Trebuchet MS"/>
                <w:color w:val="000000"/>
                <w:sz w:val="18"/>
                <w:szCs w:val="18"/>
              </w:rPr>
              <w:t>J.cena</w:t>
            </w:r>
            <w:proofErr w:type="spellEnd"/>
            <w:proofErr w:type="gramEnd"/>
            <w:r>
              <w:rPr>
                <w:rFonts w:ascii="Trebuchet MS" w:hAnsi="Trebuchet MS" w:cs="Trebuchet MS"/>
                <w:color w:val="000000"/>
                <w:sz w:val="18"/>
                <w:szCs w:val="18"/>
              </w:rPr>
              <w:t xml:space="preserve"> [CZK]</w:t>
            </w:r>
          </w:p>
        </w:tc>
        <w:tc>
          <w:tcPr>
            <w:tcW w:w="1973" w:type="dxa"/>
            <w:tcBorders>
              <w:top w:val="single" w:sz="2" w:space="0" w:color="969696"/>
              <w:left w:val="nil"/>
              <w:bottom w:val="single" w:sz="2" w:space="0" w:color="969696"/>
              <w:right w:val="nil"/>
            </w:tcBorders>
            <w:shd w:val="solid" w:color="C0C0C0" w:fill="FFFFFF"/>
          </w:tcPr>
          <w:p w:rsidR="005055DD" w:rsidRDefault="005055DD">
            <w:pPr>
              <w:autoSpaceDE w:val="0"/>
              <w:autoSpaceDN w:val="0"/>
              <w:adjustRightInd w:val="0"/>
              <w:spacing w:after="0" w:line="240" w:lineRule="auto"/>
              <w:jc w:val="center"/>
              <w:rPr>
                <w:rFonts w:ascii="Trebuchet MS" w:hAnsi="Trebuchet MS" w:cs="Trebuchet MS"/>
                <w:color w:val="000000"/>
                <w:sz w:val="18"/>
                <w:szCs w:val="18"/>
              </w:rPr>
            </w:pPr>
            <w:r>
              <w:rPr>
                <w:rFonts w:ascii="Trebuchet MS" w:hAnsi="Trebuchet MS" w:cs="Trebuchet MS"/>
                <w:color w:val="000000"/>
                <w:sz w:val="18"/>
                <w:szCs w:val="18"/>
              </w:rPr>
              <w:t>Cena celkem [CZK]</w:t>
            </w:r>
          </w:p>
        </w:tc>
        <w:tc>
          <w:tcPr>
            <w:tcW w:w="1301" w:type="dxa"/>
            <w:tcBorders>
              <w:top w:val="single" w:sz="2" w:space="0" w:color="969696"/>
              <w:left w:val="nil"/>
              <w:bottom w:val="single" w:sz="2" w:space="0" w:color="969696"/>
              <w:right w:val="single" w:sz="2" w:space="0" w:color="969696"/>
            </w:tcBorders>
            <w:shd w:val="solid" w:color="C0C0C0" w:fill="FFFFFF"/>
          </w:tcPr>
          <w:p w:rsidR="005055DD" w:rsidRDefault="005055DD">
            <w:pPr>
              <w:autoSpaceDE w:val="0"/>
              <w:autoSpaceDN w:val="0"/>
              <w:adjustRightInd w:val="0"/>
              <w:spacing w:after="0" w:line="240" w:lineRule="auto"/>
              <w:jc w:val="center"/>
              <w:rPr>
                <w:rFonts w:ascii="Trebuchet MS" w:hAnsi="Trebuchet MS" w:cs="Trebuchet MS"/>
                <w:color w:val="000000"/>
                <w:sz w:val="18"/>
                <w:szCs w:val="18"/>
              </w:rPr>
            </w:pPr>
            <w:r>
              <w:rPr>
                <w:rFonts w:ascii="Trebuchet MS" w:hAnsi="Trebuchet MS" w:cs="Trebuchet MS"/>
                <w:color w:val="000000"/>
                <w:sz w:val="18"/>
                <w:szCs w:val="18"/>
              </w:rPr>
              <w:t>Cenová soustava</w:t>
            </w:r>
          </w:p>
        </w:tc>
      </w:tr>
      <w:tr w:rsidR="005055DD" w:rsidTr="005055DD">
        <w:tblPrEx>
          <w:tblCellMar>
            <w:top w:w="0" w:type="dxa"/>
            <w:bottom w:w="0" w:type="dxa"/>
          </w:tblCellMar>
        </w:tblPrEx>
        <w:trPr>
          <w:trHeight w:val="478"/>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2156" w:type="dxa"/>
            <w:gridSpan w:val="3"/>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b/>
                <w:bCs/>
                <w:color w:val="800000"/>
                <w:sz w:val="24"/>
                <w:szCs w:val="24"/>
              </w:rPr>
            </w:pPr>
            <w:r>
              <w:rPr>
                <w:rFonts w:ascii="Trebuchet MS" w:hAnsi="Trebuchet MS" w:cs="Trebuchet MS"/>
                <w:b/>
                <w:bCs/>
                <w:color w:val="800000"/>
                <w:sz w:val="24"/>
                <w:szCs w:val="24"/>
              </w:rPr>
              <w:t>Náklady soupisu celkem</w:t>
            </w:r>
          </w:p>
        </w:tc>
        <w:tc>
          <w:tcPr>
            <w:tcW w:w="629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b/>
                <w:bCs/>
                <w:color w:val="800000"/>
                <w:sz w:val="24"/>
                <w:szCs w:val="24"/>
              </w:rPr>
            </w:pPr>
            <w:r>
              <w:rPr>
                <w:rFonts w:ascii="Trebuchet MS" w:hAnsi="Trebuchet MS" w:cs="Trebuchet MS"/>
                <w:b/>
                <w:bCs/>
                <w:color w:val="800000"/>
                <w:sz w:val="24"/>
                <w:szCs w:val="24"/>
              </w:rPr>
              <w:t>292 184,13</w:t>
            </w: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610"/>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D</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24"/>
                <w:szCs w:val="24"/>
              </w:rPr>
            </w:pPr>
            <w:r>
              <w:rPr>
                <w:rFonts w:ascii="Trebuchet MS" w:hAnsi="Trebuchet MS" w:cs="Trebuchet MS"/>
                <w:color w:val="000000"/>
                <w:sz w:val="24"/>
                <w:szCs w:val="24"/>
              </w:rPr>
              <w:t>HSV</w:t>
            </w: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24"/>
                <w:szCs w:val="24"/>
              </w:rPr>
            </w:pPr>
            <w:r>
              <w:rPr>
                <w:rFonts w:ascii="Trebuchet MS" w:hAnsi="Trebuchet MS" w:cs="Trebuchet MS"/>
                <w:color w:val="000000"/>
                <w:sz w:val="24"/>
                <w:szCs w:val="24"/>
              </w:rPr>
              <w:t>Práce a dodávky HSV</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4"/>
                <w:szCs w:val="24"/>
              </w:rPr>
            </w:pPr>
            <w:r>
              <w:rPr>
                <w:rFonts w:ascii="Trebuchet MS" w:hAnsi="Trebuchet MS" w:cs="Trebuchet MS"/>
                <w:color w:val="000000"/>
                <w:sz w:val="24"/>
                <w:szCs w:val="24"/>
              </w:rPr>
              <w:t>255 916,56</w:t>
            </w: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324"/>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D</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20"/>
                <w:szCs w:val="20"/>
              </w:rPr>
            </w:pPr>
            <w:r>
              <w:rPr>
                <w:rFonts w:ascii="Trebuchet MS" w:hAnsi="Trebuchet MS" w:cs="Trebuchet MS"/>
                <w:color w:val="000000"/>
                <w:sz w:val="20"/>
                <w:szCs w:val="20"/>
              </w:rPr>
              <w:t>3</w:t>
            </w: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20"/>
                <w:szCs w:val="20"/>
              </w:rPr>
            </w:pPr>
            <w:r>
              <w:rPr>
                <w:rFonts w:ascii="Trebuchet MS" w:hAnsi="Trebuchet MS" w:cs="Trebuchet MS"/>
                <w:color w:val="000000"/>
                <w:sz w:val="20"/>
                <w:szCs w:val="20"/>
              </w:rPr>
              <w:t>Svislé a kompletní konstrukce</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r>
              <w:rPr>
                <w:rFonts w:ascii="Trebuchet MS" w:hAnsi="Trebuchet MS" w:cs="Trebuchet MS"/>
                <w:color w:val="000000"/>
                <w:sz w:val="20"/>
                <w:szCs w:val="20"/>
              </w:rPr>
              <w:t>11 736,00</w:t>
            </w: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415"/>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1</w:t>
            </w:r>
          </w:p>
        </w:tc>
        <w:tc>
          <w:tcPr>
            <w:tcW w:w="365"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w:t>
            </w:r>
          </w:p>
        </w:tc>
        <w:tc>
          <w:tcPr>
            <w:tcW w:w="144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319201321</w:t>
            </w:r>
          </w:p>
        </w:tc>
        <w:tc>
          <w:tcPr>
            <w:tcW w:w="629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 xml:space="preserve">Vyrovnání nerovného povrchu vnitřního i vnějšího zdiva  bez odsekání vadných cihel, maltou (s dodáním hmot) </w:t>
            </w:r>
            <w:proofErr w:type="spellStart"/>
            <w:r>
              <w:rPr>
                <w:rFonts w:ascii="Trebuchet MS" w:hAnsi="Trebuchet MS" w:cs="Trebuchet MS"/>
                <w:color w:val="000000"/>
                <w:sz w:val="16"/>
                <w:szCs w:val="16"/>
              </w:rPr>
              <w:t>tl</w:t>
            </w:r>
            <w:proofErr w:type="spellEnd"/>
            <w:r>
              <w:rPr>
                <w:rFonts w:ascii="Trebuchet MS" w:hAnsi="Trebuchet MS" w:cs="Trebuchet MS"/>
                <w:color w:val="000000"/>
                <w:sz w:val="16"/>
                <w:szCs w:val="16"/>
              </w:rPr>
              <w:t xml:space="preserve">. </w:t>
            </w:r>
            <w:proofErr w:type="gramStart"/>
            <w:r>
              <w:rPr>
                <w:rFonts w:ascii="Trebuchet MS" w:hAnsi="Trebuchet MS" w:cs="Trebuchet MS"/>
                <w:color w:val="000000"/>
                <w:sz w:val="16"/>
                <w:szCs w:val="16"/>
              </w:rPr>
              <w:t>do</w:t>
            </w:r>
            <w:proofErr w:type="gramEnd"/>
            <w:r>
              <w:rPr>
                <w:rFonts w:ascii="Trebuchet MS" w:hAnsi="Trebuchet MS" w:cs="Trebuchet MS"/>
                <w:color w:val="000000"/>
                <w:sz w:val="16"/>
                <w:szCs w:val="16"/>
              </w:rPr>
              <w:t xml:space="preserve"> 30 mm</w:t>
            </w:r>
          </w:p>
        </w:tc>
        <w:tc>
          <w:tcPr>
            <w:tcW w:w="726"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m2</w:t>
            </w:r>
          </w:p>
        </w:tc>
        <w:tc>
          <w:tcPr>
            <w:tcW w:w="937"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24,000</w:t>
            </w:r>
          </w:p>
        </w:tc>
        <w:tc>
          <w:tcPr>
            <w:tcW w:w="1062" w:type="dxa"/>
            <w:tcBorders>
              <w:top w:val="single" w:sz="2" w:space="0" w:color="969696"/>
              <w:left w:val="single" w:sz="2" w:space="0" w:color="969696"/>
              <w:bottom w:val="single" w:sz="2" w:space="0" w:color="969696"/>
              <w:right w:val="single" w:sz="2" w:space="0" w:color="969696"/>
            </w:tcBorders>
            <w:shd w:val="solid" w:color="FFFFCC"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489,00</w:t>
            </w:r>
          </w:p>
        </w:tc>
        <w:tc>
          <w:tcPr>
            <w:tcW w:w="1973"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11 736,00</w:t>
            </w:r>
          </w:p>
        </w:tc>
        <w:tc>
          <w:tcPr>
            <w:tcW w:w="130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CS ÚRS 2018 01</w:t>
            </w:r>
          </w:p>
        </w:tc>
      </w:tr>
      <w:tr w:rsidR="005055DD" w:rsidTr="005055DD">
        <w:tblPrEx>
          <w:tblCellMar>
            <w:top w:w="0" w:type="dxa"/>
            <w:bottom w:w="0" w:type="dxa"/>
          </w:tblCellMar>
        </w:tblPrEx>
        <w:trPr>
          <w:trHeight w:val="487"/>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D</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20"/>
                <w:szCs w:val="20"/>
              </w:rPr>
            </w:pPr>
            <w:r>
              <w:rPr>
                <w:rFonts w:ascii="Trebuchet MS" w:hAnsi="Trebuchet MS" w:cs="Trebuchet MS"/>
                <w:color w:val="000000"/>
                <w:sz w:val="20"/>
                <w:szCs w:val="20"/>
              </w:rPr>
              <w:t>4</w:t>
            </w: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20"/>
                <w:szCs w:val="20"/>
              </w:rPr>
            </w:pPr>
            <w:r>
              <w:rPr>
                <w:rFonts w:ascii="Trebuchet MS" w:hAnsi="Trebuchet MS" w:cs="Trebuchet MS"/>
                <w:color w:val="000000"/>
                <w:sz w:val="20"/>
                <w:szCs w:val="20"/>
              </w:rPr>
              <w:t>Vodorovné konstrukce</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r>
              <w:rPr>
                <w:rFonts w:ascii="Trebuchet MS" w:hAnsi="Trebuchet MS" w:cs="Trebuchet MS"/>
                <w:color w:val="000000"/>
                <w:sz w:val="20"/>
                <w:szCs w:val="20"/>
              </w:rPr>
              <w:t>1 768,00</w:t>
            </w: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624"/>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2</w:t>
            </w:r>
          </w:p>
        </w:tc>
        <w:tc>
          <w:tcPr>
            <w:tcW w:w="365"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w:t>
            </w:r>
          </w:p>
        </w:tc>
        <w:tc>
          <w:tcPr>
            <w:tcW w:w="144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411386611</w:t>
            </w:r>
          </w:p>
        </w:tc>
        <w:tc>
          <w:tcPr>
            <w:tcW w:w="629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 xml:space="preserve">Zabetonování prostupů v instalačních šachtách ve stropech </w:t>
            </w:r>
            <w:proofErr w:type="gramStart"/>
            <w:r>
              <w:rPr>
                <w:rFonts w:ascii="Trebuchet MS" w:hAnsi="Trebuchet MS" w:cs="Trebuchet MS"/>
                <w:color w:val="000000"/>
                <w:sz w:val="16"/>
                <w:szCs w:val="16"/>
              </w:rPr>
              <w:t>železobetonových  ze</w:t>
            </w:r>
            <w:proofErr w:type="gramEnd"/>
            <w:r>
              <w:rPr>
                <w:rFonts w:ascii="Trebuchet MS" w:hAnsi="Trebuchet MS" w:cs="Trebuchet MS"/>
                <w:color w:val="000000"/>
                <w:sz w:val="16"/>
                <w:szCs w:val="16"/>
              </w:rPr>
              <w:t xml:space="preserve"> suchých směsí, včetně bednění, odbednění, výztuže a zajištění potrubí skelnou vatou s folií (materiál v ceně), plochy do 0,09 m2</w:t>
            </w:r>
          </w:p>
        </w:tc>
        <w:tc>
          <w:tcPr>
            <w:tcW w:w="726"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kus</w:t>
            </w:r>
          </w:p>
        </w:tc>
        <w:tc>
          <w:tcPr>
            <w:tcW w:w="937"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2,000</w:t>
            </w:r>
          </w:p>
        </w:tc>
        <w:tc>
          <w:tcPr>
            <w:tcW w:w="1062" w:type="dxa"/>
            <w:tcBorders>
              <w:top w:val="single" w:sz="2" w:space="0" w:color="969696"/>
              <w:left w:val="single" w:sz="2" w:space="0" w:color="969696"/>
              <w:bottom w:val="single" w:sz="2" w:space="0" w:color="969696"/>
              <w:right w:val="single" w:sz="2" w:space="0" w:color="969696"/>
            </w:tcBorders>
            <w:shd w:val="solid" w:color="FFFFCC"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884,00</w:t>
            </w:r>
          </w:p>
        </w:tc>
        <w:tc>
          <w:tcPr>
            <w:tcW w:w="1973"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1 768,00</w:t>
            </w:r>
          </w:p>
        </w:tc>
        <w:tc>
          <w:tcPr>
            <w:tcW w:w="130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CS ÚRS 2018 01</w:t>
            </w:r>
          </w:p>
        </w:tc>
      </w:tr>
      <w:tr w:rsidR="005055DD" w:rsidTr="005055DD">
        <w:tblPrEx>
          <w:tblCellMar>
            <w:top w:w="0" w:type="dxa"/>
            <w:bottom w:w="0" w:type="dxa"/>
          </w:tblCellMar>
        </w:tblPrEx>
        <w:trPr>
          <w:trHeight w:val="487"/>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D</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20"/>
                <w:szCs w:val="20"/>
              </w:rPr>
            </w:pPr>
            <w:r>
              <w:rPr>
                <w:rFonts w:ascii="Trebuchet MS" w:hAnsi="Trebuchet MS" w:cs="Trebuchet MS"/>
                <w:color w:val="000000"/>
                <w:sz w:val="20"/>
                <w:szCs w:val="20"/>
              </w:rPr>
              <w:t>6</w:t>
            </w: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20"/>
                <w:szCs w:val="20"/>
              </w:rPr>
            </w:pPr>
            <w:r>
              <w:rPr>
                <w:rFonts w:ascii="Trebuchet MS" w:hAnsi="Trebuchet MS" w:cs="Trebuchet MS"/>
                <w:color w:val="000000"/>
                <w:sz w:val="20"/>
                <w:szCs w:val="20"/>
              </w:rPr>
              <w:t>Úpravy povrchů, podlahy a osazování výplní</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r>
              <w:rPr>
                <w:rFonts w:ascii="Trebuchet MS" w:hAnsi="Trebuchet MS" w:cs="Trebuchet MS"/>
                <w:color w:val="000000"/>
                <w:sz w:val="20"/>
                <w:szCs w:val="20"/>
              </w:rPr>
              <w:t>187 242,93</w:t>
            </w: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415"/>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3</w:t>
            </w:r>
          </w:p>
        </w:tc>
        <w:tc>
          <w:tcPr>
            <w:tcW w:w="365"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w:t>
            </w:r>
          </w:p>
        </w:tc>
        <w:tc>
          <w:tcPr>
            <w:tcW w:w="144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612325403</w:t>
            </w:r>
          </w:p>
        </w:tc>
        <w:tc>
          <w:tcPr>
            <w:tcW w:w="629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Oprava vápenocementové omítky vnitřních ploch hrubé, tloušťky do 20 mm stěn, v rozsahu opravované plochy přes 30 do 50%</w:t>
            </w:r>
          </w:p>
        </w:tc>
        <w:tc>
          <w:tcPr>
            <w:tcW w:w="726"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m2</w:t>
            </w:r>
          </w:p>
        </w:tc>
        <w:tc>
          <w:tcPr>
            <w:tcW w:w="937"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103,170</w:t>
            </w:r>
          </w:p>
        </w:tc>
        <w:tc>
          <w:tcPr>
            <w:tcW w:w="1062" w:type="dxa"/>
            <w:tcBorders>
              <w:top w:val="single" w:sz="2" w:space="0" w:color="969696"/>
              <w:left w:val="single" w:sz="2" w:space="0" w:color="969696"/>
              <w:bottom w:val="single" w:sz="2" w:space="0" w:color="969696"/>
              <w:right w:val="single" w:sz="2" w:space="0" w:color="969696"/>
            </w:tcBorders>
            <w:shd w:val="solid" w:color="FFFFCC"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394,00</w:t>
            </w:r>
          </w:p>
        </w:tc>
        <w:tc>
          <w:tcPr>
            <w:tcW w:w="1973"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40 648,98</w:t>
            </w:r>
          </w:p>
        </w:tc>
        <w:tc>
          <w:tcPr>
            <w:tcW w:w="130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CS ÚRS 2018 01</w:t>
            </w:r>
          </w:p>
        </w:tc>
      </w:tr>
      <w:tr w:rsidR="005055DD" w:rsidTr="005055DD">
        <w:tblPrEx>
          <w:tblCellMar>
            <w:top w:w="0" w:type="dxa"/>
            <w:bottom w:w="0" w:type="dxa"/>
          </w:tblCellMar>
        </w:tblPrEx>
        <w:trPr>
          <w:trHeight w:val="662"/>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PSC</w:t>
            </w: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2289" w:type="dxa"/>
            <w:gridSpan w:val="6"/>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Poznámka k souboru cen:</w:t>
            </w:r>
          </w:p>
          <w:p w:rsidR="005055DD" w:rsidRDefault="005055DD">
            <w:pPr>
              <w:autoSpaceDE w:val="0"/>
              <w:autoSpaceDN w:val="0"/>
              <w:adjustRightInd w:val="0"/>
              <w:spacing w:after="0" w:line="240" w:lineRule="auto"/>
              <w:rPr>
                <w:rFonts w:ascii="Trebuchet MS" w:hAnsi="Trebuchet MS" w:cs="Trebuchet MS"/>
                <w:i/>
                <w:iCs/>
                <w:color w:val="969696"/>
                <w:sz w:val="14"/>
                <w:szCs w:val="14"/>
              </w:rPr>
            </w:pPr>
          </w:p>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1. Pro ocenění opravy omítek plochy do 1 m2 se použijí ceny souboru cen 61. 32-</w:t>
            </w:r>
            <w:proofErr w:type="gramStart"/>
            <w:r>
              <w:rPr>
                <w:rFonts w:ascii="Trebuchet MS" w:hAnsi="Trebuchet MS" w:cs="Trebuchet MS"/>
                <w:i/>
                <w:iCs/>
                <w:color w:val="969696"/>
                <w:sz w:val="14"/>
                <w:szCs w:val="14"/>
              </w:rPr>
              <w:t>52..</w:t>
            </w:r>
            <w:proofErr w:type="gramEnd"/>
            <w:r>
              <w:rPr>
                <w:rFonts w:ascii="Trebuchet MS" w:hAnsi="Trebuchet MS" w:cs="Trebuchet MS"/>
                <w:i/>
                <w:iCs/>
                <w:color w:val="969696"/>
                <w:sz w:val="14"/>
                <w:szCs w:val="14"/>
              </w:rPr>
              <w:t xml:space="preserve"> Vápenocementová omítka jednotlivých malých ploch. </w:t>
            </w: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r>
              <w:rPr>
                <w:rFonts w:ascii="Trebuchet MS" w:hAnsi="Trebuchet MS" w:cs="Trebuchet MS"/>
                <w:color w:val="333333"/>
                <w:sz w:val="16"/>
                <w:szCs w:val="16"/>
              </w:rPr>
              <w:t>34,39*3</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r>
              <w:rPr>
                <w:rFonts w:ascii="Trebuchet MS" w:hAnsi="Trebuchet MS" w:cs="Trebuchet MS"/>
                <w:color w:val="333333"/>
                <w:sz w:val="16"/>
                <w:szCs w:val="16"/>
              </w:rPr>
              <w:t>103,170</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FF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FF0000"/>
                <w:sz w:val="16"/>
                <w:szCs w:val="16"/>
              </w:rPr>
            </w:pPr>
            <w:r>
              <w:rPr>
                <w:rFonts w:ascii="Trebuchet MS" w:hAnsi="Trebuchet MS" w:cs="Trebuchet MS"/>
                <w:color w:val="FF0000"/>
                <w:sz w:val="16"/>
                <w:szCs w:val="16"/>
              </w:rPr>
              <w:t>Součet</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r>
              <w:rPr>
                <w:rFonts w:ascii="Trebuchet MS" w:hAnsi="Trebuchet MS" w:cs="Trebuchet MS"/>
                <w:color w:val="FF0000"/>
                <w:sz w:val="16"/>
                <w:szCs w:val="16"/>
              </w:rPr>
              <w:t>103,170</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r>
      <w:tr w:rsidR="005055DD" w:rsidTr="005055DD">
        <w:tblPrEx>
          <w:tblCellMar>
            <w:top w:w="0" w:type="dxa"/>
            <w:bottom w:w="0" w:type="dxa"/>
          </w:tblCellMar>
        </w:tblPrEx>
        <w:trPr>
          <w:trHeight w:val="415"/>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4</w:t>
            </w:r>
          </w:p>
        </w:tc>
        <w:tc>
          <w:tcPr>
            <w:tcW w:w="365"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w:t>
            </w:r>
          </w:p>
        </w:tc>
        <w:tc>
          <w:tcPr>
            <w:tcW w:w="144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612821002</w:t>
            </w:r>
          </w:p>
        </w:tc>
        <w:tc>
          <w:tcPr>
            <w:tcW w:w="629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Sanační omítka vnitřních ploch stěn pro vlhké zdivo, prováděná ručně štuková</w:t>
            </w:r>
          </w:p>
        </w:tc>
        <w:tc>
          <w:tcPr>
            <w:tcW w:w="726"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m2</w:t>
            </w:r>
          </w:p>
        </w:tc>
        <w:tc>
          <w:tcPr>
            <w:tcW w:w="937"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131,290</w:t>
            </w:r>
          </w:p>
        </w:tc>
        <w:tc>
          <w:tcPr>
            <w:tcW w:w="1062" w:type="dxa"/>
            <w:tcBorders>
              <w:top w:val="single" w:sz="2" w:space="0" w:color="969696"/>
              <w:left w:val="single" w:sz="2" w:space="0" w:color="969696"/>
              <w:bottom w:val="single" w:sz="2" w:space="0" w:color="969696"/>
              <w:right w:val="single" w:sz="2" w:space="0" w:color="969696"/>
            </w:tcBorders>
            <w:shd w:val="solid" w:color="FFFFCC"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455,00</w:t>
            </w:r>
          </w:p>
        </w:tc>
        <w:tc>
          <w:tcPr>
            <w:tcW w:w="1973"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59 736,95</w:t>
            </w:r>
          </w:p>
        </w:tc>
        <w:tc>
          <w:tcPr>
            <w:tcW w:w="130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CS ÚRS 2018 01</w:t>
            </w:r>
          </w:p>
        </w:tc>
      </w:tr>
      <w:tr w:rsidR="005055DD" w:rsidTr="005055DD">
        <w:tblPrEx>
          <w:tblCellMar>
            <w:top w:w="0" w:type="dxa"/>
            <w:bottom w:w="0" w:type="dxa"/>
          </w:tblCellMar>
        </w:tblPrEx>
        <w:trPr>
          <w:trHeight w:val="2870"/>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PSC</w:t>
            </w: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2289" w:type="dxa"/>
            <w:gridSpan w:val="6"/>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Poznámka k souboru cen:</w:t>
            </w:r>
          </w:p>
          <w:p w:rsidR="005055DD" w:rsidRDefault="005055DD">
            <w:pPr>
              <w:autoSpaceDE w:val="0"/>
              <w:autoSpaceDN w:val="0"/>
              <w:adjustRightInd w:val="0"/>
              <w:spacing w:after="0" w:line="240" w:lineRule="auto"/>
              <w:rPr>
                <w:rFonts w:ascii="Trebuchet MS" w:hAnsi="Trebuchet MS" w:cs="Trebuchet MS"/>
                <w:i/>
                <w:iCs/>
                <w:color w:val="969696"/>
                <w:sz w:val="14"/>
                <w:szCs w:val="14"/>
              </w:rPr>
            </w:pPr>
          </w:p>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 xml:space="preserve">1. V cenách jsou započteny náklady na provedení: -1001: </w:t>
            </w:r>
            <w:proofErr w:type="spellStart"/>
            <w:r>
              <w:rPr>
                <w:rFonts w:ascii="Trebuchet MS" w:hAnsi="Trebuchet MS" w:cs="Trebuchet MS"/>
                <w:i/>
                <w:iCs/>
                <w:color w:val="969696"/>
                <w:sz w:val="14"/>
                <w:szCs w:val="14"/>
              </w:rPr>
              <w:t>podhozu</w:t>
            </w:r>
            <w:proofErr w:type="spellEnd"/>
            <w:r>
              <w:rPr>
                <w:rFonts w:ascii="Trebuchet MS" w:hAnsi="Trebuchet MS" w:cs="Trebuchet MS"/>
                <w:i/>
                <w:iCs/>
                <w:color w:val="969696"/>
                <w:sz w:val="14"/>
                <w:szCs w:val="14"/>
              </w:rPr>
              <w:t xml:space="preserve"> </w:t>
            </w:r>
            <w:proofErr w:type="spellStart"/>
            <w:r>
              <w:rPr>
                <w:rFonts w:ascii="Trebuchet MS" w:hAnsi="Trebuchet MS" w:cs="Trebuchet MS"/>
                <w:i/>
                <w:iCs/>
                <w:color w:val="969696"/>
                <w:sz w:val="14"/>
                <w:szCs w:val="14"/>
              </w:rPr>
              <w:t>tl</w:t>
            </w:r>
            <w:proofErr w:type="spellEnd"/>
            <w:r>
              <w:rPr>
                <w:rFonts w:ascii="Trebuchet MS" w:hAnsi="Trebuchet MS" w:cs="Trebuchet MS"/>
                <w:i/>
                <w:iCs/>
                <w:color w:val="969696"/>
                <w:sz w:val="14"/>
                <w:szCs w:val="14"/>
              </w:rPr>
              <w:t xml:space="preserve">. </w:t>
            </w:r>
            <w:proofErr w:type="gramStart"/>
            <w:r>
              <w:rPr>
                <w:rFonts w:ascii="Trebuchet MS" w:hAnsi="Trebuchet MS" w:cs="Trebuchet MS"/>
                <w:i/>
                <w:iCs/>
                <w:color w:val="969696"/>
                <w:sz w:val="14"/>
                <w:szCs w:val="14"/>
              </w:rPr>
              <w:t>do</w:t>
            </w:r>
            <w:proofErr w:type="gramEnd"/>
            <w:r>
              <w:rPr>
                <w:rFonts w:ascii="Trebuchet MS" w:hAnsi="Trebuchet MS" w:cs="Trebuchet MS"/>
                <w:i/>
                <w:iCs/>
                <w:color w:val="969696"/>
                <w:sz w:val="14"/>
                <w:szCs w:val="14"/>
              </w:rPr>
              <w:t xml:space="preserve"> 5 mm, sanační jádrové omítky </w:t>
            </w:r>
            <w:proofErr w:type="spellStart"/>
            <w:r>
              <w:rPr>
                <w:rFonts w:ascii="Trebuchet MS" w:hAnsi="Trebuchet MS" w:cs="Trebuchet MS"/>
                <w:i/>
                <w:iCs/>
                <w:color w:val="969696"/>
                <w:sz w:val="14"/>
                <w:szCs w:val="14"/>
              </w:rPr>
              <w:t>tl</w:t>
            </w:r>
            <w:proofErr w:type="spellEnd"/>
            <w:r>
              <w:rPr>
                <w:rFonts w:ascii="Trebuchet MS" w:hAnsi="Trebuchet MS" w:cs="Trebuchet MS"/>
                <w:i/>
                <w:iCs/>
                <w:color w:val="969696"/>
                <w:sz w:val="14"/>
                <w:szCs w:val="14"/>
              </w:rPr>
              <w:t xml:space="preserve">. do 20 mm ručně -1002: </w:t>
            </w:r>
            <w:proofErr w:type="spellStart"/>
            <w:r>
              <w:rPr>
                <w:rFonts w:ascii="Trebuchet MS" w:hAnsi="Trebuchet MS" w:cs="Trebuchet MS"/>
                <w:i/>
                <w:iCs/>
                <w:color w:val="969696"/>
                <w:sz w:val="14"/>
                <w:szCs w:val="14"/>
              </w:rPr>
              <w:t>podhozu</w:t>
            </w:r>
            <w:proofErr w:type="spellEnd"/>
            <w:r>
              <w:rPr>
                <w:rFonts w:ascii="Trebuchet MS" w:hAnsi="Trebuchet MS" w:cs="Trebuchet MS"/>
                <w:i/>
                <w:iCs/>
                <w:color w:val="969696"/>
                <w:sz w:val="14"/>
                <w:szCs w:val="14"/>
              </w:rPr>
              <w:t xml:space="preserve"> </w:t>
            </w:r>
            <w:proofErr w:type="spellStart"/>
            <w:r>
              <w:rPr>
                <w:rFonts w:ascii="Trebuchet MS" w:hAnsi="Trebuchet MS" w:cs="Trebuchet MS"/>
                <w:i/>
                <w:iCs/>
                <w:color w:val="969696"/>
                <w:sz w:val="14"/>
                <w:szCs w:val="14"/>
              </w:rPr>
              <w:t>tl</w:t>
            </w:r>
            <w:proofErr w:type="spellEnd"/>
            <w:r>
              <w:rPr>
                <w:rFonts w:ascii="Trebuchet MS" w:hAnsi="Trebuchet MS" w:cs="Trebuchet MS"/>
                <w:i/>
                <w:iCs/>
                <w:color w:val="969696"/>
                <w:sz w:val="14"/>
                <w:szCs w:val="14"/>
              </w:rPr>
              <w:t xml:space="preserve">. do 5 mm, jádrové omítky </w:t>
            </w:r>
            <w:proofErr w:type="spellStart"/>
            <w:r>
              <w:rPr>
                <w:rFonts w:ascii="Trebuchet MS" w:hAnsi="Trebuchet MS" w:cs="Trebuchet MS"/>
                <w:i/>
                <w:iCs/>
                <w:color w:val="969696"/>
                <w:sz w:val="14"/>
                <w:szCs w:val="14"/>
              </w:rPr>
              <w:t>tl</w:t>
            </w:r>
            <w:proofErr w:type="spellEnd"/>
            <w:r>
              <w:rPr>
                <w:rFonts w:ascii="Trebuchet MS" w:hAnsi="Trebuchet MS" w:cs="Trebuchet MS"/>
                <w:i/>
                <w:iCs/>
                <w:color w:val="969696"/>
                <w:sz w:val="14"/>
                <w:szCs w:val="14"/>
              </w:rPr>
              <w:t xml:space="preserve">. do 20 mm, štukové omítky </w:t>
            </w:r>
            <w:proofErr w:type="spellStart"/>
            <w:r>
              <w:rPr>
                <w:rFonts w:ascii="Trebuchet MS" w:hAnsi="Trebuchet MS" w:cs="Trebuchet MS"/>
                <w:i/>
                <w:iCs/>
                <w:color w:val="969696"/>
                <w:sz w:val="14"/>
                <w:szCs w:val="14"/>
              </w:rPr>
              <w:t>tl</w:t>
            </w:r>
            <w:proofErr w:type="spellEnd"/>
            <w:r>
              <w:rPr>
                <w:rFonts w:ascii="Trebuchet MS" w:hAnsi="Trebuchet MS" w:cs="Trebuchet MS"/>
                <w:i/>
                <w:iCs/>
                <w:color w:val="969696"/>
                <w:sz w:val="14"/>
                <w:szCs w:val="14"/>
              </w:rPr>
              <w:t xml:space="preserve">. do 3 mm ručně -1011: jádrové omítky ve 2 vrstvách v celkové </w:t>
            </w:r>
            <w:proofErr w:type="spellStart"/>
            <w:r>
              <w:rPr>
                <w:rFonts w:ascii="Trebuchet MS" w:hAnsi="Trebuchet MS" w:cs="Trebuchet MS"/>
                <w:i/>
                <w:iCs/>
                <w:color w:val="969696"/>
                <w:sz w:val="14"/>
                <w:szCs w:val="14"/>
              </w:rPr>
              <w:t>tl</w:t>
            </w:r>
            <w:proofErr w:type="spellEnd"/>
            <w:r>
              <w:rPr>
                <w:rFonts w:ascii="Trebuchet MS" w:hAnsi="Trebuchet MS" w:cs="Trebuchet MS"/>
                <w:i/>
                <w:iCs/>
                <w:color w:val="969696"/>
                <w:sz w:val="14"/>
                <w:szCs w:val="14"/>
              </w:rPr>
              <w:t xml:space="preserve">. do 30 mm ručně -1012: jádrové omítky ve 2 vrstvách </w:t>
            </w:r>
            <w:proofErr w:type="spellStart"/>
            <w:r>
              <w:rPr>
                <w:rFonts w:ascii="Trebuchet MS" w:hAnsi="Trebuchet MS" w:cs="Trebuchet MS"/>
                <w:i/>
                <w:iCs/>
                <w:color w:val="969696"/>
                <w:sz w:val="14"/>
                <w:szCs w:val="14"/>
              </w:rPr>
              <w:t>tl</w:t>
            </w:r>
            <w:proofErr w:type="spellEnd"/>
            <w:r>
              <w:rPr>
                <w:rFonts w:ascii="Trebuchet MS" w:hAnsi="Trebuchet MS" w:cs="Trebuchet MS"/>
                <w:i/>
                <w:iCs/>
                <w:color w:val="969696"/>
                <w:sz w:val="14"/>
                <w:szCs w:val="14"/>
              </w:rPr>
              <w:t xml:space="preserve">. do 30 mm, štukové omítky </w:t>
            </w:r>
            <w:proofErr w:type="spellStart"/>
            <w:r>
              <w:rPr>
                <w:rFonts w:ascii="Trebuchet MS" w:hAnsi="Trebuchet MS" w:cs="Trebuchet MS"/>
                <w:i/>
                <w:iCs/>
                <w:color w:val="969696"/>
                <w:sz w:val="14"/>
                <w:szCs w:val="14"/>
              </w:rPr>
              <w:t>tl</w:t>
            </w:r>
            <w:proofErr w:type="spellEnd"/>
            <w:r>
              <w:rPr>
                <w:rFonts w:ascii="Trebuchet MS" w:hAnsi="Trebuchet MS" w:cs="Trebuchet MS"/>
                <w:i/>
                <w:iCs/>
                <w:color w:val="969696"/>
                <w:sz w:val="14"/>
                <w:szCs w:val="14"/>
              </w:rPr>
              <w:t xml:space="preserve">. do 3 mm ručně -1021: jádrové omítky ve 2 vrstvách v celkové </w:t>
            </w:r>
            <w:proofErr w:type="spellStart"/>
            <w:r>
              <w:rPr>
                <w:rFonts w:ascii="Trebuchet MS" w:hAnsi="Trebuchet MS" w:cs="Trebuchet MS"/>
                <w:i/>
                <w:iCs/>
                <w:color w:val="969696"/>
                <w:sz w:val="14"/>
                <w:szCs w:val="14"/>
              </w:rPr>
              <w:t>tl</w:t>
            </w:r>
            <w:proofErr w:type="spellEnd"/>
            <w:r>
              <w:rPr>
                <w:rFonts w:ascii="Trebuchet MS" w:hAnsi="Trebuchet MS" w:cs="Trebuchet MS"/>
                <w:i/>
                <w:iCs/>
                <w:color w:val="969696"/>
                <w:sz w:val="14"/>
                <w:szCs w:val="14"/>
              </w:rPr>
              <w:t xml:space="preserve">. do 30 mm strojně -1022: jádrové omítky ve 2 vrstvách </w:t>
            </w:r>
            <w:proofErr w:type="spellStart"/>
            <w:r>
              <w:rPr>
                <w:rFonts w:ascii="Trebuchet MS" w:hAnsi="Trebuchet MS" w:cs="Trebuchet MS"/>
                <w:i/>
                <w:iCs/>
                <w:color w:val="969696"/>
                <w:sz w:val="14"/>
                <w:szCs w:val="14"/>
              </w:rPr>
              <w:t>tl</w:t>
            </w:r>
            <w:proofErr w:type="spellEnd"/>
            <w:r>
              <w:rPr>
                <w:rFonts w:ascii="Trebuchet MS" w:hAnsi="Trebuchet MS" w:cs="Trebuchet MS"/>
                <w:i/>
                <w:iCs/>
                <w:color w:val="969696"/>
                <w:sz w:val="14"/>
                <w:szCs w:val="14"/>
              </w:rPr>
              <w:t xml:space="preserve">. do 30 mm, štukové omítky </w:t>
            </w:r>
            <w:proofErr w:type="spellStart"/>
            <w:r>
              <w:rPr>
                <w:rFonts w:ascii="Trebuchet MS" w:hAnsi="Trebuchet MS" w:cs="Trebuchet MS"/>
                <w:i/>
                <w:iCs/>
                <w:color w:val="969696"/>
                <w:sz w:val="14"/>
                <w:szCs w:val="14"/>
              </w:rPr>
              <w:t>tl</w:t>
            </w:r>
            <w:proofErr w:type="spellEnd"/>
            <w:r>
              <w:rPr>
                <w:rFonts w:ascii="Trebuchet MS" w:hAnsi="Trebuchet MS" w:cs="Trebuchet MS"/>
                <w:i/>
                <w:iCs/>
                <w:color w:val="969696"/>
                <w:sz w:val="14"/>
                <w:szCs w:val="14"/>
              </w:rPr>
              <w:t xml:space="preserve">. do 3 mm strojně -1031: vyrovnávací vrstvy </w:t>
            </w:r>
            <w:proofErr w:type="spellStart"/>
            <w:r>
              <w:rPr>
                <w:rFonts w:ascii="Trebuchet MS" w:hAnsi="Trebuchet MS" w:cs="Trebuchet MS"/>
                <w:i/>
                <w:iCs/>
                <w:color w:val="969696"/>
                <w:sz w:val="14"/>
                <w:szCs w:val="14"/>
              </w:rPr>
              <w:t>tl</w:t>
            </w:r>
            <w:proofErr w:type="spellEnd"/>
            <w:r>
              <w:rPr>
                <w:rFonts w:ascii="Trebuchet MS" w:hAnsi="Trebuchet MS" w:cs="Trebuchet MS"/>
                <w:i/>
                <w:iCs/>
                <w:color w:val="969696"/>
                <w:sz w:val="14"/>
                <w:szCs w:val="14"/>
              </w:rPr>
              <w:t xml:space="preserve">. do 20 mm ručně -1041: vyrovnávací vrstvy </w:t>
            </w:r>
            <w:proofErr w:type="spellStart"/>
            <w:r>
              <w:rPr>
                <w:rFonts w:ascii="Trebuchet MS" w:hAnsi="Trebuchet MS" w:cs="Trebuchet MS"/>
                <w:i/>
                <w:iCs/>
                <w:color w:val="969696"/>
                <w:sz w:val="14"/>
                <w:szCs w:val="14"/>
              </w:rPr>
              <w:t>tl</w:t>
            </w:r>
            <w:proofErr w:type="spellEnd"/>
            <w:r>
              <w:rPr>
                <w:rFonts w:ascii="Trebuchet MS" w:hAnsi="Trebuchet MS" w:cs="Trebuchet MS"/>
                <w:i/>
                <w:iCs/>
                <w:color w:val="969696"/>
                <w:sz w:val="14"/>
                <w:szCs w:val="14"/>
              </w:rPr>
              <w:t xml:space="preserve">. do 20 mm strojně 2. V cenách zatřených omítek nejsou započteny náklady na případné povrchové úpravy tenkovrstvými omítkami; tyto se oceňují příslušnými cenami tohoto katalogu 3. V cenách zatřených omítek nejsou započteny náklady na případné povrchové úpravy nátěry; tyto se oceňují cenami části A07 katalogu 800-783 Nátěry. 4. Ceny -1031 a -1041 jsou určeny pro vyrovnání nerovností vlhkého nebo zasoleného podkladu ( </w:t>
            </w:r>
            <w:proofErr w:type="gramStart"/>
            <w:r>
              <w:rPr>
                <w:rFonts w:ascii="Trebuchet MS" w:hAnsi="Trebuchet MS" w:cs="Trebuchet MS"/>
                <w:i/>
                <w:iCs/>
                <w:color w:val="969696"/>
                <w:sz w:val="14"/>
                <w:szCs w:val="14"/>
              </w:rPr>
              <w:t>zdiva ) nebo</w:t>
            </w:r>
            <w:proofErr w:type="gramEnd"/>
            <w:r>
              <w:rPr>
                <w:rFonts w:ascii="Trebuchet MS" w:hAnsi="Trebuchet MS" w:cs="Trebuchet MS"/>
                <w:i/>
                <w:iCs/>
                <w:color w:val="969696"/>
                <w:sz w:val="14"/>
                <w:szCs w:val="14"/>
              </w:rPr>
              <w:t xml:space="preserve"> v případě požadované větší tloušťky omítky. </w:t>
            </w: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r>
              <w:rPr>
                <w:rFonts w:ascii="Trebuchet MS" w:hAnsi="Trebuchet MS" w:cs="Trebuchet MS"/>
                <w:color w:val="333333"/>
                <w:sz w:val="16"/>
                <w:szCs w:val="16"/>
              </w:rPr>
              <w:t>34,93*3+(3,5+1,8+3,5+1,8)*2,5</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r>
              <w:rPr>
                <w:rFonts w:ascii="Trebuchet MS" w:hAnsi="Trebuchet MS" w:cs="Trebuchet MS"/>
                <w:color w:val="333333"/>
                <w:sz w:val="16"/>
                <w:szCs w:val="16"/>
              </w:rPr>
              <w:t>131,290</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FF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FF0000"/>
                <w:sz w:val="16"/>
                <w:szCs w:val="16"/>
              </w:rPr>
            </w:pPr>
            <w:r>
              <w:rPr>
                <w:rFonts w:ascii="Trebuchet MS" w:hAnsi="Trebuchet MS" w:cs="Trebuchet MS"/>
                <w:color w:val="FF0000"/>
                <w:sz w:val="16"/>
                <w:szCs w:val="16"/>
              </w:rPr>
              <w:t>Součet</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r>
              <w:rPr>
                <w:rFonts w:ascii="Trebuchet MS" w:hAnsi="Trebuchet MS" w:cs="Trebuchet MS"/>
                <w:color w:val="FF0000"/>
                <w:sz w:val="16"/>
                <w:szCs w:val="16"/>
              </w:rPr>
              <w:t>131,290</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r>
      <w:tr w:rsidR="005055DD" w:rsidTr="005055DD">
        <w:tblPrEx>
          <w:tblCellMar>
            <w:top w:w="0" w:type="dxa"/>
            <w:bottom w:w="0" w:type="dxa"/>
          </w:tblCellMar>
        </w:tblPrEx>
        <w:trPr>
          <w:trHeight w:val="415"/>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5</w:t>
            </w:r>
          </w:p>
        </w:tc>
        <w:tc>
          <w:tcPr>
            <w:tcW w:w="365"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w:t>
            </w:r>
          </w:p>
        </w:tc>
        <w:tc>
          <w:tcPr>
            <w:tcW w:w="144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612821031</w:t>
            </w:r>
          </w:p>
        </w:tc>
        <w:tc>
          <w:tcPr>
            <w:tcW w:w="629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Sanační omítka vnitřních ploch stěn vyrovnávací vrstva, prováděná v </w:t>
            </w:r>
            <w:proofErr w:type="spellStart"/>
            <w:r>
              <w:rPr>
                <w:rFonts w:ascii="Trebuchet MS" w:hAnsi="Trebuchet MS" w:cs="Trebuchet MS"/>
                <w:color w:val="000000"/>
                <w:sz w:val="16"/>
                <w:szCs w:val="16"/>
              </w:rPr>
              <w:t>tl</w:t>
            </w:r>
            <w:proofErr w:type="spellEnd"/>
            <w:r>
              <w:rPr>
                <w:rFonts w:ascii="Trebuchet MS" w:hAnsi="Trebuchet MS" w:cs="Trebuchet MS"/>
                <w:color w:val="000000"/>
                <w:sz w:val="16"/>
                <w:szCs w:val="16"/>
              </w:rPr>
              <w:t xml:space="preserve">. </w:t>
            </w:r>
            <w:proofErr w:type="gramStart"/>
            <w:r>
              <w:rPr>
                <w:rFonts w:ascii="Trebuchet MS" w:hAnsi="Trebuchet MS" w:cs="Trebuchet MS"/>
                <w:color w:val="000000"/>
                <w:sz w:val="16"/>
                <w:szCs w:val="16"/>
              </w:rPr>
              <w:t>do</w:t>
            </w:r>
            <w:proofErr w:type="gramEnd"/>
            <w:r>
              <w:rPr>
                <w:rFonts w:ascii="Trebuchet MS" w:hAnsi="Trebuchet MS" w:cs="Trebuchet MS"/>
                <w:color w:val="000000"/>
                <w:sz w:val="16"/>
                <w:szCs w:val="16"/>
              </w:rPr>
              <w:t xml:space="preserve"> 20 mm ručně</w:t>
            </w:r>
          </w:p>
        </w:tc>
        <w:tc>
          <w:tcPr>
            <w:tcW w:w="726"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m2</w:t>
            </w:r>
          </w:p>
        </w:tc>
        <w:tc>
          <w:tcPr>
            <w:tcW w:w="937"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65,645</w:t>
            </w:r>
          </w:p>
        </w:tc>
        <w:tc>
          <w:tcPr>
            <w:tcW w:w="1062" w:type="dxa"/>
            <w:tcBorders>
              <w:top w:val="single" w:sz="2" w:space="0" w:color="969696"/>
              <w:left w:val="single" w:sz="2" w:space="0" w:color="969696"/>
              <w:bottom w:val="single" w:sz="2" w:space="0" w:color="969696"/>
              <w:right w:val="single" w:sz="2" w:space="0" w:color="969696"/>
            </w:tcBorders>
            <w:shd w:val="solid" w:color="FFFFCC"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470,00</w:t>
            </w:r>
          </w:p>
        </w:tc>
        <w:tc>
          <w:tcPr>
            <w:tcW w:w="1973"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30 853,15</w:t>
            </w:r>
          </w:p>
        </w:tc>
        <w:tc>
          <w:tcPr>
            <w:tcW w:w="130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CS ÚRS 2018 01</w:t>
            </w:r>
          </w:p>
        </w:tc>
      </w:tr>
      <w:tr w:rsidR="005055DD" w:rsidTr="005055DD">
        <w:tblPrEx>
          <w:tblCellMar>
            <w:top w:w="0" w:type="dxa"/>
            <w:bottom w:w="0" w:type="dxa"/>
          </w:tblCellMar>
        </w:tblPrEx>
        <w:trPr>
          <w:trHeight w:val="2870"/>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PSC</w:t>
            </w: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2289" w:type="dxa"/>
            <w:gridSpan w:val="6"/>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Poznámka k souboru cen:</w:t>
            </w:r>
          </w:p>
          <w:p w:rsidR="005055DD" w:rsidRDefault="005055DD">
            <w:pPr>
              <w:autoSpaceDE w:val="0"/>
              <w:autoSpaceDN w:val="0"/>
              <w:adjustRightInd w:val="0"/>
              <w:spacing w:after="0" w:line="240" w:lineRule="auto"/>
              <w:rPr>
                <w:rFonts w:ascii="Trebuchet MS" w:hAnsi="Trebuchet MS" w:cs="Trebuchet MS"/>
                <w:i/>
                <w:iCs/>
                <w:color w:val="969696"/>
                <w:sz w:val="14"/>
                <w:szCs w:val="14"/>
              </w:rPr>
            </w:pPr>
          </w:p>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 xml:space="preserve">1. V cenách jsou započteny náklady na provedení: -1001: </w:t>
            </w:r>
            <w:proofErr w:type="spellStart"/>
            <w:r>
              <w:rPr>
                <w:rFonts w:ascii="Trebuchet MS" w:hAnsi="Trebuchet MS" w:cs="Trebuchet MS"/>
                <w:i/>
                <w:iCs/>
                <w:color w:val="969696"/>
                <w:sz w:val="14"/>
                <w:szCs w:val="14"/>
              </w:rPr>
              <w:t>podhozu</w:t>
            </w:r>
            <w:proofErr w:type="spellEnd"/>
            <w:r>
              <w:rPr>
                <w:rFonts w:ascii="Trebuchet MS" w:hAnsi="Trebuchet MS" w:cs="Trebuchet MS"/>
                <w:i/>
                <w:iCs/>
                <w:color w:val="969696"/>
                <w:sz w:val="14"/>
                <w:szCs w:val="14"/>
              </w:rPr>
              <w:t xml:space="preserve"> </w:t>
            </w:r>
            <w:proofErr w:type="spellStart"/>
            <w:r>
              <w:rPr>
                <w:rFonts w:ascii="Trebuchet MS" w:hAnsi="Trebuchet MS" w:cs="Trebuchet MS"/>
                <w:i/>
                <w:iCs/>
                <w:color w:val="969696"/>
                <w:sz w:val="14"/>
                <w:szCs w:val="14"/>
              </w:rPr>
              <w:t>tl</w:t>
            </w:r>
            <w:proofErr w:type="spellEnd"/>
            <w:r>
              <w:rPr>
                <w:rFonts w:ascii="Trebuchet MS" w:hAnsi="Trebuchet MS" w:cs="Trebuchet MS"/>
                <w:i/>
                <w:iCs/>
                <w:color w:val="969696"/>
                <w:sz w:val="14"/>
                <w:szCs w:val="14"/>
              </w:rPr>
              <w:t xml:space="preserve">. </w:t>
            </w:r>
            <w:proofErr w:type="gramStart"/>
            <w:r>
              <w:rPr>
                <w:rFonts w:ascii="Trebuchet MS" w:hAnsi="Trebuchet MS" w:cs="Trebuchet MS"/>
                <w:i/>
                <w:iCs/>
                <w:color w:val="969696"/>
                <w:sz w:val="14"/>
                <w:szCs w:val="14"/>
              </w:rPr>
              <w:t>do</w:t>
            </w:r>
            <w:proofErr w:type="gramEnd"/>
            <w:r>
              <w:rPr>
                <w:rFonts w:ascii="Trebuchet MS" w:hAnsi="Trebuchet MS" w:cs="Trebuchet MS"/>
                <w:i/>
                <w:iCs/>
                <w:color w:val="969696"/>
                <w:sz w:val="14"/>
                <w:szCs w:val="14"/>
              </w:rPr>
              <w:t xml:space="preserve"> 5 mm, sanační jádrové omítky </w:t>
            </w:r>
            <w:proofErr w:type="spellStart"/>
            <w:r>
              <w:rPr>
                <w:rFonts w:ascii="Trebuchet MS" w:hAnsi="Trebuchet MS" w:cs="Trebuchet MS"/>
                <w:i/>
                <w:iCs/>
                <w:color w:val="969696"/>
                <w:sz w:val="14"/>
                <w:szCs w:val="14"/>
              </w:rPr>
              <w:t>tl</w:t>
            </w:r>
            <w:proofErr w:type="spellEnd"/>
            <w:r>
              <w:rPr>
                <w:rFonts w:ascii="Trebuchet MS" w:hAnsi="Trebuchet MS" w:cs="Trebuchet MS"/>
                <w:i/>
                <w:iCs/>
                <w:color w:val="969696"/>
                <w:sz w:val="14"/>
                <w:szCs w:val="14"/>
              </w:rPr>
              <w:t xml:space="preserve">. do 20 mm ručně -1002: </w:t>
            </w:r>
            <w:proofErr w:type="spellStart"/>
            <w:r>
              <w:rPr>
                <w:rFonts w:ascii="Trebuchet MS" w:hAnsi="Trebuchet MS" w:cs="Trebuchet MS"/>
                <w:i/>
                <w:iCs/>
                <w:color w:val="969696"/>
                <w:sz w:val="14"/>
                <w:szCs w:val="14"/>
              </w:rPr>
              <w:t>podhozu</w:t>
            </w:r>
            <w:proofErr w:type="spellEnd"/>
            <w:r>
              <w:rPr>
                <w:rFonts w:ascii="Trebuchet MS" w:hAnsi="Trebuchet MS" w:cs="Trebuchet MS"/>
                <w:i/>
                <w:iCs/>
                <w:color w:val="969696"/>
                <w:sz w:val="14"/>
                <w:szCs w:val="14"/>
              </w:rPr>
              <w:t xml:space="preserve"> </w:t>
            </w:r>
            <w:proofErr w:type="spellStart"/>
            <w:r>
              <w:rPr>
                <w:rFonts w:ascii="Trebuchet MS" w:hAnsi="Trebuchet MS" w:cs="Trebuchet MS"/>
                <w:i/>
                <w:iCs/>
                <w:color w:val="969696"/>
                <w:sz w:val="14"/>
                <w:szCs w:val="14"/>
              </w:rPr>
              <w:t>tl</w:t>
            </w:r>
            <w:proofErr w:type="spellEnd"/>
            <w:r>
              <w:rPr>
                <w:rFonts w:ascii="Trebuchet MS" w:hAnsi="Trebuchet MS" w:cs="Trebuchet MS"/>
                <w:i/>
                <w:iCs/>
                <w:color w:val="969696"/>
                <w:sz w:val="14"/>
                <w:szCs w:val="14"/>
              </w:rPr>
              <w:t xml:space="preserve">. do 5 mm, jádrové omítky </w:t>
            </w:r>
            <w:proofErr w:type="spellStart"/>
            <w:r>
              <w:rPr>
                <w:rFonts w:ascii="Trebuchet MS" w:hAnsi="Trebuchet MS" w:cs="Trebuchet MS"/>
                <w:i/>
                <w:iCs/>
                <w:color w:val="969696"/>
                <w:sz w:val="14"/>
                <w:szCs w:val="14"/>
              </w:rPr>
              <w:t>tl</w:t>
            </w:r>
            <w:proofErr w:type="spellEnd"/>
            <w:r>
              <w:rPr>
                <w:rFonts w:ascii="Trebuchet MS" w:hAnsi="Trebuchet MS" w:cs="Trebuchet MS"/>
                <w:i/>
                <w:iCs/>
                <w:color w:val="969696"/>
                <w:sz w:val="14"/>
                <w:szCs w:val="14"/>
              </w:rPr>
              <w:t xml:space="preserve">. do 20 mm, štukové omítky </w:t>
            </w:r>
            <w:proofErr w:type="spellStart"/>
            <w:r>
              <w:rPr>
                <w:rFonts w:ascii="Trebuchet MS" w:hAnsi="Trebuchet MS" w:cs="Trebuchet MS"/>
                <w:i/>
                <w:iCs/>
                <w:color w:val="969696"/>
                <w:sz w:val="14"/>
                <w:szCs w:val="14"/>
              </w:rPr>
              <w:t>tl</w:t>
            </w:r>
            <w:proofErr w:type="spellEnd"/>
            <w:r>
              <w:rPr>
                <w:rFonts w:ascii="Trebuchet MS" w:hAnsi="Trebuchet MS" w:cs="Trebuchet MS"/>
                <w:i/>
                <w:iCs/>
                <w:color w:val="969696"/>
                <w:sz w:val="14"/>
                <w:szCs w:val="14"/>
              </w:rPr>
              <w:t xml:space="preserve">. do 3 mm ručně -1011: jádrové omítky ve 2 vrstvách v celkové </w:t>
            </w:r>
            <w:proofErr w:type="spellStart"/>
            <w:r>
              <w:rPr>
                <w:rFonts w:ascii="Trebuchet MS" w:hAnsi="Trebuchet MS" w:cs="Trebuchet MS"/>
                <w:i/>
                <w:iCs/>
                <w:color w:val="969696"/>
                <w:sz w:val="14"/>
                <w:szCs w:val="14"/>
              </w:rPr>
              <w:t>tl</w:t>
            </w:r>
            <w:proofErr w:type="spellEnd"/>
            <w:r>
              <w:rPr>
                <w:rFonts w:ascii="Trebuchet MS" w:hAnsi="Trebuchet MS" w:cs="Trebuchet MS"/>
                <w:i/>
                <w:iCs/>
                <w:color w:val="969696"/>
                <w:sz w:val="14"/>
                <w:szCs w:val="14"/>
              </w:rPr>
              <w:t xml:space="preserve">. do 30 mm ručně -1012: jádrové omítky ve 2 vrstvách </w:t>
            </w:r>
            <w:proofErr w:type="spellStart"/>
            <w:r>
              <w:rPr>
                <w:rFonts w:ascii="Trebuchet MS" w:hAnsi="Trebuchet MS" w:cs="Trebuchet MS"/>
                <w:i/>
                <w:iCs/>
                <w:color w:val="969696"/>
                <w:sz w:val="14"/>
                <w:szCs w:val="14"/>
              </w:rPr>
              <w:t>tl</w:t>
            </w:r>
            <w:proofErr w:type="spellEnd"/>
            <w:r>
              <w:rPr>
                <w:rFonts w:ascii="Trebuchet MS" w:hAnsi="Trebuchet MS" w:cs="Trebuchet MS"/>
                <w:i/>
                <w:iCs/>
                <w:color w:val="969696"/>
                <w:sz w:val="14"/>
                <w:szCs w:val="14"/>
              </w:rPr>
              <w:t xml:space="preserve">. do 30 mm, štukové omítky </w:t>
            </w:r>
            <w:proofErr w:type="spellStart"/>
            <w:r>
              <w:rPr>
                <w:rFonts w:ascii="Trebuchet MS" w:hAnsi="Trebuchet MS" w:cs="Trebuchet MS"/>
                <w:i/>
                <w:iCs/>
                <w:color w:val="969696"/>
                <w:sz w:val="14"/>
                <w:szCs w:val="14"/>
              </w:rPr>
              <w:t>tl</w:t>
            </w:r>
            <w:proofErr w:type="spellEnd"/>
            <w:r>
              <w:rPr>
                <w:rFonts w:ascii="Trebuchet MS" w:hAnsi="Trebuchet MS" w:cs="Trebuchet MS"/>
                <w:i/>
                <w:iCs/>
                <w:color w:val="969696"/>
                <w:sz w:val="14"/>
                <w:szCs w:val="14"/>
              </w:rPr>
              <w:t xml:space="preserve">. do 3 mm ručně -1021: jádrové omítky ve 2 vrstvách v celkové </w:t>
            </w:r>
            <w:proofErr w:type="spellStart"/>
            <w:r>
              <w:rPr>
                <w:rFonts w:ascii="Trebuchet MS" w:hAnsi="Trebuchet MS" w:cs="Trebuchet MS"/>
                <w:i/>
                <w:iCs/>
                <w:color w:val="969696"/>
                <w:sz w:val="14"/>
                <w:szCs w:val="14"/>
              </w:rPr>
              <w:t>tl</w:t>
            </w:r>
            <w:proofErr w:type="spellEnd"/>
            <w:r>
              <w:rPr>
                <w:rFonts w:ascii="Trebuchet MS" w:hAnsi="Trebuchet MS" w:cs="Trebuchet MS"/>
                <w:i/>
                <w:iCs/>
                <w:color w:val="969696"/>
                <w:sz w:val="14"/>
                <w:szCs w:val="14"/>
              </w:rPr>
              <w:t xml:space="preserve">. do 30 mm strojně -1022: jádrové omítky ve 2 vrstvách </w:t>
            </w:r>
            <w:proofErr w:type="spellStart"/>
            <w:r>
              <w:rPr>
                <w:rFonts w:ascii="Trebuchet MS" w:hAnsi="Trebuchet MS" w:cs="Trebuchet MS"/>
                <w:i/>
                <w:iCs/>
                <w:color w:val="969696"/>
                <w:sz w:val="14"/>
                <w:szCs w:val="14"/>
              </w:rPr>
              <w:t>tl</w:t>
            </w:r>
            <w:proofErr w:type="spellEnd"/>
            <w:r>
              <w:rPr>
                <w:rFonts w:ascii="Trebuchet MS" w:hAnsi="Trebuchet MS" w:cs="Trebuchet MS"/>
                <w:i/>
                <w:iCs/>
                <w:color w:val="969696"/>
                <w:sz w:val="14"/>
                <w:szCs w:val="14"/>
              </w:rPr>
              <w:t xml:space="preserve">. do 30 mm, štukové omítky </w:t>
            </w:r>
            <w:proofErr w:type="spellStart"/>
            <w:r>
              <w:rPr>
                <w:rFonts w:ascii="Trebuchet MS" w:hAnsi="Trebuchet MS" w:cs="Trebuchet MS"/>
                <w:i/>
                <w:iCs/>
                <w:color w:val="969696"/>
                <w:sz w:val="14"/>
                <w:szCs w:val="14"/>
              </w:rPr>
              <w:t>tl</w:t>
            </w:r>
            <w:proofErr w:type="spellEnd"/>
            <w:r>
              <w:rPr>
                <w:rFonts w:ascii="Trebuchet MS" w:hAnsi="Trebuchet MS" w:cs="Trebuchet MS"/>
                <w:i/>
                <w:iCs/>
                <w:color w:val="969696"/>
                <w:sz w:val="14"/>
                <w:szCs w:val="14"/>
              </w:rPr>
              <w:t xml:space="preserve">. do 3 mm strojně -1031: vyrovnávací vrstvy </w:t>
            </w:r>
            <w:proofErr w:type="spellStart"/>
            <w:r>
              <w:rPr>
                <w:rFonts w:ascii="Trebuchet MS" w:hAnsi="Trebuchet MS" w:cs="Trebuchet MS"/>
                <w:i/>
                <w:iCs/>
                <w:color w:val="969696"/>
                <w:sz w:val="14"/>
                <w:szCs w:val="14"/>
              </w:rPr>
              <w:t>tl</w:t>
            </w:r>
            <w:proofErr w:type="spellEnd"/>
            <w:r>
              <w:rPr>
                <w:rFonts w:ascii="Trebuchet MS" w:hAnsi="Trebuchet MS" w:cs="Trebuchet MS"/>
                <w:i/>
                <w:iCs/>
                <w:color w:val="969696"/>
                <w:sz w:val="14"/>
                <w:szCs w:val="14"/>
              </w:rPr>
              <w:t xml:space="preserve">. do 20 mm ručně -1041: vyrovnávací vrstvy </w:t>
            </w:r>
            <w:proofErr w:type="spellStart"/>
            <w:r>
              <w:rPr>
                <w:rFonts w:ascii="Trebuchet MS" w:hAnsi="Trebuchet MS" w:cs="Trebuchet MS"/>
                <w:i/>
                <w:iCs/>
                <w:color w:val="969696"/>
                <w:sz w:val="14"/>
                <w:szCs w:val="14"/>
              </w:rPr>
              <w:t>tl</w:t>
            </w:r>
            <w:proofErr w:type="spellEnd"/>
            <w:r>
              <w:rPr>
                <w:rFonts w:ascii="Trebuchet MS" w:hAnsi="Trebuchet MS" w:cs="Trebuchet MS"/>
                <w:i/>
                <w:iCs/>
                <w:color w:val="969696"/>
                <w:sz w:val="14"/>
                <w:szCs w:val="14"/>
              </w:rPr>
              <w:t xml:space="preserve">. do 20 mm strojně 2. V cenách zatřených omítek nejsou započteny náklady na případné povrchové úpravy tenkovrstvými omítkami; tyto se oceňují příslušnými cenami tohoto katalogu 3. V cenách zatřených omítek nejsou započteny náklady na případné povrchové úpravy nátěry; tyto se oceňují cenami části A07 katalogu 800-783 Nátěry. 4. Ceny -1031 a -1041 jsou určeny pro vyrovnání nerovností vlhkého nebo zasoleného podkladu ( </w:t>
            </w:r>
            <w:proofErr w:type="gramStart"/>
            <w:r>
              <w:rPr>
                <w:rFonts w:ascii="Trebuchet MS" w:hAnsi="Trebuchet MS" w:cs="Trebuchet MS"/>
                <w:i/>
                <w:iCs/>
                <w:color w:val="969696"/>
                <w:sz w:val="14"/>
                <w:szCs w:val="14"/>
              </w:rPr>
              <w:t>zdiva ) nebo</w:t>
            </w:r>
            <w:proofErr w:type="gramEnd"/>
            <w:r>
              <w:rPr>
                <w:rFonts w:ascii="Trebuchet MS" w:hAnsi="Trebuchet MS" w:cs="Trebuchet MS"/>
                <w:i/>
                <w:iCs/>
                <w:color w:val="969696"/>
                <w:sz w:val="14"/>
                <w:szCs w:val="14"/>
              </w:rPr>
              <w:t xml:space="preserve"> v případě požadované větší tloušťky omítky. </w:t>
            </w: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r>
              <w:rPr>
                <w:rFonts w:ascii="Trebuchet MS" w:hAnsi="Trebuchet MS" w:cs="Trebuchet MS"/>
                <w:color w:val="333333"/>
                <w:sz w:val="16"/>
                <w:szCs w:val="16"/>
              </w:rPr>
              <w:t>(34,93*3+(3,5+1,8+3,5+1,8)*2,5)*0,5</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r>
              <w:rPr>
                <w:rFonts w:ascii="Trebuchet MS" w:hAnsi="Trebuchet MS" w:cs="Trebuchet MS"/>
                <w:color w:val="333333"/>
                <w:sz w:val="16"/>
                <w:szCs w:val="16"/>
              </w:rPr>
              <w:t>65,645</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FF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FF0000"/>
                <w:sz w:val="16"/>
                <w:szCs w:val="16"/>
              </w:rPr>
            </w:pPr>
            <w:r>
              <w:rPr>
                <w:rFonts w:ascii="Trebuchet MS" w:hAnsi="Trebuchet MS" w:cs="Trebuchet MS"/>
                <w:color w:val="FF0000"/>
                <w:sz w:val="16"/>
                <w:szCs w:val="16"/>
              </w:rPr>
              <w:t>Součet</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r>
              <w:rPr>
                <w:rFonts w:ascii="Trebuchet MS" w:hAnsi="Trebuchet MS" w:cs="Trebuchet MS"/>
                <w:color w:val="FF0000"/>
                <w:sz w:val="16"/>
                <w:szCs w:val="16"/>
              </w:rPr>
              <w:t>65,645</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r>
      <w:tr w:rsidR="005055DD" w:rsidTr="005055DD">
        <w:tblPrEx>
          <w:tblCellMar>
            <w:top w:w="0" w:type="dxa"/>
            <w:bottom w:w="0" w:type="dxa"/>
          </w:tblCellMar>
        </w:tblPrEx>
        <w:trPr>
          <w:trHeight w:val="415"/>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6</w:t>
            </w:r>
          </w:p>
        </w:tc>
        <w:tc>
          <w:tcPr>
            <w:tcW w:w="365"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w:t>
            </w:r>
          </w:p>
        </w:tc>
        <w:tc>
          <w:tcPr>
            <w:tcW w:w="144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619315131</w:t>
            </w:r>
          </w:p>
        </w:tc>
        <w:tc>
          <w:tcPr>
            <w:tcW w:w="629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Vytažení fabionů, hran a koutů při opravách vápenných omítek (s dodáním hmot) jakékoliv délky</w:t>
            </w:r>
          </w:p>
        </w:tc>
        <w:tc>
          <w:tcPr>
            <w:tcW w:w="726"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m</w:t>
            </w:r>
          </w:p>
        </w:tc>
        <w:tc>
          <w:tcPr>
            <w:tcW w:w="937"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84,500</w:t>
            </w:r>
          </w:p>
        </w:tc>
        <w:tc>
          <w:tcPr>
            <w:tcW w:w="1062" w:type="dxa"/>
            <w:tcBorders>
              <w:top w:val="single" w:sz="2" w:space="0" w:color="969696"/>
              <w:left w:val="single" w:sz="2" w:space="0" w:color="969696"/>
              <w:bottom w:val="single" w:sz="2" w:space="0" w:color="969696"/>
              <w:right w:val="single" w:sz="2" w:space="0" w:color="969696"/>
            </w:tcBorders>
            <w:shd w:val="solid" w:color="FFFFCC"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295,00</w:t>
            </w:r>
          </w:p>
        </w:tc>
        <w:tc>
          <w:tcPr>
            <w:tcW w:w="1973"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24 927,50</w:t>
            </w:r>
          </w:p>
        </w:tc>
        <w:tc>
          <w:tcPr>
            <w:tcW w:w="130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CS ÚRS 2018 01</w:t>
            </w:r>
          </w:p>
        </w:tc>
      </w:tr>
      <w:tr w:rsidR="005055DD" w:rsidTr="005055DD">
        <w:tblPrEx>
          <w:tblCellMar>
            <w:top w:w="0" w:type="dxa"/>
            <w:bottom w:w="0" w:type="dxa"/>
          </w:tblCellMar>
        </w:tblPrEx>
        <w:trPr>
          <w:trHeight w:val="442"/>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PSC</w:t>
            </w: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953" w:type="dxa"/>
            <w:gridSpan w:val="3"/>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Poznámka k souboru cen:</w:t>
            </w:r>
          </w:p>
          <w:p w:rsidR="005055DD" w:rsidRDefault="005055DD">
            <w:pPr>
              <w:autoSpaceDE w:val="0"/>
              <w:autoSpaceDN w:val="0"/>
              <w:adjustRightInd w:val="0"/>
              <w:spacing w:after="0" w:line="240" w:lineRule="auto"/>
              <w:rPr>
                <w:rFonts w:ascii="Trebuchet MS" w:hAnsi="Trebuchet MS" w:cs="Trebuchet MS"/>
                <w:i/>
                <w:iCs/>
                <w:color w:val="969696"/>
                <w:sz w:val="14"/>
                <w:szCs w:val="14"/>
              </w:rPr>
            </w:pPr>
          </w:p>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 xml:space="preserve">1. Pohledové plochy fabionů a profilů se od plochy stěn a stropů neodečítají. </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415"/>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7</w:t>
            </w:r>
          </w:p>
        </w:tc>
        <w:tc>
          <w:tcPr>
            <w:tcW w:w="365"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w:t>
            </w:r>
          </w:p>
        </w:tc>
        <w:tc>
          <w:tcPr>
            <w:tcW w:w="144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619995001</w:t>
            </w:r>
          </w:p>
        </w:tc>
        <w:tc>
          <w:tcPr>
            <w:tcW w:w="629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 xml:space="preserve">Začištění omítek (s dodáním </w:t>
            </w:r>
            <w:proofErr w:type="gramStart"/>
            <w:r>
              <w:rPr>
                <w:rFonts w:ascii="Trebuchet MS" w:hAnsi="Trebuchet MS" w:cs="Trebuchet MS"/>
                <w:color w:val="000000"/>
                <w:sz w:val="16"/>
                <w:szCs w:val="16"/>
              </w:rPr>
              <w:t>hmot)  kolem</w:t>
            </w:r>
            <w:proofErr w:type="gramEnd"/>
            <w:r>
              <w:rPr>
                <w:rFonts w:ascii="Trebuchet MS" w:hAnsi="Trebuchet MS" w:cs="Trebuchet MS"/>
                <w:color w:val="000000"/>
                <w:sz w:val="16"/>
                <w:szCs w:val="16"/>
              </w:rPr>
              <w:t xml:space="preserve"> oken, dveří, podlah, obkladů apod.</w:t>
            </w:r>
          </w:p>
        </w:tc>
        <w:tc>
          <w:tcPr>
            <w:tcW w:w="726"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m</w:t>
            </w:r>
          </w:p>
        </w:tc>
        <w:tc>
          <w:tcPr>
            <w:tcW w:w="937"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72,147</w:t>
            </w:r>
          </w:p>
        </w:tc>
        <w:tc>
          <w:tcPr>
            <w:tcW w:w="1062" w:type="dxa"/>
            <w:tcBorders>
              <w:top w:val="single" w:sz="2" w:space="0" w:color="969696"/>
              <w:left w:val="single" w:sz="2" w:space="0" w:color="969696"/>
              <w:bottom w:val="single" w:sz="2" w:space="0" w:color="969696"/>
              <w:right w:val="single" w:sz="2" w:space="0" w:color="969696"/>
            </w:tcBorders>
            <w:shd w:val="solid" w:color="FFFFCC"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88,00</w:t>
            </w:r>
          </w:p>
        </w:tc>
        <w:tc>
          <w:tcPr>
            <w:tcW w:w="1973"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6 348,94</w:t>
            </w:r>
          </w:p>
        </w:tc>
        <w:tc>
          <w:tcPr>
            <w:tcW w:w="130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CS ÚRS 2018 01</w:t>
            </w:r>
          </w:p>
        </w:tc>
      </w:tr>
      <w:tr w:rsidR="005055DD" w:rsidTr="005055DD">
        <w:tblPrEx>
          <w:tblCellMar>
            <w:top w:w="0" w:type="dxa"/>
            <w:bottom w:w="0" w:type="dxa"/>
          </w:tblCellMar>
        </w:tblPrEx>
        <w:trPr>
          <w:trHeight w:val="883"/>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PSC</w:t>
            </w: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2289" w:type="dxa"/>
            <w:gridSpan w:val="6"/>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Poznámka k souboru cen:</w:t>
            </w:r>
          </w:p>
          <w:p w:rsidR="005055DD" w:rsidRDefault="005055DD">
            <w:pPr>
              <w:autoSpaceDE w:val="0"/>
              <w:autoSpaceDN w:val="0"/>
              <w:adjustRightInd w:val="0"/>
              <w:spacing w:after="0" w:line="240" w:lineRule="auto"/>
              <w:rPr>
                <w:rFonts w:ascii="Trebuchet MS" w:hAnsi="Trebuchet MS" w:cs="Trebuchet MS"/>
                <w:i/>
                <w:iCs/>
                <w:color w:val="969696"/>
                <w:sz w:val="14"/>
                <w:szCs w:val="14"/>
              </w:rPr>
            </w:pPr>
          </w:p>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 xml:space="preserve">1. Cenu -5001 lze použít pouze v případě provádění opravy nebo osazování nových oken, dveří, obkladů, podlah apod.; nelze ji použít v případech provádění opravy omítek nebo nové omítky v celé ploše. </w:t>
            </w: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80008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800080"/>
                <w:sz w:val="16"/>
                <w:szCs w:val="16"/>
              </w:rPr>
            </w:pPr>
            <w:r>
              <w:rPr>
                <w:rFonts w:ascii="Trebuchet MS" w:hAnsi="Trebuchet MS" w:cs="Trebuchet MS"/>
                <w:color w:val="800080"/>
                <w:sz w:val="16"/>
                <w:szCs w:val="16"/>
              </w:rPr>
              <w:t>okna</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80008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80008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80008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800080"/>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800080"/>
                <w:sz w:val="16"/>
                <w:szCs w:val="16"/>
              </w:rPr>
            </w:pP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r>
              <w:rPr>
                <w:rFonts w:ascii="Trebuchet MS" w:hAnsi="Trebuchet MS" w:cs="Trebuchet MS"/>
                <w:color w:val="333333"/>
                <w:sz w:val="16"/>
                <w:szCs w:val="16"/>
              </w:rPr>
              <w:t>(0,8+2,5)*5</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r>
              <w:rPr>
                <w:rFonts w:ascii="Trebuchet MS" w:hAnsi="Trebuchet MS" w:cs="Trebuchet MS"/>
                <w:color w:val="333333"/>
                <w:sz w:val="16"/>
                <w:szCs w:val="16"/>
              </w:rPr>
              <w:t>16,500</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80008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800080"/>
                <w:sz w:val="16"/>
                <w:szCs w:val="16"/>
              </w:rPr>
            </w:pPr>
            <w:r>
              <w:rPr>
                <w:rFonts w:ascii="Trebuchet MS" w:hAnsi="Trebuchet MS" w:cs="Trebuchet MS"/>
                <w:color w:val="800080"/>
                <w:sz w:val="16"/>
                <w:szCs w:val="16"/>
              </w:rPr>
              <w:t>dveře</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80008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80008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80008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800080"/>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800080"/>
                <w:sz w:val="16"/>
                <w:szCs w:val="16"/>
              </w:rPr>
            </w:pP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r>
              <w:rPr>
                <w:rFonts w:ascii="Trebuchet MS" w:hAnsi="Trebuchet MS" w:cs="Trebuchet MS"/>
                <w:color w:val="333333"/>
                <w:sz w:val="16"/>
                <w:szCs w:val="16"/>
              </w:rPr>
              <w:t>4,8+4,8</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r>
              <w:rPr>
                <w:rFonts w:ascii="Trebuchet MS" w:hAnsi="Trebuchet MS" w:cs="Trebuchet MS"/>
                <w:color w:val="333333"/>
                <w:sz w:val="16"/>
                <w:szCs w:val="16"/>
              </w:rPr>
              <w:t>9,600</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80008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800080"/>
                <w:sz w:val="16"/>
                <w:szCs w:val="16"/>
              </w:rPr>
            </w:pPr>
            <w:r>
              <w:rPr>
                <w:rFonts w:ascii="Trebuchet MS" w:hAnsi="Trebuchet MS" w:cs="Trebuchet MS"/>
                <w:color w:val="800080"/>
                <w:sz w:val="16"/>
                <w:szCs w:val="16"/>
              </w:rPr>
              <w:t>podlaha</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80008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80008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80008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800080"/>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800080"/>
                <w:sz w:val="16"/>
                <w:szCs w:val="16"/>
              </w:rPr>
            </w:pP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r>
              <w:rPr>
                <w:rFonts w:ascii="Trebuchet MS" w:hAnsi="Trebuchet MS" w:cs="Trebuchet MS"/>
                <w:color w:val="333333"/>
                <w:sz w:val="16"/>
                <w:szCs w:val="16"/>
              </w:rPr>
              <w:t>39,127+6,92</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r>
              <w:rPr>
                <w:rFonts w:ascii="Trebuchet MS" w:hAnsi="Trebuchet MS" w:cs="Trebuchet MS"/>
                <w:color w:val="333333"/>
                <w:sz w:val="16"/>
                <w:szCs w:val="16"/>
              </w:rPr>
              <w:t>46,047</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FF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FF0000"/>
                <w:sz w:val="16"/>
                <w:szCs w:val="16"/>
              </w:rPr>
            </w:pPr>
            <w:r>
              <w:rPr>
                <w:rFonts w:ascii="Trebuchet MS" w:hAnsi="Trebuchet MS" w:cs="Trebuchet MS"/>
                <w:color w:val="FF0000"/>
                <w:sz w:val="16"/>
                <w:szCs w:val="16"/>
              </w:rPr>
              <w:t>Součet</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r>
              <w:rPr>
                <w:rFonts w:ascii="Trebuchet MS" w:hAnsi="Trebuchet MS" w:cs="Trebuchet MS"/>
                <w:color w:val="FF0000"/>
                <w:sz w:val="16"/>
                <w:szCs w:val="16"/>
              </w:rPr>
              <w:t>72,147</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r>
      <w:tr w:rsidR="005055DD" w:rsidTr="005055DD">
        <w:tblPrEx>
          <w:tblCellMar>
            <w:top w:w="0" w:type="dxa"/>
            <w:bottom w:w="0" w:type="dxa"/>
          </w:tblCellMar>
        </w:tblPrEx>
        <w:trPr>
          <w:trHeight w:val="624"/>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8</w:t>
            </w:r>
          </w:p>
        </w:tc>
        <w:tc>
          <w:tcPr>
            <w:tcW w:w="365"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w:t>
            </w:r>
          </w:p>
        </w:tc>
        <w:tc>
          <w:tcPr>
            <w:tcW w:w="144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632451411</w:t>
            </w:r>
          </w:p>
        </w:tc>
        <w:tc>
          <w:tcPr>
            <w:tcW w:w="629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 xml:space="preserve">Doplnění cementového potěru na mazaninách a betonových podkladech  (s dodáním hmot), hlazeného dřevěným nebo ocelovým hladítkem, plochy jednotlivě do 1 m2 a </w:t>
            </w:r>
            <w:proofErr w:type="spellStart"/>
            <w:r>
              <w:rPr>
                <w:rFonts w:ascii="Trebuchet MS" w:hAnsi="Trebuchet MS" w:cs="Trebuchet MS"/>
                <w:color w:val="000000"/>
                <w:sz w:val="16"/>
                <w:szCs w:val="16"/>
              </w:rPr>
              <w:t>tl</w:t>
            </w:r>
            <w:proofErr w:type="spellEnd"/>
            <w:r>
              <w:rPr>
                <w:rFonts w:ascii="Trebuchet MS" w:hAnsi="Trebuchet MS" w:cs="Trebuchet MS"/>
                <w:color w:val="000000"/>
                <w:sz w:val="16"/>
                <w:szCs w:val="16"/>
              </w:rPr>
              <w:t xml:space="preserve">. </w:t>
            </w:r>
            <w:proofErr w:type="gramStart"/>
            <w:r>
              <w:rPr>
                <w:rFonts w:ascii="Trebuchet MS" w:hAnsi="Trebuchet MS" w:cs="Trebuchet MS"/>
                <w:color w:val="000000"/>
                <w:sz w:val="16"/>
                <w:szCs w:val="16"/>
              </w:rPr>
              <w:t>do</w:t>
            </w:r>
            <w:proofErr w:type="gramEnd"/>
            <w:r>
              <w:rPr>
                <w:rFonts w:ascii="Trebuchet MS" w:hAnsi="Trebuchet MS" w:cs="Trebuchet MS"/>
                <w:color w:val="000000"/>
                <w:sz w:val="16"/>
                <w:szCs w:val="16"/>
              </w:rPr>
              <w:t xml:space="preserve"> 10 mm</w:t>
            </w:r>
          </w:p>
        </w:tc>
        <w:tc>
          <w:tcPr>
            <w:tcW w:w="726"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m2</w:t>
            </w:r>
          </w:p>
        </w:tc>
        <w:tc>
          <w:tcPr>
            <w:tcW w:w="937"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46,047</w:t>
            </w:r>
          </w:p>
        </w:tc>
        <w:tc>
          <w:tcPr>
            <w:tcW w:w="1062" w:type="dxa"/>
            <w:tcBorders>
              <w:top w:val="single" w:sz="2" w:space="0" w:color="969696"/>
              <w:left w:val="single" w:sz="2" w:space="0" w:color="969696"/>
              <w:bottom w:val="single" w:sz="2" w:space="0" w:color="969696"/>
              <w:right w:val="single" w:sz="2" w:space="0" w:color="969696"/>
            </w:tcBorders>
            <w:shd w:val="solid" w:color="FFFFCC"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311,00</w:t>
            </w:r>
          </w:p>
        </w:tc>
        <w:tc>
          <w:tcPr>
            <w:tcW w:w="1973"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14 320,62</w:t>
            </w:r>
          </w:p>
        </w:tc>
        <w:tc>
          <w:tcPr>
            <w:tcW w:w="130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CS ÚRS 2018 01</w:t>
            </w: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r>
              <w:rPr>
                <w:rFonts w:ascii="Trebuchet MS" w:hAnsi="Trebuchet MS" w:cs="Trebuchet MS"/>
                <w:color w:val="333333"/>
                <w:sz w:val="16"/>
                <w:szCs w:val="16"/>
              </w:rPr>
              <w:t>39,127+6,92</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r>
              <w:rPr>
                <w:rFonts w:ascii="Trebuchet MS" w:hAnsi="Trebuchet MS" w:cs="Trebuchet MS"/>
                <w:color w:val="333333"/>
                <w:sz w:val="16"/>
                <w:szCs w:val="16"/>
              </w:rPr>
              <w:t>46,047</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FF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FF0000"/>
                <w:sz w:val="16"/>
                <w:szCs w:val="16"/>
              </w:rPr>
            </w:pPr>
            <w:r>
              <w:rPr>
                <w:rFonts w:ascii="Trebuchet MS" w:hAnsi="Trebuchet MS" w:cs="Trebuchet MS"/>
                <w:color w:val="FF0000"/>
                <w:sz w:val="16"/>
                <w:szCs w:val="16"/>
              </w:rPr>
              <w:t>Součet</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r>
              <w:rPr>
                <w:rFonts w:ascii="Trebuchet MS" w:hAnsi="Trebuchet MS" w:cs="Trebuchet MS"/>
                <w:color w:val="FF0000"/>
                <w:sz w:val="16"/>
                <w:szCs w:val="16"/>
              </w:rPr>
              <w:t>46,047</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r>
      <w:tr w:rsidR="005055DD" w:rsidTr="005055DD">
        <w:tblPrEx>
          <w:tblCellMar>
            <w:top w:w="0" w:type="dxa"/>
            <w:bottom w:w="0" w:type="dxa"/>
          </w:tblCellMar>
        </w:tblPrEx>
        <w:trPr>
          <w:trHeight w:val="624"/>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9</w:t>
            </w:r>
          </w:p>
        </w:tc>
        <w:tc>
          <w:tcPr>
            <w:tcW w:w="365"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w:t>
            </w:r>
          </w:p>
        </w:tc>
        <w:tc>
          <w:tcPr>
            <w:tcW w:w="144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632451441</w:t>
            </w:r>
          </w:p>
        </w:tc>
        <w:tc>
          <w:tcPr>
            <w:tcW w:w="629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 xml:space="preserve">Doplnění cementového potěru na mazaninách a betonových podkladech  (s dodáním hmot), hlazeného dřevěným nebo ocelovým hladítkem, plochy jednotlivě do 1 m2 a </w:t>
            </w:r>
            <w:proofErr w:type="spellStart"/>
            <w:r>
              <w:rPr>
                <w:rFonts w:ascii="Trebuchet MS" w:hAnsi="Trebuchet MS" w:cs="Trebuchet MS"/>
                <w:color w:val="000000"/>
                <w:sz w:val="16"/>
                <w:szCs w:val="16"/>
              </w:rPr>
              <w:t>tl</w:t>
            </w:r>
            <w:proofErr w:type="spellEnd"/>
            <w:r>
              <w:rPr>
                <w:rFonts w:ascii="Trebuchet MS" w:hAnsi="Trebuchet MS" w:cs="Trebuchet MS"/>
                <w:color w:val="000000"/>
                <w:sz w:val="16"/>
                <w:szCs w:val="16"/>
              </w:rPr>
              <w:t xml:space="preserve">. </w:t>
            </w:r>
            <w:proofErr w:type="gramStart"/>
            <w:r>
              <w:rPr>
                <w:rFonts w:ascii="Trebuchet MS" w:hAnsi="Trebuchet MS" w:cs="Trebuchet MS"/>
                <w:color w:val="000000"/>
                <w:sz w:val="16"/>
                <w:szCs w:val="16"/>
              </w:rPr>
              <w:t>přes</w:t>
            </w:r>
            <w:proofErr w:type="gramEnd"/>
            <w:r>
              <w:rPr>
                <w:rFonts w:ascii="Trebuchet MS" w:hAnsi="Trebuchet MS" w:cs="Trebuchet MS"/>
                <w:color w:val="000000"/>
                <w:sz w:val="16"/>
                <w:szCs w:val="16"/>
              </w:rPr>
              <w:t xml:space="preserve"> 30 do 40 mm</w:t>
            </w:r>
          </w:p>
        </w:tc>
        <w:tc>
          <w:tcPr>
            <w:tcW w:w="726"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m2</w:t>
            </w:r>
          </w:p>
        </w:tc>
        <w:tc>
          <w:tcPr>
            <w:tcW w:w="937"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23,024</w:t>
            </w:r>
          </w:p>
        </w:tc>
        <w:tc>
          <w:tcPr>
            <w:tcW w:w="1062" w:type="dxa"/>
            <w:tcBorders>
              <w:top w:val="single" w:sz="2" w:space="0" w:color="969696"/>
              <w:left w:val="single" w:sz="2" w:space="0" w:color="969696"/>
              <w:bottom w:val="single" w:sz="2" w:space="0" w:color="969696"/>
              <w:right w:val="single" w:sz="2" w:space="0" w:color="969696"/>
            </w:tcBorders>
            <w:shd w:val="solid" w:color="FFFFCC"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332,00</w:t>
            </w:r>
          </w:p>
        </w:tc>
        <w:tc>
          <w:tcPr>
            <w:tcW w:w="1973"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7 643,97</w:t>
            </w:r>
          </w:p>
        </w:tc>
        <w:tc>
          <w:tcPr>
            <w:tcW w:w="130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CS ÚRS 2018 01</w:t>
            </w: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r>
              <w:rPr>
                <w:rFonts w:ascii="Trebuchet MS" w:hAnsi="Trebuchet MS" w:cs="Trebuchet MS"/>
                <w:color w:val="333333"/>
                <w:sz w:val="16"/>
                <w:szCs w:val="16"/>
              </w:rPr>
              <w:t>(39,127+6,92)*0,5</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r>
              <w:rPr>
                <w:rFonts w:ascii="Trebuchet MS" w:hAnsi="Trebuchet MS" w:cs="Trebuchet MS"/>
                <w:color w:val="333333"/>
                <w:sz w:val="16"/>
                <w:szCs w:val="16"/>
              </w:rPr>
              <w:t>23,024</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FF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FF0000"/>
                <w:sz w:val="16"/>
                <w:szCs w:val="16"/>
              </w:rPr>
            </w:pPr>
            <w:r>
              <w:rPr>
                <w:rFonts w:ascii="Trebuchet MS" w:hAnsi="Trebuchet MS" w:cs="Trebuchet MS"/>
                <w:color w:val="FF0000"/>
                <w:sz w:val="16"/>
                <w:szCs w:val="16"/>
              </w:rPr>
              <w:t>Součet</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r>
              <w:rPr>
                <w:rFonts w:ascii="Trebuchet MS" w:hAnsi="Trebuchet MS" w:cs="Trebuchet MS"/>
                <w:color w:val="FF0000"/>
                <w:sz w:val="16"/>
                <w:szCs w:val="16"/>
              </w:rPr>
              <w:t>23,024</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r>
      <w:tr w:rsidR="005055DD" w:rsidTr="005055DD">
        <w:tblPrEx>
          <w:tblCellMar>
            <w:top w:w="0" w:type="dxa"/>
            <w:bottom w:w="0" w:type="dxa"/>
          </w:tblCellMar>
        </w:tblPrEx>
        <w:trPr>
          <w:trHeight w:val="269"/>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10</w:t>
            </w:r>
          </w:p>
        </w:tc>
        <w:tc>
          <w:tcPr>
            <w:tcW w:w="365"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w:t>
            </w:r>
          </w:p>
        </w:tc>
        <w:tc>
          <w:tcPr>
            <w:tcW w:w="144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633992111</w:t>
            </w:r>
          </w:p>
        </w:tc>
        <w:tc>
          <w:tcPr>
            <w:tcW w:w="629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Odmaštění betonových podlah od olejových nánosů</w:t>
            </w:r>
          </w:p>
        </w:tc>
        <w:tc>
          <w:tcPr>
            <w:tcW w:w="726"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m2</w:t>
            </w:r>
          </w:p>
        </w:tc>
        <w:tc>
          <w:tcPr>
            <w:tcW w:w="937"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46,047</w:t>
            </w:r>
          </w:p>
        </w:tc>
        <w:tc>
          <w:tcPr>
            <w:tcW w:w="1062" w:type="dxa"/>
            <w:tcBorders>
              <w:top w:val="single" w:sz="2" w:space="0" w:color="969696"/>
              <w:left w:val="single" w:sz="2" w:space="0" w:color="969696"/>
              <w:bottom w:val="single" w:sz="2" w:space="0" w:color="969696"/>
              <w:right w:val="single" w:sz="2" w:space="0" w:color="969696"/>
            </w:tcBorders>
            <w:shd w:val="solid" w:color="FFFFCC"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60,00</w:t>
            </w:r>
          </w:p>
        </w:tc>
        <w:tc>
          <w:tcPr>
            <w:tcW w:w="1973"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2 762,82</w:t>
            </w:r>
          </w:p>
        </w:tc>
        <w:tc>
          <w:tcPr>
            <w:tcW w:w="130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CS ÚRS 2018 01</w:t>
            </w:r>
          </w:p>
        </w:tc>
      </w:tr>
      <w:tr w:rsidR="005055DD" w:rsidTr="005055DD">
        <w:tblPrEx>
          <w:tblCellMar>
            <w:top w:w="0" w:type="dxa"/>
            <w:bottom w:w="0" w:type="dxa"/>
          </w:tblCellMar>
        </w:tblPrEx>
        <w:trPr>
          <w:trHeight w:val="662"/>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PSC</w:t>
            </w: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2289" w:type="dxa"/>
            <w:gridSpan w:val="6"/>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Poznámka k souboru cen:</w:t>
            </w:r>
          </w:p>
          <w:p w:rsidR="005055DD" w:rsidRDefault="005055DD">
            <w:pPr>
              <w:autoSpaceDE w:val="0"/>
              <w:autoSpaceDN w:val="0"/>
              <w:adjustRightInd w:val="0"/>
              <w:spacing w:after="0" w:line="240" w:lineRule="auto"/>
              <w:rPr>
                <w:rFonts w:ascii="Trebuchet MS" w:hAnsi="Trebuchet MS" w:cs="Trebuchet MS"/>
                <w:i/>
                <w:iCs/>
                <w:color w:val="969696"/>
                <w:sz w:val="14"/>
                <w:szCs w:val="14"/>
              </w:rPr>
            </w:pPr>
          </w:p>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 xml:space="preserve">1. V ceně jsou započteny náklady na </w:t>
            </w:r>
            <w:proofErr w:type="gramStart"/>
            <w:r>
              <w:rPr>
                <w:rFonts w:ascii="Trebuchet MS" w:hAnsi="Trebuchet MS" w:cs="Trebuchet MS"/>
                <w:i/>
                <w:iCs/>
                <w:color w:val="969696"/>
                <w:sz w:val="14"/>
                <w:szCs w:val="14"/>
              </w:rPr>
              <w:t>frézováním</w:t>
            </w:r>
            <w:proofErr w:type="gramEnd"/>
            <w:r>
              <w:rPr>
                <w:rFonts w:ascii="Trebuchet MS" w:hAnsi="Trebuchet MS" w:cs="Trebuchet MS"/>
                <w:i/>
                <w:iCs/>
                <w:color w:val="969696"/>
                <w:sz w:val="14"/>
                <w:szCs w:val="14"/>
              </w:rPr>
              <w:t xml:space="preserve"> mastného povrchu a penetrace pomocí metylmetakrylátové penetrace s přesypem křemičitých písků k zastavení vzlínání olejů. </w:t>
            </w: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r>
              <w:rPr>
                <w:rFonts w:ascii="Trebuchet MS" w:hAnsi="Trebuchet MS" w:cs="Trebuchet MS"/>
                <w:color w:val="333333"/>
                <w:sz w:val="16"/>
                <w:szCs w:val="16"/>
              </w:rPr>
              <w:t>39,127+6,92</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r>
              <w:rPr>
                <w:rFonts w:ascii="Trebuchet MS" w:hAnsi="Trebuchet MS" w:cs="Trebuchet MS"/>
                <w:color w:val="333333"/>
                <w:sz w:val="16"/>
                <w:szCs w:val="16"/>
              </w:rPr>
              <w:t>46,047</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FF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FF0000"/>
                <w:sz w:val="16"/>
                <w:szCs w:val="16"/>
              </w:rPr>
            </w:pPr>
            <w:r>
              <w:rPr>
                <w:rFonts w:ascii="Trebuchet MS" w:hAnsi="Trebuchet MS" w:cs="Trebuchet MS"/>
                <w:color w:val="FF0000"/>
                <w:sz w:val="16"/>
                <w:szCs w:val="16"/>
              </w:rPr>
              <w:t>Součet</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r>
              <w:rPr>
                <w:rFonts w:ascii="Trebuchet MS" w:hAnsi="Trebuchet MS" w:cs="Trebuchet MS"/>
                <w:color w:val="FF0000"/>
                <w:sz w:val="16"/>
                <w:szCs w:val="16"/>
              </w:rPr>
              <w:t>46,047</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r>
      <w:tr w:rsidR="005055DD" w:rsidTr="005055DD">
        <w:tblPrEx>
          <w:tblCellMar>
            <w:top w:w="0" w:type="dxa"/>
            <w:bottom w:w="0" w:type="dxa"/>
          </w:tblCellMar>
        </w:tblPrEx>
        <w:trPr>
          <w:trHeight w:val="487"/>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D</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20"/>
                <w:szCs w:val="20"/>
              </w:rPr>
            </w:pPr>
            <w:r>
              <w:rPr>
                <w:rFonts w:ascii="Trebuchet MS" w:hAnsi="Trebuchet MS" w:cs="Trebuchet MS"/>
                <w:color w:val="000000"/>
                <w:sz w:val="20"/>
                <w:szCs w:val="20"/>
              </w:rPr>
              <w:t>9</w:t>
            </w: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20"/>
                <w:szCs w:val="20"/>
              </w:rPr>
            </w:pPr>
            <w:r>
              <w:rPr>
                <w:rFonts w:ascii="Trebuchet MS" w:hAnsi="Trebuchet MS" w:cs="Trebuchet MS"/>
                <w:color w:val="000000"/>
                <w:sz w:val="20"/>
                <w:szCs w:val="20"/>
              </w:rPr>
              <w:t>Ostatní konstrukce a práce, bourání</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r>
              <w:rPr>
                <w:rFonts w:ascii="Trebuchet MS" w:hAnsi="Trebuchet MS" w:cs="Trebuchet MS"/>
                <w:color w:val="000000"/>
                <w:sz w:val="20"/>
                <w:szCs w:val="20"/>
              </w:rPr>
              <w:t>55 169,63</w:t>
            </w: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415"/>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11</w:t>
            </w:r>
          </w:p>
        </w:tc>
        <w:tc>
          <w:tcPr>
            <w:tcW w:w="365"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w:t>
            </w:r>
          </w:p>
        </w:tc>
        <w:tc>
          <w:tcPr>
            <w:tcW w:w="144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952902041</w:t>
            </w:r>
          </w:p>
        </w:tc>
        <w:tc>
          <w:tcPr>
            <w:tcW w:w="629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 xml:space="preserve">Čištění budov při provádění oprav a udržovacích </w:t>
            </w:r>
            <w:proofErr w:type="gramStart"/>
            <w:r>
              <w:rPr>
                <w:rFonts w:ascii="Trebuchet MS" w:hAnsi="Trebuchet MS" w:cs="Trebuchet MS"/>
                <w:color w:val="000000"/>
                <w:sz w:val="16"/>
                <w:szCs w:val="16"/>
              </w:rPr>
              <w:t>prací  podlah</w:t>
            </w:r>
            <w:proofErr w:type="gramEnd"/>
            <w:r>
              <w:rPr>
                <w:rFonts w:ascii="Trebuchet MS" w:hAnsi="Trebuchet MS" w:cs="Trebuchet MS"/>
                <w:color w:val="000000"/>
                <w:sz w:val="16"/>
                <w:szCs w:val="16"/>
              </w:rPr>
              <w:t xml:space="preserve"> hladkých drhnutím s chemickými prostředky</w:t>
            </w:r>
          </w:p>
        </w:tc>
        <w:tc>
          <w:tcPr>
            <w:tcW w:w="726"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m2</w:t>
            </w:r>
          </w:p>
        </w:tc>
        <w:tc>
          <w:tcPr>
            <w:tcW w:w="937"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196,500</w:t>
            </w:r>
          </w:p>
        </w:tc>
        <w:tc>
          <w:tcPr>
            <w:tcW w:w="1062" w:type="dxa"/>
            <w:tcBorders>
              <w:top w:val="single" w:sz="2" w:space="0" w:color="969696"/>
              <w:left w:val="single" w:sz="2" w:space="0" w:color="969696"/>
              <w:bottom w:val="single" w:sz="2" w:space="0" w:color="969696"/>
              <w:right w:val="single" w:sz="2" w:space="0" w:color="969696"/>
            </w:tcBorders>
            <w:shd w:val="solid" w:color="FFFFCC"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34,00</w:t>
            </w:r>
          </w:p>
        </w:tc>
        <w:tc>
          <w:tcPr>
            <w:tcW w:w="1973"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6 681,00</w:t>
            </w:r>
          </w:p>
        </w:tc>
        <w:tc>
          <w:tcPr>
            <w:tcW w:w="130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CS ÚRS 2018 01</w:t>
            </w:r>
          </w:p>
        </w:tc>
      </w:tr>
      <w:tr w:rsidR="005055DD" w:rsidTr="005055DD">
        <w:tblPrEx>
          <w:tblCellMar>
            <w:top w:w="0" w:type="dxa"/>
            <w:bottom w:w="0" w:type="dxa"/>
          </w:tblCellMar>
        </w:tblPrEx>
        <w:trPr>
          <w:trHeight w:val="3974"/>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PSC</w:t>
            </w: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2289" w:type="dxa"/>
            <w:gridSpan w:val="6"/>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Poznámka k souboru cen:</w:t>
            </w:r>
          </w:p>
          <w:p w:rsidR="005055DD" w:rsidRDefault="005055DD">
            <w:pPr>
              <w:autoSpaceDE w:val="0"/>
              <w:autoSpaceDN w:val="0"/>
              <w:adjustRightInd w:val="0"/>
              <w:spacing w:after="0" w:line="240" w:lineRule="auto"/>
              <w:rPr>
                <w:rFonts w:ascii="Trebuchet MS" w:hAnsi="Trebuchet MS" w:cs="Trebuchet MS"/>
                <w:i/>
                <w:iCs/>
                <w:color w:val="969696"/>
                <w:sz w:val="14"/>
                <w:szCs w:val="14"/>
              </w:rPr>
            </w:pPr>
          </w:p>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 xml:space="preserve">1. Ceny jsou určeny pro oceňování konečného čištění po ukončení oprav a udržovacích prací před předáním do užívání. Do výměry ploch se započítávají i plochy místností, schodišť a chodeb, kterými se přepravuje materiál pro stavební práce. 2. Čištění vnějších ploch tlakovou vodou a </w:t>
            </w:r>
            <w:proofErr w:type="spellStart"/>
            <w:r>
              <w:rPr>
                <w:rFonts w:ascii="Trebuchet MS" w:hAnsi="Trebuchet MS" w:cs="Trebuchet MS"/>
                <w:i/>
                <w:iCs/>
                <w:color w:val="969696"/>
                <w:sz w:val="14"/>
                <w:szCs w:val="14"/>
              </w:rPr>
              <w:t>tryskáním:pískem</w:t>
            </w:r>
            <w:proofErr w:type="spellEnd"/>
            <w:r>
              <w:rPr>
                <w:rFonts w:ascii="Trebuchet MS" w:hAnsi="Trebuchet MS" w:cs="Trebuchet MS"/>
                <w:i/>
                <w:iCs/>
                <w:color w:val="969696"/>
                <w:sz w:val="14"/>
                <w:szCs w:val="14"/>
              </w:rPr>
              <w:t xml:space="preserve"> se oceňuje cenami souboru cen 629 99 -51 tohoto katalogu. 3. Množství jednotek čištěných ploch: a) se určuje v m2 ploch místností a chodeb nebo jejich částí, kterými se dopravuje materiál nebo jsou používány pro stavební práce b) schodiště se určuje v m2 rozvinuté plochy schodišťových stupňů, c) podest se určuje v m2 půdorysné plochy, d) oken, dveří a vrat v m2 plochy, e) konstrukcí a prvků se určuje v m2 pohledové plochy. 4. Povrch hladký je rovný, </w:t>
            </w:r>
            <w:proofErr w:type="spellStart"/>
            <w:r>
              <w:rPr>
                <w:rFonts w:ascii="Trebuchet MS" w:hAnsi="Trebuchet MS" w:cs="Trebuchet MS"/>
                <w:i/>
                <w:iCs/>
                <w:color w:val="969696"/>
                <w:sz w:val="14"/>
                <w:szCs w:val="14"/>
              </w:rPr>
              <w:t>nezdrsněný</w:t>
            </w:r>
            <w:proofErr w:type="spellEnd"/>
            <w:r>
              <w:rPr>
                <w:rFonts w:ascii="Trebuchet MS" w:hAnsi="Trebuchet MS" w:cs="Trebuchet MS"/>
                <w:i/>
                <w:iCs/>
                <w:color w:val="969696"/>
                <w:sz w:val="14"/>
                <w:szCs w:val="14"/>
              </w:rPr>
              <w:t xml:space="preserve">, nezvrásněný (např. linoleum, </w:t>
            </w:r>
            <w:proofErr w:type="spellStart"/>
            <w:r>
              <w:rPr>
                <w:rFonts w:ascii="Trebuchet MS" w:hAnsi="Trebuchet MS" w:cs="Trebuchet MS"/>
                <w:i/>
                <w:iCs/>
                <w:color w:val="969696"/>
                <w:sz w:val="14"/>
                <w:szCs w:val="14"/>
              </w:rPr>
              <w:t>teraco</w:t>
            </w:r>
            <w:proofErr w:type="spellEnd"/>
            <w:r>
              <w:rPr>
                <w:rFonts w:ascii="Trebuchet MS" w:hAnsi="Trebuchet MS" w:cs="Trebuchet MS"/>
                <w:i/>
                <w:iCs/>
                <w:color w:val="969696"/>
                <w:sz w:val="14"/>
                <w:szCs w:val="14"/>
              </w:rPr>
              <w:t xml:space="preserve">, hladké dlažby, parkety </w:t>
            </w:r>
            <w:proofErr w:type="gramStart"/>
            <w:r>
              <w:rPr>
                <w:rFonts w:ascii="Trebuchet MS" w:hAnsi="Trebuchet MS" w:cs="Trebuchet MS"/>
                <w:i/>
                <w:iCs/>
                <w:color w:val="969696"/>
                <w:sz w:val="14"/>
                <w:szCs w:val="14"/>
              </w:rPr>
              <w:t>apod. ). Povrch</w:t>
            </w:r>
            <w:proofErr w:type="gramEnd"/>
            <w:r>
              <w:rPr>
                <w:rFonts w:ascii="Trebuchet MS" w:hAnsi="Trebuchet MS" w:cs="Trebuchet MS"/>
                <w:i/>
                <w:iCs/>
                <w:color w:val="969696"/>
                <w:sz w:val="14"/>
                <w:szCs w:val="14"/>
              </w:rPr>
              <w:t xml:space="preserve"> drsný je nerovný, zdrsněný, zvrásněný (např. betonový potěr, mozaiková dlažba, palubky apod.). 5. V cenách očištění schodišť jsou započteny náklady na očištění schodišťových stupňů a schodišťového zábradlí. Plocha podest se započítává do plochy podlah. 6. V cenách čištění oken a balkonových dveří jsou započteny náklady na očištění rámu, parapetu, prahu a kování a očištění a vyleštění skleněné výplně. 7. V cenách čištění dveří a vrat jsou započteny náklady na očištění rámu, výplně, prahu a kování. 8. Čištění říms (odstraňování smetí, prachu, náletů apod.) se oceňuje individuálně. 9. Odvoz odpadu se ocení položkami odvozu suti ceníku 801-3, hmotnost se stanoví individuálně. </w:t>
            </w: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r>
              <w:rPr>
                <w:rFonts w:ascii="Trebuchet MS" w:hAnsi="Trebuchet MS" w:cs="Trebuchet MS"/>
                <w:color w:val="333333"/>
                <w:sz w:val="16"/>
                <w:szCs w:val="16"/>
              </w:rPr>
              <w:t>46,5+150</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r>
              <w:rPr>
                <w:rFonts w:ascii="Trebuchet MS" w:hAnsi="Trebuchet MS" w:cs="Trebuchet MS"/>
                <w:color w:val="333333"/>
                <w:sz w:val="16"/>
                <w:szCs w:val="16"/>
              </w:rPr>
              <w:t>196,500</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FF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FF0000"/>
                <w:sz w:val="16"/>
                <w:szCs w:val="16"/>
              </w:rPr>
            </w:pPr>
            <w:r>
              <w:rPr>
                <w:rFonts w:ascii="Trebuchet MS" w:hAnsi="Trebuchet MS" w:cs="Trebuchet MS"/>
                <w:color w:val="FF0000"/>
                <w:sz w:val="16"/>
                <w:szCs w:val="16"/>
              </w:rPr>
              <w:t>Součet</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r>
              <w:rPr>
                <w:rFonts w:ascii="Trebuchet MS" w:hAnsi="Trebuchet MS" w:cs="Trebuchet MS"/>
                <w:color w:val="FF0000"/>
                <w:sz w:val="16"/>
                <w:szCs w:val="16"/>
              </w:rPr>
              <w:t>196,500</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r>
      <w:tr w:rsidR="005055DD" w:rsidTr="005055DD">
        <w:tblPrEx>
          <w:tblCellMar>
            <w:top w:w="0" w:type="dxa"/>
            <w:bottom w:w="0" w:type="dxa"/>
          </w:tblCellMar>
        </w:tblPrEx>
        <w:trPr>
          <w:trHeight w:val="415"/>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12</w:t>
            </w:r>
          </w:p>
        </w:tc>
        <w:tc>
          <w:tcPr>
            <w:tcW w:w="365"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w:t>
            </w:r>
          </w:p>
        </w:tc>
        <w:tc>
          <w:tcPr>
            <w:tcW w:w="144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952902241</w:t>
            </w:r>
          </w:p>
        </w:tc>
        <w:tc>
          <w:tcPr>
            <w:tcW w:w="629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 xml:space="preserve">Čištění budov při provádění oprav a udržovacích </w:t>
            </w:r>
            <w:proofErr w:type="gramStart"/>
            <w:r>
              <w:rPr>
                <w:rFonts w:ascii="Trebuchet MS" w:hAnsi="Trebuchet MS" w:cs="Trebuchet MS"/>
                <w:color w:val="000000"/>
                <w:sz w:val="16"/>
                <w:szCs w:val="16"/>
              </w:rPr>
              <w:t>prací  schodišť</w:t>
            </w:r>
            <w:proofErr w:type="gramEnd"/>
            <w:r>
              <w:rPr>
                <w:rFonts w:ascii="Trebuchet MS" w:hAnsi="Trebuchet MS" w:cs="Trebuchet MS"/>
                <w:color w:val="000000"/>
                <w:sz w:val="16"/>
                <w:szCs w:val="16"/>
              </w:rPr>
              <w:t xml:space="preserve"> drhnutím s chemickými prostředky</w:t>
            </w:r>
          </w:p>
        </w:tc>
        <w:tc>
          <w:tcPr>
            <w:tcW w:w="726"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m2</w:t>
            </w:r>
          </w:p>
        </w:tc>
        <w:tc>
          <w:tcPr>
            <w:tcW w:w="937"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46,500</w:t>
            </w:r>
          </w:p>
        </w:tc>
        <w:tc>
          <w:tcPr>
            <w:tcW w:w="1062" w:type="dxa"/>
            <w:tcBorders>
              <w:top w:val="single" w:sz="2" w:space="0" w:color="969696"/>
              <w:left w:val="single" w:sz="2" w:space="0" w:color="969696"/>
              <w:bottom w:val="single" w:sz="2" w:space="0" w:color="969696"/>
              <w:right w:val="single" w:sz="2" w:space="0" w:color="969696"/>
            </w:tcBorders>
            <w:shd w:val="solid" w:color="FFFFCC"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28,00</w:t>
            </w:r>
          </w:p>
        </w:tc>
        <w:tc>
          <w:tcPr>
            <w:tcW w:w="1973"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1 302,00</w:t>
            </w:r>
          </w:p>
        </w:tc>
        <w:tc>
          <w:tcPr>
            <w:tcW w:w="130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CS ÚRS 2018 01</w:t>
            </w:r>
          </w:p>
        </w:tc>
      </w:tr>
      <w:tr w:rsidR="005055DD" w:rsidTr="005055DD">
        <w:tblPrEx>
          <w:tblCellMar>
            <w:top w:w="0" w:type="dxa"/>
            <w:bottom w:w="0" w:type="dxa"/>
          </w:tblCellMar>
        </w:tblPrEx>
        <w:trPr>
          <w:trHeight w:val="3974"/>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PSC</w:t>
            </w: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2289" w:type="dxa"/>
            <w:gridSpan w:val="6"/>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Poznámka k souboru cen:</w:t>
            </w:r>
          </w:p>
          <w:p w:rsidR="005055DD" w:rsidRDefault="005055DD">
            <w:pPr>
              <w:autoSpaceDE w:val="0"/>
              <w:autoSpaceDN w:val="0"/>
              <w:adjustRightInd w:val="0"/>
              <w:spacing w:after="0" w:line="240" w:lineRule="auto"/>
              <w:rPr>
                <w:rFonts w:ascii="Trebuchet MS" w:hAnsi="Trebuchet MS" w:cs="Trebuchet MS"/>
                <w:i/>
                <w:iCs/>
                <w:color w:val="969696"/>
                <w:sz w:val="14"/>
                <w:szCs w:val="14"/>
              </w:rPr>
            </w:pPr>
          </w:p>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 xml:space="preserve">1. Ceny jsou určeny pro oceňování konečného čištění po ukončení oprav a udržovacích prací před předáním do užívání. Do výměry ploch se započítávají i plochy místností, schodišť a chodeb, kterými se přepravuje materiál pro stavební práce. 2. Čištění vnějších ploch tlakovou vodou a </w:t>
            </w:r>
            <w:proofErr w:type="spellStart"/>
            <w:r>
              <w:rPr>
                <w:rFonts w:ascii="Trebuchet MS" w:hAnsi="Trebuchet MS" w:cs="Trebuchet MS"/>
                <w:i/>
                <w:iCs/>
                <w:color w:val="969696"/>
                <w:sz w:val="14"/>
                <w:szCs w:val="14"/>
              </w:rPr>
              <w:t>tryskáním:pískem</w:t>
            </w:r>
            <w:proofErr w:type="spellEnd"/>
            <w:r>
              <w:rPr>
                <w:rFonts w:ascii="Trebuchet MS" w:hAnsi="Trebuchet MS" w:cs="Trebuchet MS"/>
                <w:i/>
                <w:iCs/>
                <w:color w:val="969696"/>
                <w:sz w:val="14"/>
                <w:szCs w:val="14"/>
              </w:rPr>
              <w:t xml:space="preserve"> se oceňuje cenami souboru cen 629 99 -51 tohoto katalogu. 3. Množství jednotek čištěných ploch: a) se určuje v m2 ploch místností a chodeb nebo jejich částí, kterými se dopravuje materiál nebo jsou používány pro stavební práce b) schodiště se určuje v m2 rozvinuté plochy schodišťových stupňů, c) podest se určuje v m2 půdorysné plochy, d) oken, dveří a vrat v m2 plochy, e) konstrukcí a prvků se určuje v m2 pohledové plochy. 4. Povrch hladký je rovný, </w:t>
            </w:r>
            <w:proofErr w:type="spellStart"/>
            <w:r>
              <w:rPr>
                <w:rFonts w:ascii="Trebuchet MS" w:hAnsi="Trebuchet MS" w:cs="Trebuchet MS"/>
                <w:i/>
                <w:iCs/>
                <w:color w:val="969696"/>
                <w:sz w:val="14"/>
                <w:szCs w:val="14"/>
              </w:rPr>
              <w:t>nezdrsněný</w:t>
            </w:r>
            <w:proofErr w:type="spellEnd"/>
            <w:r>
              <w:rPr>
                <w:rFonts w:ascii="Trebuchet MS" w:hAnsi="Trebuchet MS" w:cs="Trebuchet MS"/>
                <w:i/>
                <w:iCs/>
                <w:color w:val="969696"/>
                <w:sz w:val="14"/>
                <w:szCs w:val="14"/>
              </w:rPr>
              <w:t xml:space="preserve">, nezvrásněný (např. linoleum, </w:t>
            </w:r>
            <w:proofErr w:type="spellStart"/>
            <w:r>
              <w:rPr>
                <w:rFonts w:ascii="Trebuchet MS" w:hAnsi="Trebuchet MS" w:cs="Trebuchet MS"/>
                <w:i/>
                <w:iCs/>
                <w:color w:val="969696"/>
                <w:sz w:val="14"/>
                <w:szCs w:val="14"/>
              </w:rPr>
              <w:t>teraco</w:t>
            </w:r>
            <w:proofErr w:type="spellEnd"/>
            <w:r>
              <w:rPr>
                <w:rFonts w:ascii="Trebuchet MS" w:hAnsi="Trebuchet MS" w:cs="Trebuchet MS"/>
                <w:i/>
                <w:iCs/>
                <w:color w:val="969696"/>
                <w:sz w:val="14"/>
                <w:szCs w:val="14"/>
              </w:rPr>
              <w:t xml:space="preserve">, hladké dlažby, parkety </w:t>
            </w:r>
            <w:proofErr w:type="gramStart"/>
            <w:r>
              <w:rPr>
                <w:rFonts w:ascii="Trebuchet MS" w:hAnsi="Trebuchet MS" w:cs="Trebuchet MS"/>
                <w:i/>
                <w:iCs/>
                <w:color w:val="969696"/>
                <w:sz w:val="14"/>
                <w:szCs w:val="14"/>
              </w:rPr>
              <w:t>apod. ). Povrch</w:t>
            </w:r>
            <w:proofErr w:type="gramEnd"/>
            <w:r>
              <w:rPr>
                <w:rFonts w:ascii="Trebuchet MS" w:hAnsi="Trebuchet MS" w:cs="Trebuchet MS"/>
                <w:i/>
                <w:iCs/>
                <w:color w:val="969696"/>
                <w:sz w:val="14"/>
                <w:szCs w:val="14"/>
              </w:rPr>
              <w:t xml:space="preserve"> drsný je nerovný, zdrsněný, zvrásněný (např. betonový potěr, mozaiková dlažba, palubky apod.). 5. V cenách očištění schodišť jsou započteny náklady na očištění schodišťových stupňů a schodišťového zábradlí. Plocha podest se započítává do plochy podlah. 6. V cenách čištění oken a balkonových dveří jsou započteny náklady na očištění rámu, parapetu, prahu a kování a očištění a vyleštění skleněné výplně. 7. V cenách čištění dveří a vrat jsou započteny náklady na očištění rámu, výplně, prahu a kování. 8. Čištění říms (odstraňování smetí, prachu, náletů apod.) se oceňuje individuálně. 9. Odvoz odpadu se ocení položkami odvozu suti ceníku 801-3, hmotnost se stanoví individuálně. </w:t>
            </w: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r>
              <w:rPr>
                <w:rFonts w:ascii="Trebuchet MS" w:hAnsi="Trebuchet MS" w:cs="Trebuchet MS"/>
                <w:color w:val="333333"/>
                <w:sz w:val="16"/>
                <w:szCs w:val="16"/>
              </w:rPr>
              <w:t>46,5</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r>
              <w:rPr>
                <w:rFonts w:ascii="Trebuchet MS" w:hAnsi="Trebuchet MS" w:cs="Trebuchet MS"/>
                <w:color w:val="333333"/>
                <w:sz w:val="16"/>
                <w:szCs w:val="16"/>
              </w:rPr>
              <w:t>46,500</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FF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FF0000"/>
                <w:sz w:val="16"/>
                <w:szCs w:val="16"/>
              </w:rPr>
            </w:pPr>
            <w:r>
              <w:rPr>
                <w:rFonts w:ascii="Trebuchet MS" w:hAnsi="Trebuchet MS" w:cs="Trebuchet MS"/>
                <w:color w:val="FF0000"/>
                <w:sz w:val="16"/>
                <w:szCs w:val="16"/>
              </w:rPr>
              <w:t>Součet</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r>
              <w:rPr>
                <w:rFonts w:ascii="Trebuchet MS" w:hAnsi="Trebuchet MS" w:cs="Trebuchet MS"/>
                <w:color w:val="FF0000"/>
                <w:sz w:val="16"/>
                <w:szCs w:val="16"/>
              </w:rPr>
              <w:t>46,500</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r>
      <w:tr w:rsidR="005055DD" w:rsidTr="005055DD">
        <w:tblPrEx>
          <w:tblCellMar>
            <w:top w:w="0" w:type="dxa"/>
            <w:bottom w:w="0" w:type="dxa"/>
          </w:tblCellMar>
        </w:tblPrEx>
        <w:trPr>
          <w:trHeight w:val="269"/>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13</w:t>
            </w:r>
          </w:p>
        </w:tc>
        <w:tc>
          <w:tcPr>
            <w:tcW w:w="365"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w:t>
            </w:r>
          </w:p>
        </w:tc>
        <w:tc>
          <w:tcPr>
            <w:tcW w:w="144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985111111</w:t>
            </w:r>
          </w:p>
        </w:tc>
        <w:tc>
          <w:tcPr>
            <w:tcW w:w="629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Otlučení nebo odsekání vrstev omítek stěn</w:t>
            </w:r>
          </w:p>
        </w:tc>
        <w:tc>
          <w:tcPr>
            <w:tcW w:w="726"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m2</w:t>
            </w:r>
          </w:p>
        </w:tc>
        <w:tc>
          <w:tcPr>
            <w:tcW w:w="937"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182,875</w:t>
            </w:r>
          </w:p>
        </w:tc>
        <w:tc>
          <w:tcPr>
            <w:tcW w:w="1062" w:type="dxa"/>
            <w:tcBorders>
              <w:top w:val="single" w:sz="2" w:space="0" w:color="969696"/>
              <w:left w:val="single" w:sz="2" w:space="0" w:color="969696"/>
              <w:bottom w:val="single" w:sz="2" w:space="0" w:color="969696"/>
              <w:right w:val="single" w:sz="2" w:space="0" w:color="969696"/>
            </w:tcBorders>
            <w:shd w:val="solid" w:color="FFFFCC"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49,00</w:t>
            </w:r>
          </w:p>
        </w:tc>
        <w:tc>
          <w:tcPr>
            <w:tcW w:w="1973"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8 960,88</w:t>
            </w:r>
          </w:p>
        </w:tc>
        <w:tc>
          <w:tcPr>
            <w:tcW w:w="130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CS ÚRS 2018 01</w:t>
            </w:r>
          </w:p>
        </w:tc>
      </w:tr>
      <w:tr w:rsidR="005055DD" w:rsidTr="005055DD">
        <w:tblPrEx>
          <w:tblCellMar>
            <w:top w:w="0" w:type="dxa"/>
            <w:bottom w:w="0" w:type="dxa"/>
          </w:tblCellMar>
        </w:tblPrEx>
        <w:trPr>
          <w:trHeight w:val="1546"/>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PSC</w:t>
            </w: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2289" w:type="dxa"/>
            <w:gridSpan w:val="6"/>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Poznámka k souboru cen:</w:t>
            </w:r>
          </w:p>
          <w:p w:rsidR="005055DD" w:rsidRDefault="005055DD">
            <w:pPr>
              <w:autoSpaceDE w:val="0"/>
              <w:autoSpaceDN w:val="0"/>
              <w:adjustRightInd w:val="0"/>
              <w:spacing w:after="0" w:line="240" w:lineRule="auto"/>
              <w:rPr>
                <w:rFonts w:ascii="Trebuchet MS" w:hAnsi="Trebuchet MS" w:cs="Trebuchet MS"/>
                <w:i/>
                <w:iCs/>
                <w:color w:val="969696"/>
                <w:sz w:val="14"/>
                <w:szCs w:val="14"/>
              </w:rPr>
            </w:pPr>
          </w:p>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 xml:space="preserve">1. Množství měrných jednotek se určuje v m2 odsekané nebo otlučené plochy. 2. V cenách -1111 až -1131 jsou započteny i náklady </w:t>
            </w:r>
            <w:proofErr w:type="gramStart"/>
            <w:r>
              <w:rPr>
                <w:rFonts w:ascii="Trebuchet MS" w:hAnsi="Trebuchet MS" w:cs="Trebuchet MS"/>
                <w:i/>
                <w:iCs/>
                <w:color w:val="969696"/>
                <w:sz w:val="14"/>
                <w:szCs w:val="14"/>
              </w:rPr>
              <w:t>na</w:t>
            </w:r>
            <w:proofErr w:type="gramEnd"/>
            <w:r>
              <w:rPr>
                <w:rFonts w:ascii="Trebuchet MS" w:hAnsi="Trebuchet MS" w:cs="Trebuchet MS"/>
                <w:i/>
                <w:iCs/>
                <w:color w:val="969696"/>
                <w:sz w:val="14"/>
                <w:szCs w:val="14"/>
              </w:rPr>
              <w:t xml:space="preserve">: a) otlučení staré malty ze zdiva a vyčištění spár, b) odstranění zbytků malty z líce zdiva ocelovým kartáčem. 3. V cenách -1211 až -1233 jsou započteny i náklady na odsekání vrstvy rozrušeného betonu. 4. V cenách nejsou započteny náklady na tryskání pokladu pískem, očištění pokladu stlačeným vzduchem nebo tlakovou vodou; tyto práce se oceňují cenami souboru cen 985 13- Očištění ploch. </w:t>
            </w: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r>
              <w:rPr>
                <w:rFonts w:ascii="Trebuchet MS" w:hAnsi="Trebuchet MS" w:cs="Trebuchet MS"/>
                <w:color w:val="333333"/>
                <w:sz w:val="16"/>
                <w:szCs w:val="16"/>
              </w:rPr>
              <w:t>(34,39*3)*0,5</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r>
              <w:rPr>
                <w:rFonts w:ascii="Trebuchet MS" w:hAnsi="Trebuchet MS" w:cs="Trebuchet MS"/>
                <w:color w:val="333333"/>
                <w:sz w:val="16"/>
                <w:szCs w:val="16"/>
              </w:rPr>
              <w:t>51,585</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r>
              <w:rPr>
                <w:rFonts w:ascii="Trebuchet MS" w:hAnsi="Trebuchet MS" w:cs="Trebuchet MS"/>
                <w:color w:val="333333"/>
                <w:sz w:val="16"/>
                <w:szCs w:val="16"/>
              </w:rPr>
              <w:t>34,93*3+(3,5+1,8+3,5+1,8)*2,5</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r>
              <w:rPr>
                <w:rFonts w:ascii="Trebuchet MS" w:hAnsi="Trebuchet MS" w:cs="Trebuchet MS"/>
                <w:color w:val="333333"/>
                <w:sz w:val="16"/>
                <w:szCs w:val="16"/>
              </w:rPr>
              <w:t>131,290</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FF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FF0000"/>
                <w:sz w:val="16"/>
                <w:szCs w:val="16"/>
              </w:rPr>
            </w:pPr>
            <w:r>
              <w:rPr>
                <w:rFonts w:ascii="Trebuchet MS" w:hAnsi="Trebuchet MS" w:cs="Trebuchet MS"/>
                <w:color w:val="FF0000"/>
                <w:sz w:val="16"/>
                <w:szCs w:val="16"/>
              </w:rPr>
              <w:t>Součet</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r>
              <w:rPr>
                <w:rFonts w:ascii="Trebuchet MS" w:hAnsi="Trebuchet MS" w:cs="Trebuchet MS"/>
                <w:color w:val="FF0000"/>
                <w:sz w:val="16"/>
                <w:szCs w:val="16"/>
              </w:rPr>
              <w:t>182,875</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r>
      <w:tr w:rsidR="005055DD" w:rsidTr="005055DD">
        <w:tblPrEx>
          <w:tblCellMar>
            <w:top w:w="0" w:type="dxa"/>
            <w:bottom w:w="0" w:type="dxa"/>
          </w:tblCellMar>
        </w:tblPrEx>
        <w:trPr>
          <w:trHeight w:val="415"/>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14</w:t>
            </w:r>
          </w:p>
        </w:tc>
        <w:tc>
          <w:tcPr>
            <w:tcW w:w="365"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w:t>
            </w:r>
          </w:p>
        </w:tc>
        <w:tc>
          <w:tcPr>
            <w:tcW w:w="144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985111192</w:t>
            </w:r>
          </w:p>
        </w:tc>
        <w:tc>
          <w:tcPr>
            <w:tcW w:w="629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Otlučení nebo odsekání vrstev omítek Příplatek k cenám otlučení omítek za plochu do 10 m2 jednotlivě</w:t>
            </w:r>
          </w:p>
        </w:tc>
        <w:tc>
          <w:tcPr>
            <w:tcW w:w="726"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m2</w:t>
            </w:r>
          </w:p>
        </w:tc>
        <w:tc>
          <w:tcPr>
            <w:tcW w:w="937"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51,585</w:t>
            </w:r>
          </w:p>
        </w:tc>
        <w:tc>
          <w:tcPr>
            <w:tcW w:w="1062" w:type="dxa"/>
            <w:tcBorders>
              <w:top w:val="single" w:sz="2" w:space="0" w:color="969696"/>
              <w:left w:val="single" w:sz="2" w:space="0" w:color="969696"/>
              <w:bottom w:val="single" w:sz="2" w:space="0" w:color="969696"/>
              <w:right w:val="single" w:sz="2" w:space="0" w:color="969696"/>
            </w:tcBorders>
            <w:shd w:val="solid" w:color="FFFFCC"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50,00</w:t>
            </w:r>
          </w:p>
        </w:tc>
        <w:tc>
          <w:tcPr>
            <w:tcW w:w="1973"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2 579,25</w:t>
            </w:r>
          </w:p>
        </w:tc>
        <w:tc>
          <w:tcPr>
            <w:tcW w:w="130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CS ÚRS 2018 01</w:t>
            </w:r>
          </w:p>
        </w:tc>
      </w:tr>
      <w:tr w:rsidR="005055DD" w:rsidTr="005055DD">
        <w:tblPrEx>
          <w:tblCellMar>
            <w:top w:w="0" w:type="dxa"/>
            <w:bottom w:w="0" w:type="dxa"/>
          </w:tblCellMar>
        </w:tblPrEx>
        <w:trPr>
          <w:trHeight w:val="1546"/>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PSC</w:t>
            </w: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2289" w:type="dxa"/>
            <w:gridSpan w:val="6"/>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Poznámka k souboru cen:</w:t>
            </w:r>
          </w:p>
          <w:p w:rsidR="005055DD" w:rsidRDefault="005055DD">
            <w:pPr>
              <w:autoSpaceDE w:val="0"/>
              <w:autoSpaceDN w:val="0"/>
              <w:adjustRightInd w:val="0"/>
              <w:spacing w:after="0" w:line="240" w:lineRule="auto"/>
              <w:rPr>
                <w:rFonts w:ascii="Trebuchet MS" w:hAnsi="Trebuchet MS" w:cs="Trebuchet MS"/>
                <w:i/>
                <w:iCs/>
                <w:color w:val="969696"/>
                <w:sz w:val="14"/>
                <w:szCs w:val="14"/>
              </w:rPr>
            </w:pPr>
          </w:p>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 xml:space="preserve">1. Množství měrných jednotek se určuje v m2 odsekané nebo otlučené plochy. 2. V cenách -1111 až -1131 jsou započteny i náklady </w:t>
            </w:r>
            <w:proofErr w:type="gramStart"/>
            <w:r>
              <w:rPr>
                <w:rFonts w:ascii="Trebuchet MS" w:hAnsi="Trebuchet MS" w:cs="Trebuchet MS"/>
                <w:i/>
                <w:iCs/>
                <w:color w:val="969696"/>
                <w:sz w:val="14"/>
                <w:szCs w:val="14"/>
              </w:rPr>
              <w:t>na</w:t>
            </w:r>
            <w:proofErr w:type="gramEnd"/>
            <w:r>
              <w:rPr>
                <w:rFonts w:ascii="Trebuchet MS" w:hAnsi="Trebuchet MS" w:cs="Trebuchet MS"/>
                <w:i/>
                <w:iCs/>
                <w:color w:val="969696"/>
                <w:sz w:val="14"/>
                <w:szCs w:val="14"/>
              </w:rPr>
              <w:t xml:space="preserve">: a) otlučení staré malty ze zdiva a vyčištění spár, b) odstranění zbytků malty z líce zdiva ocelovým kartáčem. 3. V cenách -1211 až -1233 jsou započteny i náklady na odsekání vrstvy rozrušeného betonu. 4. V cenách nejsou započteny náklady na tryskání pokladu pískem, očištění pokladu stlačeným vzduchem nebo tlakovou vodou; tyto práce se oceňují cenami souboru cen 985 13- Očištění ploch. </w:t>
            </w: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r>
              <w:rPr>
                <w:rFonts w:ascii="Trebuchet MS" w:hAnsi="Trebuchet MS" w:cs="Trebuchet MS"/>
                <w:color w:val="333333"/>
                <w:sz w:val="16"/>
                <w:szCs w:val="16"/>
              </w:rPr>
              <w:t>(34,39*3)*0,5</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r>
              <w:rPr>
                <w:rFonts w:ascii="Trebuchet MS" w:hAnsi="Trebuchet MS" w:cs="Trebuchet MS"/>
                <w:color w:val="333333"/>
                <w:sz w:val="16"/>
                <w:szCs w:val="16"/>
              </w:rPr>
              <w:t>51,585</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FF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FF0000"/>
                <w:sz w:val="16"/>
                <w:szCs w:val="16"/>
              </w:rPr>
            </w:pPr>
            <w:r>
              <w:rPr>
                <w:rFonts w:ascii="Trebuchet MS" w:hAnsi="Trebuchet MS" w:cs="Trebuchet MS"/>
                <w:color w:val="FF0000"/>
                <w:sz w:val="16"/>
                <w:szCs w:val="16"/>
              </w:rPr>
              <w:t>Součet</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r>
              <w:rPr>
                <w:rFonts w:ascii="Trebuchet MS" w:hAnsi="Trebuchet MS" w:cs="Trebuchet MS"/>
                <w:color w:val="FF0000"/>
                <w:sz w:val="16"/>
                <w:szCs w:val="16"/>
              </w:rPr>
              <w:t>51,585</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r>
      <w:tr w:rsidR="005055DD" w:rsidTr="005055DD">
        <w:tblPrEx>
          <w:tblCellMar>
            <w:top w:w="0" w:type="dxa"/>
            <w:bottom w:w="0" w:type="dxa"/>
          </w:tblCellMar>
        </w:tblPrEx>
        <w:trPr>
          <w:trHeight w:val="269"/>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15</w:t>
            </w:r>
          </w:p>
        </w:tc>
        <w:tc>
          <w:tcPr>
            <w:tcW w:w="365"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w:t>
            </w:r>
          </w:p>
        </w:tc>
        <w:tc>
          <w:tcPr>
            <w:tcW w:w="144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985112131</w:t>
            </w:r>
          </w:p>
        </w:tc>
        <w:tc>
          <w:tcPr>
            <w:tcW w:w="629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Odsekání degradovaného betonu rubu kleneb a podlah, tloušťky do 10 mm</w:t>
            </w:r>
          </w:p>
        </w:tc>
        <w:tc>
          <w:tcPr>
            <w:tcW w:w="726"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m2</w:t>
            </w:r>
          </w:p>
        </w:tc>
        <w:tc>
          <w:tcPr>
            <w:tcW w:w="937"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16,275</w:t>
            </w:r>
          </w:p>
        </w:tc>
        <w:tc>
          <w:tcPr>
            <w:tcW w:w="1062" w:type="dxa"/>
            <w:tcBorders>
              <w:top w:val="single" w:sz="2" w:space="0" w:color="969696"/>
              <w:left w:val="single" w:sz="2" w:space="0" w:color="969696"/>
              <w:bottom w:val="single" w:sz="2" w:space="0" w:color="969696"/>
              <w:right w:val="single" w:sz="2" w:space="0" w:color="969696"/>
            </w:tcBorders>
            <w:shd w:val="solid" w:color="FFFFCC"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220,00</w:t>
            </w:r>
          </w:p>
        </w:tc>
        <w:tc>
          <w:tcPr>
            <w:tcW w:w="1973"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3 580,50</w:t>
            </w:r>
          </w:p>
        </w:tc>
        <w:tc>
          <w:tcPr>
            <w:tcW w:w="130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CS ÚRS 2018 01</w:t>
            </w:r>
          </w:p>
        </w:tc>
      </w:tr>
      <w:tr w:rsidR="005055DD" w:rsidTr="005055DD">
        <w:tblPrEx>
          <w:tblCellMar>
            <w:top w:w="0" w:type="dxa"/>
            <w:bottom w:w="0" w:type="dxa"/>
          </w:tblCellMar>
        </w:tblPrEx>
        <w:trPr>
          <w:trHeight w:val="662"/>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PSC</w:t>
            </w: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2289" w:type="dxa"/>
            <w:gridSpan w:val="6"/>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Poznámka k souboru cen:</w:t>
            </w:r>
          </w:p>
          <w:p w:rsidR="005055DD" w:rsidRDefault="005055DD">
            <w:pPr>
              <w:autoSpaceDE w:val="0"/>
              <w:autoSpaceDN w:val="0"/>
              <w:adjustRightInd w:val="0"/>
              <w:spacing w:after="0" w:line="240" w:lineRule="auto"/>
              <w:rPr>
                <w:rFonts w:ascii="Trebuchet MS" w:hAnsi="Trebuchet MS" w:cs="Trebuchet MS"/>
                <w:i/>
                <w:iCs/>
                <w:color w:val="969696"/>
                <w:sz w:val="14"/>
                <w:szCs w:val="14"/>
              </w:rPr>
            </w:pPr>
          </w:p>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 xml:space="preserve">1. V ceně -2111 až -2133 jsou započteny i náklady na odstranění degradovaného betonu ručním pneumatickým kladivem s dočištěním k obnažení betonářské výztuže a jejím ručním očištěním. </w:t>
            </w: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r>
              <w:rPr>
                <w:rFonts w:ascii="Trebuchet MS" w:hAnsi="Trebuchet MS" w:cs="Trebuchet MS"/>
                <w:color w:val="333333"/>
                <w:sz w:val="16"/>
                <w:szCs w:val="16"/>
              </w:rPr>
              <w:t>46,5*0,35</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r>
              <w:rPr>
                <w:rFonts w:ascii="Trebuchet MS" w:hAnsi="Trebuchet MS" w:cs="Trebuchet MS"/>
                <w:color w:val="333333"/>
                <w:sz w:val="16"/>
                <w:szCs w:val="16"/>
              </w:rPr>
              <w:t>16,275</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FF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FF0000"/>
                <w:sz w:val="16"/>
                <w:szCs w:val="16"/>
              </w:rPr>
            </w:pPr>
            <w:r>
              <w:rPr>
                <w:rFonts w:ascii="Trebuchet MS" w:hAnsi="Trebuchet MS" w:cs="Trebuchet MS"/>
                <w:color w:val="FF0000"/>
                <w:sz w:val="16"/>
                <w:szCs w:val="16"/>
              </w:rPr>
              <w:t>Součet</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r>
              <w:rPr>
                <w:rFonts w:ascii="Trebuchet MS" w:hAnsi="Trebuchet MS" w:cs="Trebuchet MS"/>
                <w:color w:val="FF0000"/>
                <w:sz w:val="16"/>
                <w:szCs w:val="16"/>
              </w:rPr>
              <w:t>16,275</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r>
      <w:tr w:rsidR="005055DD" w:rsidTr="005055DD">
        <w:tblPrEx>
          <w:tblCellMar>
            <w:top w:w="0" w:type="dxa"/>
            <w:bottom w:w="0" w:type="dxa"/>
          </w:tblCellMar>
        </w:tblPrEx>
        <w:trPr>
          <w:trHeight w:val="415"/>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16</w:t>
            </w:r>
          </w:p>
        </w:tc>
        <w:tc>
          <w:tcPr>
            <w:tcW w:w="365"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w:t>
            </w:r>
          </w:p>
        </w:tc>
        <w:tc>
          <w:tcPr>
            <w:tcW w:w="144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985112133</w:t>
            </w:r>
          </w:p>
        </w:tc>
        <w:tc>
          <w:tcPr>
            <w:tcW w:w="629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Odsekání degradovaného betonu rubu kleneb a podlah, tloušťky přes 30 do 50 mm</w:t>
            </w:r>
          </w:p>
        </w:tc>
        <w:tc>
          <w:tcPr>
            <w:tcW w:w="726"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m2</w:t>
            </w:r>
          </w:p>
        </w:tc>
        <w:tc>
          <w:tcPr>
            <w:tcW w:w="937"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6,975</w:t>
            </w:r>
          </w:p>
        </w:tc>
        <w:tc>
          <w:tcPr>
            <w:tcW w:w="1062" w:type="dxa"/>
            <w:tcBorders>
              <w:top w:val="single" w:sz="2" w:space="0" w:color="969696"/>
              <w:left w:val="single" w:sz="2" w:space="0" w:color="969696"/>
              <w:bottom w:val="single" w:sz="2" w:space="0" w:color="969696"/>
              <w:right w:val="single" w:sz="2" w:space="0" w:color="969696"/>
            </w:tcBorders>
            <w:shd w:val="solid" w:color="FFFFCC"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410,00</w:t>
            </w:r>
          </w:p>
        </w:tc>
        <w:tc>
          <w:tcPr>
            <w:tcW w:w="1973"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2 859,75</w:t>
            </w:r>
          </w:p>
        </w:tc>
        <w:tc>
          <w:tcPr>
            <w:tcW w:w="130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CS ÚRS 2018 01</w:t>
            </w:r>
          </w:p>
        </w:tc>
      </w:tr>
      <w:tr w:rsidR="005055DD" w:rsidTr="005055DD">
        <w:tblPrEx>
          <w:tblCellMar>
            <w:top w:w="0" w:type="dxa"/>
            <w:bottom w:w="0" w:type="dxa"/>
          </w:tblCellMar>
        </w:tblPrEx>
        <w:trPr>
          <w:trHeight w:val="662"/>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PSC</w:t>
            </w: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2289" w:type="dxa"/>
            <w:gridSpan w:val="6"/>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Poznámka k souboru cen:</w:t>
            </w:r>
          </w:p>
          <w:p w:rsidR="005055DD" w:rsidRDefault="005055DD">
            <w:pPr>
              <w:autoSpaceDE w:val="0"/>
              <w:autoSpaceDN w:val="0"/>
              <w:adjustRightInd w:val="0"/>
              <w:spacing w:after="0" w:line="240" w:lineRule="auto"/>
              <w:rPr>
                <w:rFonts w:ascii="Trebuchet MS" w:hAnsi="Trebuchet MS" w:cs="Trebuchet MS"/>
                <w:i/>
                <w:iCs/>
                <w:color w:val="969696"/>
                <w:sz w:val="14"/>
                <w:szCs w:val="14"/>
              </w:rPr>
            </w:pPr>
          </w:p>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 xml:space="preserve">1. V ceně -2111 až -2133 jsou započteny i náklady na odstranění degradovaného betonu ručním pneumatickým kladivem s dočištěním k obnažení betonářské výztuže a jejím ručním očištěním. </w:t>
            </w: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r>
              <w:rPr>
                <w:rFonts w:ascii="Trebuchet MS" w:hAnsi="Trebuchet MS" w:cs="Trebuchet MS"/>
                <w:color w:val="333333"/>
                <w:sz w:val="16"/>
                <w:szCs w:val="16"/>
              </w:rPr>
              <w:t>46,5*0,15</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r>
              <w:rPr>
                <w:rFonts w:ascii="Trebuchet MS" w:hAnsi="Trebuchet MS" w:cs="Trebuchet MS"/>
                <w:color w:val="333333"/>
                <w:sz w:val="16"/>
                <w:szCs w:val="16"/>
              </w:rPr>
              <w:t>6,975</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FF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FF0000"/>
                <w:sz w:val="16"/>
                <w:szCs w:val="16"/>
              </w:rPr>
            </w:pPr>
            <w:r>
              <w:rPr>
                <w:rFonts w:ascii="Trebuchet MS" w:hAnsi="Trebuchet MS" w:cs="Trebuchet MS"/>
                <w:color w:val="FF0000"/>
                <w:sz w:val="16"/>
                <w:szCs w:val="16"/>
              </w:rPr>
              <w:t>Součet</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r>
              <w:rPr>
                <w:rFonts w:ascii="Trebuchet MS" w:hAnsi="Trebuchet MS" w:cs="Trebuchet MS"/>
                <w:color w:val="FF0000"/>
                <w:sz w:val="16"/>
                <w:szCs w:val="16"/>
              </w:rPr>
              <w:t>6,975</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r>
      <w:tr w:rsidR="005055DD" w:rsidTr="005055DD">
        <w:tblPrEx>
          <w:tblCellMar>
            <w:top w:w="0" w:type="dxa"/>
            <w:bottom w:w="0" w:type="dxa"/>
          </w:tblCellMar>
        </w:tblPrEx>
        <w:trPr>
          <w:trHeight w:val="415"/>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17</w:t>
            </w:r>
          </w:p>
        </w:tc>
        <w:tc>
          <w:tcPr>
            <w:tcW w:w="365"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w:t>
            </w:r>
          </w:p>
        </w:tc>
        <w:tc>
          <w:tcPr>
            <w:tcW w:w="144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985112193</w:t>
            </w:r>
          </w:p>
        </w:tc>
        <w:tc>
          <w:tcPr>
            <w:tcW w:w="629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Odsekání degradovaného betonu Příplatek k cenám za plochu do 10 m2 jednotlivě</w:t>
            </w:r>
          </w:p>
        </w:tc>
        <w:tc>
          <w:tcPr>
            <w:tcW w:w="726"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m2</w:t>
            </w:r>
          </w:p>
        </w:tc>
        <w:tc>
          <w:tcPr>
            <w:tcW w:w="937"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23,250</w:t>
            </w:r>
          </w:p>
        </w:tc>
        <w:tc>
          <w:tcPr>
            <w:tcW w:w="1062" w:type="dxa"/>
            <w:tcBorders>
              <w:top w:val="single" w:sz="2" w:space="0" w:color="969696"/>
              <w:left w:val="single" w:sz="2" w:space="0" w:color="969696"/>
              <w:bottom w:val="single" w:sz="2" w:space="0" w:color="969696"/>
              <w:right w:val="single" w:sz="2" w:space="0" w:color="969696"/>
            </w:tcBorders>
            <w:shd w:val="solid" w:color="FFFFCC"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320,00</w:t>
            </w:r>
          </w:p>
        </w:tc>
        <w:tc>
          <w:tcPr>
            <w:tcW w:w="1973"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7 440,00</w:t>
            </w:r>
          </w:p>
        </w:tc>
        <w:tc>
          <w:tcPr>
            <w:tcW w:w="130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CS ÚRS 2018 01</w:t>
            </w:r>
          </w:p>
        </w:tc>
      </w:tr>
      <w:tr w:rsidR="005055DD" w:rsidTr="005055DD">
        <w:tblPrEx>
          <w:tblCellMar>
            <w:top w:w="0" w:type="dxa"/>
            <w:bottom w:w="0" w:type="dxa"/>
          </w:tblCellMar>
        </w:tblPrEx>
        <w:trPr>
          <w:trHeight w:val="662"/>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PSC</w:t>
            </w: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2289" w:type="dxa"/>
            <w:gridSpan w:val="6"/>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Poznámka k souboru cen:</w:t>
            </w:r>
          </w:p>
          <w:p w:rsidR="005055DD" w:rsidRDefault="005055DD">
            <w:pPr>
              <w:autoSpaceDE w:val="0"/>
              <w:autoSpaceDN w:val="0"/>
              <w:adjustRightInd w:val="0"/>
              <w:spacing w:after="0" w:line="240" w:lineRule="auto"/>
              <w:rPr>
                <w:rFonts w:ascii="Trebuchet MS" w:hAnsi="Trebuchet MS" w:cs="Trebuchet MS"/>
                <w:i/>
                <w:iCs/>
                <w:color w:val="969696"/>
                <w:sz w:val="14"/>
                <w:szCs w:val="14"/>
              </w:rPr>
            </w:pPr>
          </w:p>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 xml:space="preserve">1. V ceně -2111 až -2133 jsou započteny i náklady na odstranění degradovaného betonu ručním pneumatickým kladivem s dočištěním k obnažení betonářské výztuže a jejím ručním očištěním. </w:t>
            </w: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r>
              <w:rPr>
                <w:rFonts w:ascii="Trebuchet MS" w:hAnsi="Trebuchet MS" w:cs="Trebuchet MS"/>
                <w:color w:val="333333"/>
                <w:sz w:val="16"/>
                <w:szCs w:val="16"/>
              </w:rPr>
              <w:t>46,5*0,35</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r>
              <w:rPr>
                <w:rFonts w:ascii="Trebuchet MS" w:hAnsi="Trebuchet MS" w:cs="Trebuchet MS"/>
                <w:color w:val="333333"/>
                <w:sz w:val="16"/>
                <w:szCs w:val="16"/>
              </w:rPr>
              <w:t>16,275</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r>
              <w:rPr>
                <w:rFonts w:ascii="Trebuchet MS" w:hAnsi="Trebuchet MS" w:cs="Trebuchet MS"/>
                <w:color w:val="333333"/>
                <w:sz w:val="16"/>
                <w:szCs w:val="16"/>
              </w:rPr>
              <w:t>46,5*0,15</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r>
              <w:rPr>
                <w:rFonts w:ascii="Trebuchet MS" w:hAnsi="Trebuchet MS" w:cs="Trebuchet MS"/>
                <w:color w:val="333333"/>
                <w:sz w:val="16"/>
                <w:szCs w:val="16"/>
              </w:rPr>
              <w:t>6,975</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FF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FF0000"/>
                <w:sz w:val="16"/>
                <w:szCs w:val="16"/>
              </w:rPr>
            </w:pPr>
            <w:r>
              <w:rPr>
                <w:rFonts w:ascii="Trebuchet MS" w:hAnsi="Trebuchet MS" w:cs="Trebuchet MS"/>
                <w:color w:val="FF0000"/>
                <w:sz w:val="16"/>
                <w:szCs w:val="16"/>
              </w:rPr>
              <w:t>Součet</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r>
              <w:rPr>
                <w:rFonts w:ascii="Trebuchet MS" w:hAnsi="Trebuchet MS" w:cs="Trebuchet MS"/>
                <w:color w:val="FF0000"/>
                <w:sz w:val="16"/>
                <w:szCs w:val="16"/>
              </w:rPr>
              <w:t>23,250</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r>
      <w:tr w:rsidR="005055DD" w:rsidTr="005055DD">
        <w:tblPrEx>
          <w:tblCellMar>
            <w:top w:w="0" w:type="dxa"/>
            <w:bottom w:w="0" w:type="dxa"/>
          </w:tblCellMar>
        </w:tblPrEx>
        <w:trPr>
          <w:trHeight w:val="269"/>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18</w:t>
            </w:r>
          </w:p>
        </w:tc>
        <w:tc>
          <w:tcPr>
            <w:tcW w:w="365"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w:t>
            </w:r>
          </w:p>
        </w:tc>
        <w:tc>
          <w:tcPr>
            <w:tcW w:w="144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985131211</w:t>
            </w:r>
          </w:p>
        </w:tc>
        <w:tc>
          <w:tcPr>
            <w:tcW w:w="629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Očištění ploch stěn, rubu kleneb a podlah tryskání pískem sušeným</w:t>
            </w:r>
          </w:p>
        </w:tc>
        <w:tc>
          <w:tcPr>
            <w:tcW w:w="726"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m2</w:t>
            </w:r>
          </w:p>
        </w:tc>
        <w:tc>
          <w:tcPr>
            <w:tcW w:w="937"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275,875</w:t>
            </w:r>
          </w:p>
        </w:tc>
        <w:tc>
          <w:tcPr>
            <w:tcW w:w="1062" w:type="dxa"/>
            <w:tcBorders>
              <w:top w:val="single" w:sz="2" w:space="0" w:color="969696"/>
              <w:left w:val="single" w:sz="2" w:space="0" w:color="969696"/>
              <w:bottom w:val="single" w:sz="2" w:space="0" w:color="969696"/>
              <w:right w:val="single" w:sz="2" w:space="0" w:color="969696"/>
            </w:tcBorders>
            <w:shd w:val="solid" w:color="FFFFCC"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30,00</w:t>
            </w:r>
          </w:p>
        </w:tc>
        <w:tc>
          <w:tcPr>
            <w:tcW w:w="1973"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8 276,25</w:t>
            </w:r>
          </w:p>
        </w:tc>
        <w:tc>
          <w:tcPr>
            <w:tcW w:w="130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CS ÚRS 2018 01</w:t>
            </w:r>
          </w:p>
        </w:tc>
      </w:tr>
      <w:tr w:rsidR="005055DD" w:rsidTr="005055DD">
        <w:tblPrEx>
          <w:tblCellMar>
            <w:top w:w="0" w:type="dxa"/>
            <w:bottom w:w="0" w:type="dxa"/>
          </w:tblCellMar>
        </w:tblPrEx>
        <w:trPr>
          <w:trHeight w:val="1104"/>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PSC</w:t>
            </w: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2289" w:type="dxa"/>
            <w:gridSpan w:val="6"/>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Poznámka k souboru cen:</w:t>
            </w:r>
          </w:p>
          <w:p w:rsidR="005055DD" w:rsidRDefault="005055DD">
            <w:pPr>
              <w:autoSpaceDE w:val="0"/>
              <w:autoSpaceDN w:val="0"/>
              <w:adjustRightInd w:val="0"/>
              <w:spacing w:after="0" w:line="240" w:lineRule="auto"/>
              <w:rPr>
                <w:rFonts w:ascii="Trebuchet MS" w:hAnsi="Trebuchet MS" w:cs="Trebuchet MS"/>
                <w:i/>
                <w:iCs/>
                <w:color w:val="969696"/>
                <w:sz w:val="14"/>
                <w:szCs w:val="14"/>
              </w:rPr>
            </w:pPr>
          </w:p>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 xml:space="preserve">1. V cenách jsou započteny i náklady na dodání všech hmot. 2. V cenách očištění ploch pískem jsou započteny i náklady smetení písku dohromady nebo naložení na dopravní prostředek. 3. V cenách očištění ploch pískem nejsou započteny náklady na odvoz písku, které se oceňují cenami odvozu suti příslušného katalogu pro objekt, na kterém se práce provádí. </w:t>
            </w: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r>
              <w:rPr>
                <w:rFonts w:ascii="Trebuchet MS" w:hAnsi="Trebuchet MS" w:cs="Trebuchet MS"/>
                <w:color w:val="333333"/>
                <w:sz w:val="16"/>
                <w:szCs w:val="16"/>
              </w:rPr>
              <w:t>46,5*2</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r>
              <w:rPr>
                <w:rFonts w:ascii="Trebuchet MS" w:hAnsi="Trebuchet MS" w:cs="Trebuchet MS"/>
                <w:color w:val="333333"/>
                <w:sz w:val="16"/>
                <w:szCs w:val="16"/>
              </w:rPr>
              <w:t>93,000</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r>
              <w:rPr>
                <w:rFonts w:ascii="Trebuchet MS" w:hAnsi="Trebuchet MS" w:cs="Trebuchet MS"/>
                <w:color w:val="333333"/>
                <w:sz w:val="16"/>
                <w:szCs w:val="16"/>
              </w:rPr>
              <w:t>(34,39*3)*0,5</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r>
              <w:rPr>
                <w:rFonts w:ascii="Trebuchet MS" w:hAnsi="Trebuchet MS" w:cs="Trebuchet MS"/>
                <w:color w:val="333333"/>
                <w:sz w:val="16"/>
                <w:szCs w:val="16"/>
              </w:rPr>
              <w:t>51,585</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r>
              <w:rPr>
                <w:rFonts w:ascii="Trebuchet MS" w:hAnsi="Trebuchet MS" w:cs="Trebuchet MS"/>
                <w:color w:val="333333"/>
                <w:sz w:val="16"/>
                <w:szCs w:val="16"/>
              </w:rPr>
              <w:t>34,93*3+(3,5+1,8+3,5+1,8)*2,5</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r>
              <w:rPr>
                <w:rFonts w:ascii="Trebuchet MS" w:hAnsi="Trebuchet MS" w:cs="Trebuchet MS"/>
                <w:color w:val="333333"/>
                <w:sz w:val="16"/>
                <w:szCs w:val="16"/>
              </w:rPr>
              <w:t>131,290</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FF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FF0000"/>
                <w:sz w:val="16"/>
                <w:szCs w:val="16"/>
              </w:rPr>
            </w:pPr>
            <w:r>
              <w:rPr>
                <w:rFonts w:ascii="Trebuchet MS" w:hAnsi="Trebuchet MS" w:cs="Trebuchet MS"/>
                <w:color w:val="FF0000"/>
                <w:sz w:val="16"/>
                <w:szCs w:val="16"/>
              </w:rPr>
              <w:t>Součet</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r>
              <w:rPr>
                <w:rFonts w:ascii="Trebuchet MS" w:hAnsi="Trebuchet MS" w:cs="Trebuchet MS"/>
                <w:color w:val="FF0000"/>
                <w:sz w:val="16"/>
                <w:szCs w:val="16"/>
              </w:rPr>
              <w:t>275,875</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r>
      <w:tr w:rsidR="005055DD" w:rsidTr="005055DD">
        <w:tblPrEx>
          <w:tblCellMar>
            <w:top w:w="0" w:type="dxa"/>
            <w:bottom w:w="0" w:type="dxa"/>
          </w:tblCellMar>
        </w:tblPrEx>
        <w:trPr>
          <w:trHeight w:val="269"/>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19</w:t>
            </w:r>
          </w:p>
        </w:tc>
        <w:tc>
          <w:tcPr>
            <w:tcW w:w="365"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w:t>
            </w:r>
          </w:p>
        </w:tc>
        <w:tc>
          <w:tcPr>
            <w:tcW w:w="144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985141111</w:t>
            </w:r>
          </w:p>
        </w:tc>
        <w:tc>
          <w:tcPr>
            <w:tcW w:w="629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Vyčištění trhlin nebo dutin ve zdivu šířky do 30 mm, hloubky do 150 mm</w:t>
            </w:r>
          </w:p>
        </w:tc>
        <w:tc>
          <w:tcPr>
            <w:tcW w:w="726"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m</w:t>
            </w:r>
          </w:p>
        </w:tc>
        <w:tc>
          <w:tcPr>
            <w:tcW w:w="937"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25,000</w:t>
            </w:r>
          </w:p>
        </w:tc>
        <w:tc>
          <w:tcPr>
            <w:tcW w:w="1062" w:type="dxa"/>
            <w:tcBorders>
              <w:top w:val="single" w:sz="2" w:space="0" w:color="969696"/>
              <w:left w:val="single" w:sz="2" w:space="0" w:color="969696"/>
              <w:bottom w:val="single" w:sz="2" w:space="0" w:color="969696"/>
              <w:right w:val="single" w:sz="2" w:space="0" w:color="969696"/>
            </w:tcBorders>
            <w:shd w:val="solid" w:color="FFFFCC"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95,00</w:t>
            </w:r>
          </w:p>
        </w:tc>
        <w:tc>
          <w:tcPr>
            <w:tcW w:w="1973"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2 375,00</w:t>
            </w:r>
          </w:p>
        </w:tc>
        <w:tc>
          <w:tcPr>
            <w:tcW w:w="130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CS ÚRS 2018 01</w:t>
            </w:r>
          </w:p>
        </w:tc>
      </w:tr>
      <w:tr w:rsidR="005055DD" w:rsidTr="005055DD">
        <w:tblPrEx>
          <w:tblCellMar>
            <w:top w:w="0" w:type="dxa"/>
            <w:bottom w:w="0" w:type="dxa"/>
          </w:tblCellMar>
        </w:tblPrEx>
        <w:trPr>
          <w:trHeight w:val="883"/>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PSC</w:t>
            </w: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2289" w:type="dxa"/>
            <w:gridSpan w:val="6"/>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Poznámka k souboru cen:</w:t>
            </w:r>
          </w:p>
          <w:p w:rsidR="005055DD" w:rsidRDefault="005055DD">
            <w:pPr>
              <w:autoSpaceDE w:val="0"/>
              <w:autoSpaceDN w:val="0"/>
              <w:adjustRightInd w:val="0"/>
              <w:spacing w:after="0" w:line="240" w:lineRule="auto"/>
              <w:rPr>
                <w:rFonts w:ascii="Trebuchet MS" w:hAnsi="Trebuchet MS" w:cs="Trebuchet MS"/>
                <w:i/>
                <w:iCs/>
                <w:color w:val="969696"/>
                <w:sz w:val="14"/>
                <w:szCs w:val="14"/>
              </w:rPr>
            </w:pPr>
          </w:p>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 xml:space="preserve">1. V cenách jsou započteny i náklady </w:t>
            </w:r>
            <w:proofErr w:type="gramStart"/>
            <w:r>
              <w:rPr>
                <w:rFonts w:ascii="Trebuchet MS" w:hAnsi="Trebuchet MS" w:cs="Trebuchet MS"/>
                <w:i/>
                <w:iCs/>
                <w:color w:val="969696"/>
                <w:sz w:val="14"/>
                <w:szCs w:val="14"/>
              </w:rPr>
              <w:t>na</w:t>
            </w:r>
            <w:proofErr w:type="gramEnd"/>
            <w:r>
              <w:rPr>
                <w:rFonts w:ascii="Trebuchet MS" w:hAnsi="Trebuchet MS" w:cs="Trebuchet MS"/>
                <w:i/>
                <w:iCs/>
                <w:color w:val="969696"/>
                <w:sz w:val="14"/>
                <w:szCs w:val="14"/>
              </w:rPr>
              <w:t xml:space="preserve">: a) odstranění porostů, zvětralin a nečistot, b) vysekání </w:t>
            </w:r>
            <w:proofErr w:type="spellStart"/>
            <w:r>
              <w:rPr>
                <w:rFonts w:ascii="Trebuchet MS" w:hAnsi="Trebuchet MS" w:cs="Trebuchet MS"/>
                <w:i/>
                <w:iCs/>
                <w:color w:val="969696"/>
                <w:sz w:val="14"/>
                <w:szCs w:val="14"/>
              </w:rPr>
              <w:t>navětralých</w:t>
            </w:r>
            <w:proofErr w:type="spellEnd"/>
            <w:r>
              <w:rPr>
                <w:rFonts w:ascii="Trebuchet MS" w:hAnsi="Trebuchet MS" w:cs="Trebuchet MS"/>
                <w:i/>
                <w:iCs/>
                <w:color w:val="969696"/>
                <w:sz w:val="14"/>
                <w:szCs w:val="14"/>
              </w:rPr>
              <w:t xml:space="preserve"> částí zdiva, c) vyfoukání a vypláchnutí trhlin. 2. Množství měrných jednotek se určuje v m délky vyčištěné dutiny. </w:t>
            </w:r>
          </w:p>
        </w:tc>
      </w:tr>
      <w:tr w:rsidR="005055DD" w:rsidTr="005055DD">
        <w:tblPrEx>
          <w:tblCellMar>
            <w:top w:w="0" w:type="dxa"/>
            <w:bottom w:w="0" w:type="dxa"/>
          </w:tblCellMar>
        </w:tblPrEx>
        <w:trPr>
          <w:trHeight w:val="415"/>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20</w:t>
            </w:r>
          </w:p>
        </w:tc>
        <w:tc>
          <w:tcPr>
            <w:tcW w:w="365"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w:t>
            </w:r>
          </w:p>
        </w:tc>
        <w:tc>
          <w:tcPr>
            <w:tcW w:w="144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985142111</w:t>
            </w:r>
          </w:p>
        </w:tc>
        <w:tc>
          <w:tcPr>
            <w:tcW w:w="629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Vysekání spojovací hmoty ze spár zdiva včetně vyčištění hloubky spáry do 40 mm délky spáry na 1 m2 upravované plochy do 6 m</w:t>
            </w:r>
          </w:p>
        </w:tc>
        <w:tc>
          <w:tcPr>
            <w:tcW w:w="726"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m2</w:t>
            </w:r>
          </w:p>
        </w:tc>
        <w:tc>
          <w:tcPr>
            <w:tcW w:w="937"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15,000</w:t>
            </w:r>
          </w:p>
        </w:tc>
        <w:tc>
          <w:tcPr>
            <w:tcW w:w="1062" w:type="dxa"/>
            <w:tcBorders>
              <w:top w:val="single" w:sz="2" w:space="0" w:color="969696"/>
              <w:left w:val="single" w:sz="2" w:space="0" w:color="969696"/>
              <w:bottom w:val="single" w:sz="2" w:space="0" w:color="969696"/>
              <w:right w:val="single" w:sz="2" w:space="0" w:color="969696"/>
            </w:tcBorders>
            <w:shd w:val="solid" w:color="FFFFCC"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420,00</w:t>
            </w:r>
          </w:p>
        </w:tc>
        <w:tc>
          <w:tcPr>
            <w:tcW w:w="1973"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6 300,00</w:t>
            </w:r>
          </w:p>
        </w:tc>
        <w:tc>
          <w:tcPr>
            <w:tcW w:w="130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CS ÚRS 2018 01</w:t>
            </w:r>
          </w:p>
        </w:tc>
      </w:tr>
      <w:tr w:rsidR="005055DD" w:rsidTr="005055DD">
        <w:tblPrEx>
          <w:tblCellMar>
            <w:top w:w="0" w:type="dxa"/>
            <w:bottom w:w="0" w:type="dxa"/>
          </w:tblCellMar>
        </w:tblPrEx>
        <w:trPr>
          <w:trHeight w:val="1325"/>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PSC</w:t>
            </w: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2289" w:type="dxa"/>
            <w:gridSpan w:val="6"/>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Poznámka k souboru cen:</w:t>
            </w:r>
          </w:p>
          <w:p w:rsidR="005055DD" w:rsidRDefault="005055DD">
            <w:pPr>
              <w:autoSpaceDE w:val="0"/>
              <w:autoSpaceDN w:val="0"/>
              <w:adjustRightInd w:val="0"/>
              <w:spacing w:after="0" w:line="240" w:lineRule="auto"/>
              <w:rPr>
                <w:rFonts w:ascii="Trebuchet MS" w:hAnsi="Trebuchet MS" w:cs="Trebuchet MS"/>
                <w:i/>
                <w:iCs/>
                <w:color w:val="969696"/>
                <w:sz w:val="14"/>
                <w:szCs w:val="14"/>
              </w:rPr>
            </w:pPr>
          </w:p>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 xml:space="preserve">1. Ceny lze použít pro vysekání spojovací hmoty ze spár cihelného nebo kamenného zdiva. 2. Ceny se nepoužijí v případě, jestliže se provádí otlučení omítek oceňované cenami souboru cen 985 11-1 Otlučení a odsekání vrstev. 3. Délce spáry na 1 m2 upravované plochy odpovídají tyto počty kamenů: a) do 6 m - do 10 kusů na 1 m2, b) přes 6 do 12 m - přes 10 do 35 kusů na 1 m2, c) přes 12 m - přes 35 kusů na 1 m2. </w:t>
            </w:r>
          </w:p>
        </w:tc>
      </w:tr>
      <w:tr w:rsidR="005055DD" w:rsidTr="005055DD">
        <w:tblPrEx>
          <w:tblCellMar>
            <w:top w:w="0" w:type="dxa"/>
            <w:bottom w:w="0" w:type="dxa"/>
          </w:tblCellMar>
        </w:tblPrEx>
        <w:trPr>
          <w:trHeight w:val="415"/>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21</w:t>
            </w:r>
          </w:p>
        </w:tc>
        <w:tc>
          <w:tcPr>
            <w:tcW w:w="365"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w:t>
            </w:r>
          </w:p>
        </w:tc>
        <w:tc>
          <w:tcPr>
            <w:tcW w:w="144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985211111</w:t>
            </w:r>
          </w:p>
        </w:tc>
        <w:tc>
          <w:tcPr>
            <w:tcW w:w="629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Vyklínování uvolněných kamenů zdiva úlomky kamene, popřípadě cihel délky spáry na 1 m2 upravované plochy do 6 m</w:t>
            </w:r>
          </w:p>
        </w:tc>
        <w:tc>
          <w:tcPr>
            <w:tcW w:w="726"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m2</w:t>
            </w:r>
          </w:p>
        </w:tc>
        <w:tc>
          <w:tcPr>
            <w:tcW w:w="937"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5,000</w:t>
            </w:r>
          </w:p>
        </w:tc>
        <w:tc>
          <w:tcPr>
            <w:tcW w:w="1062" w:type="dxa"/>
            <w:tcBorders>
              <w:top w:val="single" w:sz="2" w:space="0" w:color="969696"/>
              <w:left w:val="single" w:sz="2" w:space="0" w:color="969696"/>
              <w:bottom w:val="single" w:sz="2" w:space="0" w:color="969696"/>
              <w:right w:val="single" w:sz="2" w:space="0" w:color="969696"/>
            </w:tcBorders>
            <w:shd w:val="solid" w:color="FFFFCC"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670,00</w:t>
            </w:r>
          </w:p>
        </w:tc>
        <w:tc>
          <w:tcPr>
            <w:tcW w:w="1973"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3 350,00</w:t>
            </w:r>
          </w:p>
        </w:tc>
        <w:tc>
          <w:tcPr>
            <w:tcW w:w="130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CS ÚRS 2018 01</w:t>
            </w:r>
          </w:p>
        </w:tc>
      </w:tr>
      <w:tr w:rsidR="005055DD" w:rsidTr="005055DD">
        <w:tblPrEx>
          <w:tblCellMar>
            <w:top w:w="0" w:type="dxa"/>
            <w:bottom w:w="0" w:type="dxa"/>
          </w:tblCellMar>
        </w:tblPrEx>
        <w:trPr>
          <w:trHeight w:val="1325"/>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PSC</w:t>
            </w: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2289" w:type="dxa"/>
            <w:gridSpan w:val="6"/>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Poznámka k souboru cen:</w:t>
            </w:r>
          </w:p>
          <w:p w:rsidR="005055DD" w:rsidRDefault="005055DD">
            <w:pPr>
              <w:autoSpaceDE w:val="0"/>
              <w:autoSpaceDN w:val="0"/>
              <w:adjustRightInd w:val="0"/>
              <w:spacing w:after="0" w:line="240" w:lineRule="auto"/>
              <w:rPr>
                <w:rFonts w:ascii="Trebuchet MS" w:hAnsi="Trebuchet MS" w:cs="Trebuchet MS"/>
                <w:i/>
                <w:iCs/>
                <w:color w:val="969696"/>
                <w:sz w:val="14"/>
                <w:szCs w:val="14"/>
              </w:rPr>
            </w:pPr>
          </w:p>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 xml:space="preserve">1. Množství měrných jednotek se určuje v m2 pohledové plochy skutečně vyklínovaného zdiva. 2. V cenách nejsou započteny náklady vyčištění trhlin a dutin ve zdivu, které se oceňují cenami souboru cen 985 14-1. 3. Délce spáry na 1 m2 upravované plochy odpovídají tyto počty kamenů: a) do 6 m - do 10 kusů na 1 m2, b) přes 6 do 12 m - přes 10 do 35 kusů na 1 m2, c) do 12 m - přes 35 kusů na 1 m2. </w:t>
            </w:r>
          </w:p>
        </w:tc>
      </w:tr>
      <w:tr w:rsidR="005055DD" w:rsidTr="005055DD">
        <w:tblPrEx>
          <w:tblCellMar>
            <w:top w:w="0" w:type="dxa"/>
            <w:bottom w:w="0" w:type="dxa"/>
          </w:tblCellMar>
        </w:tblPrEx>
        <w:trPr>
          <w:trHeight w:val="269"/>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22</w:t>
            </w:r>
          </w:p>
        </w:tc>
        <w:tc>
          <w:tcPr>
            <w:tcW w:w="365"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w:t>
            </w:r>
          </w:p>
        </w:tc>
        <w:tc>
          <w:tcPr>
            <w:tcW w:w="144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985221101</w:t>
            </w:r>
          </w:p>
        </w:tc>
        <w:tc>
          <w:tcPr>
            <w:tcW w:w="629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Doplnění zdiva ručně do aktivované malty cihlami</w:t>
            </w:r>
          </w:p>
        </w:tc>
        <w:tc>
          <w:tcPr>
            <w:tcW w:w="726"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m3</w:t>
            </w:r>
          </w:p>
        </w:tc>
        <w:tc>
          <w:tcPr>
            <w:tcW w:w="937"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0,500</w:t>
            </w:r>
          </w:p>
        </w:tc>
        <w:tc>
          <w:tcPr>
            <w:tcW w:w="1062" w:type="dxa"/>
            <w:tcBorders>
              <w:top w:val="single" w:sz="2" w:space="0" w:color="969696"/>
              <w:left w:val="single" w:sz="2" w:space="0" w:color="969696"/>
              <w:bottom w:val="single" w:sz="2" w:space="0" w:color="969696"/>
              <w:right w:val="single" w:sz="2" w:space="0" w:color="969696"/>
            </w:tcBorders>
            <w:shd w:val="solid" w:color="FFFFCC"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2 150,00</w:t>
            </w:r>
          </w:p>
        </w:tc>
        <w:tc>
          <w:tcPr>
            <w:tcW w:w="1973"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1 075,00</w:t>
            </w:r>
          </w:p>
        </w:tc>
        <w:tc>
          <w:tcPr>
            <w:tcW w:w="130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CS ÚRS 2018 01</w:t>
            </w:r>
          </w:p>
        </w:tc>
      </w:tr>
      <w:tr w:rsidR="005055DD" w:rsidTr="005055DD">
        <w:tblPrEx>
          <w:tblCellMar>
            <w:top w:w="0" w:type="dxa"/>
            <w:bottom w:w="0" w:type="dxa"/>
          </w:tblCellMar>
        </w:tblPrEx>
        <w:trPr>
          <w:trHeight w:val="1766"/>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PSC</w:t>
            </w: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2289" w:type="dxa"/>
            <w:gridSpan w:val="6"/>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Poznámka k souboru cen:</w:t>
            </w:r>
          </w:p>
          <w:p w:rsidR="005055DD" w:rsidRDefault="005055DD">
            <w:pPr>
              <w:autoSpaceDE w:val="0"/>
              <w:autoSpaceDN w:val="0"/>
              <w:adjustRightInd w:val="0"/>
              <w:spacing w:after="0" w:line="240" w:lineRule="auto"/>
              <w:rPr>
                <w:rFonts w:ascii="Trebuchet MS" w:hAnsi="Trebuchet MS" w:cs="Trebuchet MS"/>
                <w:i/>
                <w:iCs/>
                <w:color w:val="969696"/>
                <w:sz w:val="14"/>
                <w:szCs w:val="14"/>
              </w:rPr>
            </w:pPr>
          </w:p>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 xml:space="preserve">1. Ceny jsou určeny pro doplnění kamenem nebo cihlami stejného druhu jako doplňované zdivo. 2. Ceny nelze použít pro doplnění chybějících prvků nebo výměnu ojedinělých prvků objemu jednotlivě větších než 0,1 m3. 3. V cenách nejsou započteny náklady na dodávku kamene nebo cihel; tato dodávka se oceňuje ve specifikaci. 4. Získání kamene vybraného na staveništi nebo v určité lokalitě se oceňuje cenou souboru cen 985 22-21 Sbírání a třídění kamene ručně ze suti. 5. Délce spáry na 1 m2 plochy zdiva odpovídají tyto počty kamenů nebo cihel: a) do 6 m - do 10 kusů na 1 m2, b) přes 6 do 12 m - přes 10 do 35 kusů na 1 m2, c) přes 12 m - přes 35 kusů na 1 m2. </w:t>
            </w:r>
          </w:p>
        </w:tc>
      </w:tr>
      <w:tr w:rsidR="005055DD" w:rsidTr="005055DD">
        <w:tblPrEx>
          <w:tblCellMar>
            <w:top w:w="0" w:type="dxa"/>
            <w:bottom w:w="0" w:type="dxa"/>
          </w:tblCellMar>
        </w:tblPrEx>
        <w:trPr>
          <w:trHeight w:val="269"/>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i/>
                <w:iCs/>
                <w:color w:val="0000FF"/>
                <w:sz w:val="16"/>
                <w:szCs w:val="16"/>
              </w:rPr>
            </w:pPr>
            <w:r>
              <w:rPr>
                <w:rFonts w:ascii="Trebuchet MS" w:hAnsi="Trebuchet MS" w:cs="Trebuchet MS"/>
                <w:i/>
                <w:iCs/>
                <w:color w:val="0000FF"/>
                <w:sz w:val="16"/>
                <w:szCs w:val="16"/>
              </w:rPr>
              <w:t>23</w:t>
            </w:r>
          </w:p>
        </w:tc>
        <w:tc>
          <w:tcPr>
            <w:tcW w:w="365"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i/>
                <w:iCs/>
                <w:color w:val="0000FF"/>
                <w:sz w:val="16"/>
                <w:szCs w:val="16"/>
              </w:rPr>
            </w:pPr>
            <w:r>
              <w:rPr>
                <w:rFonts w:ascii="Trebuchet MS" w:hAnsi="Trebuchet MS" w:cs="Trebuchet MS"/>
                <w:i/>
                <w:iCs/>
                <w:color w:val="0000FF"/>
                <w:sz w:val="16"/>
                <w:szCs w:val="16"/>
              </w:rPr>
              <w:t>M</w:t>
            </w:r>
          </w:p>
        </w:tc>
        <w:tc>
          <w:tcPr>
            <w:tcW w:w="144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i/>
                <w:iCs/>
                <w:color w:val="0000FF"/>
                <w:sz w:val="16"/>
                <w:szCs w:val="16"/>
              </w:rPr>
            </w:pPr>
            <w:r>
              <w:rPr>
                <w:rFonts w:ascii="Trebuchet MS" w:hAnsi="Trebuchet MS" w:cs="Trebuchet MS"/>
                <w:i/>
                <w:iCs/>
                <w:color w:val="0000FF"/>
                <w:sz w:val="16"/>
                <w:szCs w:val="16"/>
              </w:rPr>
              <w:t>59610001</w:t>
            </w:r>
          </w:p>
        </w:tc>
        <w:tc>
          <w:tcPr>
            <w:tcW w:w="629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i/>
                <w:iCs/>
                <w:color w:val="0000FF"/>
                <w:sz w:val="16"/>
                <w:szCs w:val="16"/>
              </w:rPr>
            </w:pPr>
            <w:r>
              <w:rPr>
                <w:rFonts w:ascii="Trebuchet MS" w:hAnsi="Trebuchet MS" w:cs="Trebuchet MS"/>
                <w:i/>
                <w:iCs/>
                <w:color w:val="0000FF"/>
                <w:sz w:val="16"/>
                <w:szCs w:val="16"/>
              </w:rPr>
              <w:t>cihla pálená plná 290x140x65mm do P15</w:t>
            </w:r>
          </w:p>
        </w:tc>
        <w:tc>
          <w:tcPr>
            <w:tcW w:w="726"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i/>
                <w:iCs/>
                <w:color w:val="0000FF"/>
                <w:sz w:val="16"/>
                <w:szCs w:val="16"/>
              </w:rPr>
            </w:pPr>
            <w:r>
              <w:rPr>
                <w:rFonts w:ascii="Trebuchet MS" w:hAnsi="Trebuchet MS" w:cs="Trebuchet MS"/>
                <w:i/>
                <w:iCs/>
                <w:color w:val="0000FF"/>
                <w:sz w:val="16"/>
                <w:szCs w:val="16"/>
              </w:rPr>
              <w:t>kus</w:t>
            </w:r>
          </w:p>
        </w:tc>
        <w:tc>
          <w:tcPr>
            <w:tcW w:w="937"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i/>
                <w:iCs/>
                <w:color w:val="0000FF"/>
                <w:sz w:val="16"/>
                <w:szCs w:val="16"/>
              </w:rPr>
            </w:pPr>
            <w:r>
              <w:rPr>
                <w:rFonts w:ascii="Trebuchet MS" w:hAnsi="Trebuchet MS" w:cs="Trebuchet MS"/>
                <w:i/>
                <w:iCs/>
                <w:color w:val="0000FF"/>
                <w:sz w:val="16"/>
                <w:szCs w:val="16"/>
              </w:rPr>
              <w:t>30,000</w:t>
            </w:r>
          </w:p>
        </w:tc>
        <w:tc>
          <w:tcPr>
            <w:tcW w:w="1062" w:type="dxa"/>
            <w:tcBorders>
              <w:top w:val="single" w:sz="2" w:space="0" w:color="969696"/>
              <w:left w:val="single" w:sz="2" w:space="0" w:color="969696"/>
              <w:bottom w:val="single" w:sz="2" w:space="0" w:color="969696"/>
              <w:right w:val="single" w:sz="2" w:space="0" w:color="969696"/>
            </w:tcBorders>
            <w:shd w:val="solid" w:color="FFFFCC" w:fill="FFFFFF"/>
          </w:tcPr>
          <w:p w:rsidR="005055DD" w:rsidRDefault="005055DD">
            <w:pPr>
              <w:autoSpaceDE w:val="0"/>
              <w:autoSpaceDN w:val="0"/>
              <w:adjustRightInd w:val="0"/>
              <w:spacing w:after="0" w:line="240" w:lineRule="auto"/>
              <w:jc w:val="right"/>
              <w:rPr>
                <w:rFonts w:ascii="Trebuchet MS" w:hAnsi="Trebuchet MS" w:cs="Trebuchet MS"/>
                <w:i/>
                <w:iCs/>
                <w:color w:val="0000FF"/>
                <w:sz w:val="16"/>
                <w:szCs w:val="16"/>
              </w:rPr>
            </w:pPr>
            <w:r>
              <w:rPr>
                <w:rFonts w:ascii="Trebuchet MS" w:hAnsi="Trebuchet MS" w:cs="Trebuchet MS"/>
                <w:i/>
                <w:iCs/>
                <w:color w:val="0000FF"/>
                <w:sz w:val="16"/>
                <w:szCs w:val="16"/>
              </w:rPr>
              <w:t>13,00</w:t>
            </w:r>
          </w:p>
        </w:tc>
        <w:tc>
          <w:tcPr>
            <w:tcW w:w="1973"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i/>
                <w:iCs/>
                <w:color w:val="0000FF"/>
                <w:sz w:val="16"/>
                <w:szCs w:val="16"/>
              </w:rPr>
            </w:pPr>
            <w:r>
              <w:rPr>
                <w:rFonts w:ascii="Trebuchet MS" w:hAnsi="Trebuchet MS" w:cs="Trebuchet MS"/>
                <w:i/>
                <w:iCs/>
                <w:color w:val="0000FF"/>
                <w:sz w:val="16"/>
                <w:szCs w:val="16"/>
              </w:rPr>
              <w:t>390,00</w:t>
            </w:r>
          </w:p>
        </w:tc>
        <w:tc>
          <w:tcPr>
            <w:tcW w:w="130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i/>
                <w:iCs/>
                <w:color w:val="0000FF"/>
                <w:sz w:val="16"/>
                <w:szCs w:val="16"/>
              </w:rPr>
            </w:pPr>
            <w:r>
              <w:rPr>
                <w:rFonts w:ascii="Trebuchet MS" w:hAnsi="Trebuchet MS" w:cs="Trebuchet MS"/>
                <w:i/>
                <w:iCs/>
                <w:color w:val="0000FF"/>
                <w:sz w:val="16"/>
                <w:szCs w:val="16"/>
              </w:rPr>
              <w:t>CS ÚRS 2018 01</w:t>
            </w:r>
          </w:p>
        </w:tc>
      </w:tr>
      <w:tr w:rsidR="005055DD" w:rsidTr="005055DD">
        <w:tblPrEx>
          <w:tblCellMar>
            <w:top w:w="0" w:type="dxa"/>
            <w:bottom w:w="0" w:type="dxa"/>
          </w:tblCellMar>
        </w:tblPrEx>
        <w:trPr>
          <w:trHeight w:val="487"/>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D</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20"/>
                <w:szCs w:val="20"/>
              </w:rPr>
            </w:pPr>
            <w:r>
              <w:rPr>
                <w:rFonts w:ascii="Trebuchet MS" w:hAnsi="Trebuchet MS" w:cs="Trebuchet MS"/>
                <w:color w:val="000000"/>
                <w:sz w:val="20"/>
                <w:szCs w:val="20"/>
              </w:rPr>
              <w:t>997</w:t>
            </w: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20"/>
                <w:szCs w:val="20"/>
              </w:rPr>
            </w:pPr>
            <w:r>
              <w:rPr>
                <w:rFonts w:ascii="Trebuchet MS" w:hAnsi="Trebuchet MS" w:cs="Trebuchet MS"/>
                <w:color w:val="000000"/>
                <w:sz w:val="20"/>
                <w:szCs w:val="20"/>
              </w:rPr>
              <w:t>Přesun sutě</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r>
              <w:rPr>
                <w:rFonts w:ascii="Trebuchet MS" w:hAnsi="Trebuchet MS" w:cs="Trebuchet MS"/>
                <w:color w:val="000000"/>
                <w:sz w:val="20"/>
                <w:szCs w:val="20"/>
              </w:rPr>
              <w:t>0,00</w:t>
            </w: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415"/>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24</w:t>
            </w:r>
          </w:p>
        </w:tc>
        <w:tc>
          <w:tcPr>
            <w:tcW w:w="365"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w:t>
            </w:r>
          </w:p>
        </w:tc>
        <w:tc>
          <w:tcPr>
            <w:tcW w:w="144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997006005</w:t>
            </w:r>
          </w:p>
        </w:tc>
        <w:tc>
          <w:tcPr>
            <w:tcW w:w="629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Drcení stavebního odpadu z </w:t>
            </w:r>
            <w:proofErr w:type="gramStart"/>
            <w:r>
              <w:rPr>
                <w:rFonts w:ascii="Trebuchet MS" w:hAnsi="Trebuchet MS" w:cs="Trebuchet MS"/>
                <w:color w:val="000000"/>
                <w:sz w:val="16"/>
                <w:szCs w:val="16"/>
              </w:rPr>
              <w:t>demolic  s dopravou</w:t>
            </w:r>
            <w:proofErr w:type="gramEnd"/>
            <w:r>
              <w:rPr>
                <w:rFonts w:ascii="Trebuchet MS" w:hAnsi="Trebuchet MS" w:cs="Trebuchet MS"/>
                <w:color w:val="000000"/>
                <w:sz w:val="16"/>
                <w:szCs w:val="16"/>
              </w:rPr>
              <w:t xml:space="preserve"> na vzdálenost do 100 m a naložením do drtícího zařízení ze zdiva cihelného, kamenného a smíšeného</w:t>
            </w:r>
          </w:p>
        </w:tc>
        <w:tc>
          <w:tcPr>
            <w:tcW w:w="726"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t</w:t>
            </w:r>
          </w:p>
        </w:tc>
        <w:tc>
          <w:tcPr>
            <w:tcW w:w="937"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26,069</w:t>
            </w:r>
          </w:p>
        </w:tc>
        <w:tc>
          <w:tcPr>
            <w:tcW w:w="1062" w:type="dxa"/>
            <w:tcBorders>
              <w:top w:val="single" w:sz="2" w:space="0" w:color="969696"/>
              <w:left w:val="single" w:sz="2" w:space="0" w:color="969696"/>
              <w:bottom w:val="single" w:sz="2" w:space="0" w:color="969696"/>
              <w:right w:val="single" w:sz="2" w:space="0" w:color="969696"/>
            </w:tcBorders>
            <w:shd w:val="solid" w:color="FFFFCC"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0,00</w:t>
            </w:r>
          </w:p>
        </w:tc>
        <w:tc>
          <w:tcPr>
            <w:tcW w:w="130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CS ÚRS 2018 01</w:t>
            </w:r>
          </w:p>
        </w:tc>
      </w:tr>
      <w:tr w:rsidR="005055DD" w:rsidTr="005055DD">
        <w:tblPrEx>
          <w:tblCellMar>
            <w:top w:w="0" w:type="dxa"/>
            <w:bottom w:w="0" w:type="dxa"/>
          </w:tblCellMar>
        </w:tblPrEx>
        <w:trPr>
          <w:trHeight w:val="442"/>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PSC</w:t>
            </w: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015" w:type="dxa"/>
            <w:gridSpan w:val="4"/>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Poznámka k souboru cen:</w:t>
            </w:r>
          </w:p>
          <w:p w:rsidR="005055DD" w:rsidRDefault="005055DD">
            <w:pPr>
              <w:autoSpaceDE w:val="0"/>
              <w:autoSpaceDN w:val="0"/>
              <w:adjustRightInd w:val="0"/>
              <w:spacing w:after="0" w:line="240" w:lineRule="auto"/>
              <w:rPr>
                <w:rFonts w:ascii="Trebuchet MS" w:hAnsi="Trebuchet MS" w:cs="Trebuchet MS"/>
                <w:i/>
                <w:iCs/>
                <w:color w:val="969696"/>
                <w:sz w:val="14"/>
                <w:szCs w:val="14"/>
              </w:rPr>
            </w:pPr>
          </w:p>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 xml:space="preserve">1. V cenách jsou započteny i náklady na případné oddělení kovového odpadu (např. výztuže). </w:t>
            </w: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415"/>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25</w:t>
            </w:r>
          </w:p>
        </w:tc>
        <w:tc>
          <w:tcPr>
            <w:tcW w:w="365"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w:t>
            </w:r>
          </w:p>
        </w:tc>
        <w:tc>
          <w:tcPr>
            <w:tcW w:w="144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997006512</w:t>
            </w:r>
          </w:p>
        </w:tc>
        <w:tc>
          <w:tcPr>
            <w:tcW w:w="629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Vodorovná doprava suti na skládku s naložením na dopravní prostředek a složením přes 100 m do 1 km</w:t>
            </w:r>
          </w:p>
        </w:tc>
        <w:tc>
          <w:tcPr>
            <w:tcW w:w="726"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t</w:t>
            </w:r>
          </w:p>
        </w:tc>
        <w:tc>
          <w:tcPr>
            <w:tcW w:w="937"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26,069</w:t>
            </w:r>
          </w:p>
        </w:tc>
        <w:tc>
          <w:tcPr>
            <w:tcW w:w="1062" w:type="dxa"/>
            <w:tcBorders>
              <w:top w:val="single" w:sz="2" w:space="0" w:color="969696"/>
              <w:left w:val="single" w:sz="2" w:space="0" w:color="969696"/>
              <w:bottom w:val="single" w:sz="2" w:space="0" w:color="969696"/>
              <w:right w:val="single" w:sz="2" w:space="0" w:color="969696"/>
            </w:tcBorders>
            <w:shd w:val="solid" w:color="FFFFCC"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0,00</w:t>
            </w:r>
          </w:p>
        </w:tc>
        <w:tc>
          <w:tcPr>
            <w:tcW w:w="130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CS ÚRS 2018 01</w:t>
            </w:r>
          </w:p>
        </w:tc>
      </w:tr>
      <w:tr w:rsidR="005055DD" w:rsidTr="005055DD">
        <w:tblPrEx>
          <w:tblCellMar>
            <w:top w:w="0" w:type="dxa"/>
            <w:bottom w:w="0" w:type="dxa"/>
          </w:tblCellMar>
        </w:tblPrEx>
        <w:trPr>
          <w:trHeight w:val="442"/>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PSC</w:t>
            </w: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015" w:type="dxa"/>
            <w:gridSpan w:val="4"/>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Poznámka k souboru cen:</w:t>
            </w:r>
          </w:p>
          <w:p w:rsidR="005055DD" w:rsidRDefault="005055DD">
            <w:pPr>
              <w:autoSpaceDE w:val="0"/>
              <w:autoSpaceDN w:val="0"/>
              <w:adjustRightInd w:val="0"/>
              <w:spacing w:after="0" w:line="240" w:lineRule="auto"/>
              <w:rPr>
                <w:rFonts w:ascii="Trebuchet MS" w:hAnsi="Trebuchet MS" w:cs="Trebuchet MS"/>
                <w:i/>
                <w:iCs/>
                <w:color w:val="969696"/>
                <w:sz w:val="14"/>
                <w:szCs w:val="14"/>
              </w:rPr>
            </w:pPr>
          </w:p>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 xml:space="preserve">1. Pro volbu ceny je rozhodující dopravní vzdálenost těžiště skládky a půdorysné plochy objektu. </w:t>
            </w: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415"/>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26</w:t>
            </w:r>
          </w:p>
        </w:tc>
        <w:tc>
          <w:tcPr>
            <w:tcW w:w="365"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w:t>
            </w:r>
          </w:p>
        </w:tc>
        <w:tc>
          <w:tcPr>
            <w:tcW w:w="144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997006519</w:t>
            </w:r>
          </w:p>
        </w:tc>
        <w:tc>
          <w:tcPr>
            <w:tcW w:w="629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Vodorovná doprava suti na skládku s naložením na dopravní prostředek a složením Příplatek k ceně za každý další i započatý 1 km</w:t>
            </w:r>
          </w:p>
        </w:tc>
        <w:tc>
          <w:tcPr>
            <w:tcW w:w="726"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t</w:t>
            </w:r>
          </w:p>
        </w:tc>
        <w:tc>
          <w:tcPr>
            <w:tcW w:w="937"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26,069</w:t>
            </w:r>
          </w:p>
        </w:tc>
        <w:tc>
          <w:tcPr>
            <w:tcW w:w="1062" w:type="dxa"/>
            <w:tcBorders>
              <w:top w:val="single" w:sz="2" w:space="0" w:color="969696"/>
              <w:left w:val="single" w:sz="2" w:space="0" w:color="969696"/>
              <w:bottom w:val="single" w:sz="2" w:space="0" w:color="969696"/>
              <w:right w:val="single" w:sz="2" w:space="0" w:color="969696"/>
            </w:tcBorders>
            <w:shd w:val="solid" w:color="FFFFCC"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0,00</w:t>
            </w:r>
          </w:p>
        </w:tc>
        <w:tc>
          <w:tcPr>
            <w:tcW w:w="130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CS ÚRS 2018 01</w:t>
            </w:r>
          </w:p>
        </w:tc>
      </w:tr>
      <w:tr w:rsidR="005055DD" w:rsidTr="005055DD">
        <w:tblPrEx>
          <w:tblCellMar>
            <w:top w:w="0" w:type="dxa"/>
            <w:bottom w:w="0" w:type="dxa"/>
          </w:tblCellMar>
        </w:tblPrEx>
        <w:trPr>
          <w:trHeight w:val="442"/>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PSC</w:t>
            </w: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015" w:type="dxa"/>
            <w:gridSpan w:val="4"/>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Poznámka k souboru cen:</w:t>
            </w:r>
          </w:p>
          <w:p w:rsidR="005055DD" w:rsidRDefault="005055DD">
            <w:pPr>
              <w:autoSpaceDE w:val="0"/>
              <w:autoSpaceDN w:val="0"/>
              <w:adjustRightInd w:val="0"/>
              <w:spacing w:after="0" w:line="240" w:lineRule="auto"/>
              <w:rPr>
                <w:rFonts w:ascii="Trebuchet MS" w:hAnsi="Trebuchet MS" w:cs="Trebuchet MS"/>
                <w:i/>
                <w:iCs/>
                <w:color w:val="969696"/>
                <w:sz w:val="14"/>
                <w:szCs w:val="14"/>
              </w:rPr>
            </w:pPr>
          </w:p>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 xml:space="preserve">1. Pro volbu ceny je rozhodující dopravní vzdálenost těžiště skládky a půdorysné plochy objektu. </w:t>
            </w: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269"/>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27</w:t>
            </w:r>
          </w:p>
        </w:tc>
        <w:tc>
          <w:tcPr>
            <w:tcW w:w="365"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w:t>
            </w:r>
          </w:p>
        </w:tc>
        <w:tc>
          <w:tcPr>
            <w:tcW w:w="144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997006551</w:t>
            </w:r>
          </w:p>
        </w:tc>
        <w:tc>
          <w:tcPr>
            <w:tcW w:w="629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 xml:space="preserve">Hrubé urovnání suti na </w:t>
            </w:r>
            <w:proofErr w:type="gramStart"/>
            <w:r>
              <w:rPr>
                <w:rFonts w:ascii="Trebuchet MS" w:hAnsi="Trebuchet MS" w:cs="Trebuchet MS"/>
                <w:color w:val="000000"/>
                <w:sz w:val="16"/>
                <w:szCs w:val="16"/>
              </w:rPr>
              <w:t>skládce  bez</w:t>
            </w:r>
            <w:proofErr w:type="gramEnd"/>
            <w:r>
              <w:rPr>
                <w:rFonts w:ascii="Trebuchet MS" w:hAnsi="Trebuchet MS" w:cs="Trebuchet MS"/>
                <w:color w:val="000000"/>
                <w:sz w:val="16"/>
                <w:szCs w:val="16"/>
              </w:rPr>
              <w:t xml:space="preserve"> zhutnění</w:t>
            </w:r>
          </w:p>
        </w:tc>
        <w:tc>
          <w:tcPr>
            <w:tcW w:w="726"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t</w:t>
            </w:r>
          </w:p>
        </w:tc>
        <w:tc>
          <w:tcPr>
            <w:tcW w:w="937"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26,069</w:t>
            </w:r>
          </w:p>
        </w:tc>
        <w:tc>
          <w:tcPr>
            <w:tcW w:w="1062" w:type="dxa"/>
            <w:tcBorders>
              <w:top w:val="single" w:sz="2" w:space="0" w:color="969696"/>
              <w:left w:val="single" w:sz="2" w:space="0" w:color="969696"/>
              <w:bottom w:val="single" w:sz="2" w:space="0" w:color="969696"/>
              <w:right w:val="single" w:sz="2" w:space="0" w:color="969696"/>
            </w:tcBorders>
            <w:shd w:val="solid" w:color="FFFFCC"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0,00</w:t>
            </w:r>
          </w:p>
        </w:tc>
        <w:tc>
          <w:tcPr>
            <w:tcW w:w="130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CS ÚRS 2018 01</w:t>
            </w:r>
          </w:p>
        </w:tc>
      </w:tr>
      <w:tr w:rsidR="005055DD" w:rsidTr="005055DD">
        <w:tblPrEx>
          <w:tblCellMar>
            <w:top w:w="0" w:type="dxa"/>
            <w:bottom w:w="0" w:type="dxa"/>
          </w:tblCellMar>
        </w:tblPrEx>
        <w:trPr>
          <w:trHeight w:val="883"/>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PSC</w:t>
            </w: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2289" w:type="dxa"/>
            <w:gridSpan w:val="6"/>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Poznámka k souboru cen:</w:t>
            </w:r>
          </w:p>
          <w:p w:rsidR="005055DD" w:rsidRDefault="005055DD">
            <w:pPr>
              <w:autoSpaceDE w:val="0"/>
              <w:autoSpaceDN w:val="0"/>
              <w:adjustRightInd w:val="0"/>
              <w:spacing w:after="0" w:line="240" w:lineRule="auto"/>
              <w:rPr>
                <w:rFonts w:ascii="Trebuchet MS" w:hAnsi="Trebuchet MS" w:cs="Trebuchet MS"/>
                <w:i/>
                <w:iCs/>
                <w:color w:val="969696"/>
                <w:sz w:val="14"/>
                <w:szCs w:val="14"/>
              </w:rPr>
            </w:pPr>
          </w:p>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 xml:space="preserve">1. Cena nezahrnuje náklady na poplatek za skládku; tyto lze ocenit cenami souboru cen 997 01-38 Poplatek za uložení stavebního odpadu na skládku katalogu 801-3 Budovy a haly - bourání konstrukcí. </w:t>
            </w:r>
          </w:p>
        </w:tc>
      </w:tr>
      <w:tr w:rsidR="005055DD" w:rsidTr="005055DD">
        <w:tblPrEx>
          <w:tblCellMar>
            <w:top w:w="0" w:type="dxa"/>
            <w:bottom w:w="0" w:type="dxa"/>
          </w:tblCellMar>
        </w:tblPrEx>
        <w:trPr>
          <w:trHeight w:val="624"/>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28</w:t>
            </w:r>
          </w:p>
        </w:tc>
        <w:tc>
          <w:tcPr>
            <w:tcW w:w="365"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w:t>
            </w:r>
          </w:p>
        </w:tc>
        <w:tc>
          <w:tcPr>
            <w:tcW w:w="144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997013831</w:t>
            </w:r>
          </w:p>
        </w:tc>
        <w:tc>
          <w:tcPr>
            <w:tcW w:w="629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Poplatek za uložení stavebního odpadu na skládce (skládkovné) směsného stavebního a demoličního zatříděného do Katalogu odpadů pod kódem 170 904</w:t>
            </w:r>
          </w:p>
        </w:tc>
        <w:tc>
          <w:tcPr>
            <w:tcW w:w="726"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t</w:t>
            </w:r>
          </w:p>
        </w:tc>
        <w:tc>
          <w:tcPr>
            <w:tcW w:w="937"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28,056</w:t>
            </w:r>
          </w:p>
        </w:tc>
        <w:tc>
          <w:tcPr>
            <w:tcW w:w="1062" w:type="dxa"/>
            <w:tcBorders>
              <w:top w:val="single" w:sz="2" w:space="0" w:color="969696"/>
              <w:left w:val="single" w:sz="2" w:space="0" w:color="969696"/>
              <w:bottom w:val="single" w:sz="2" w:space="0" w:color="969696"/>
              <w:right w:val="single" w:sz="2" w:space="0" w:color="969696"/>
            </w:tcBorders>
            <w:shd w:val="solid" w:color="FFFFCC"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0,00</w:t>
            </w:r>
          </w:p>
        </w:tc>
        <w:tc>
          <w:tcPr>
            <w:tcW w:w="130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CS ÚRS 2018 01</w:t>
            </w:r>
          </w:p>
        </w:tc>
      </w:tr>
      <w:tr w:rsidR="005055DD" w:rsidTr="005055DD">
        <w:tblPrEx>
          <w:tblCellMar>
            <w:top w:w="0" w:type="dxa"/>
            <w:bottom w:w="0" w:type="dxa"/>
          </w:tblCellMar>
        </w:tblPrEx>
        <w:trPr>
          <w:trHeight w:val="1325"/>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PSC</w:t>
            </w: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2289" w:type="dxa"/>
            <w:gridSpan w:val="6"/>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Poznámka k souboru cen:</w:t>
            </w:r>
          </w:p>
          <w:p w:rsidR="005055DD" w:rsidRDefault="005055DD">
            <w:pPr>
              <w:autoSpaceDE w:val="0"/>
              <w:autoSpaceDN w:val="0"/>
              <w:adjustRightInd w:val="0"/>
              <w:spacing w:after="0" w:line="240" w:lineRule="auto"/>
              <w:rPr>
                <w:rFonts w:ascii="Trebuchet MS" w:hAnsi="Trebuchet MS" w:cs="Trebuchet MS"/>
                <w:i/>
                <w:iCs/>
                <w:color w:val="969696"/>
                <w:sz w:val="14"/>
                <w:szCs w:val="14"/>
              </w:rPr>
            </w:pPr>
          </w:p>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 xml:space="preserve">1. Ceny </w:t>
            </w:r>
            <w:proofErr w:type="spellStart"/>
            <w:r>
              <w:rPr>
                <w:rFonts w:ascii="Trebuchet MS" w:hAnsi="Trebuchet MS" w:cs="Trebuchet MS"/>
                <w:i/>
                <w:iCs/>
                <w:color w:val="969696"/>
                <w:sz w:val="14"/>
                <w:szCs w:val="14"/>
              </w:rPr>
              <w:t>uvedenév</w:t>
            </w:r>
            <w:proofErr w:type="spellEnd"/>
            <w:r>
              <w:rPr>
                <w:rFonts w:ascii="Trebuchet MS" w:hAnsi="Trebuchet MS" w:cs="Trebuchet MS"/>
                <w:i/>
                <w:iCs/>
                <w:color w:val="969696"/>
                <w:sz w:val="14"/>
                <w:szCs w:val="14"/>
              </w:rPr>
              <w:t xml:space="preserve"> souboru cen je doporučeno upravit podle aktuálních cen místně příslušné skládky odpadů. 2. Uložení odpadů neuvedených v souboru cen se oceňuje individuálně. 3. V cenách je započítán poplatek za </w:t>
            </w:r>
            <w:proofErr w:type="gramStart"/>
            <w:r>
              <w:rPr>
                <w:rFonts w:ascii="Trebuchet MS" w:hAnsi="Trebuchet MS" w:cs="Trebuchet MS"/>
                <w:i/>
                <w:iCs/>
                <w:color w:val="969696"/>
                <w:sz w:val="14"/>
                <w:szCs w:val="14"/>
              </w:rPr>
              <w:t>ukládaní</w:t>
            </w:r>
            <w:proofErr w:type="gramEnd"/>
            <w:r>
              <w:rPr>
                <w:rFonts w:ascii="Trebuchet MS" w:hAnsi="Trebuchet MS" w:cs="Trebuchet MS"/>
                <w:i/>
                <w:iCs/>
                <w:color w:val="969696"/>
                <w:sz w:val="14"/>
                <w:szCs w:val="14"/>
              </w:rPr>
              <w:t xml:space="preserve"> odpadu dle zákona 185/2001 Sb. 4. Případné drcení stavebního odpadu lze ocenit souborem cen 997 00-60 Drcení stavebního odpadu z katalogu 800-6 Demolice objektů. </w:t>
            </w:r>
          </w:p>
        </w:tc>
      </w:tr>
      <w:tr w:rsidR="005055DD" w:rsidTr="005055DD">
        <w:tblPrEx>
          <w:tblCellMar>
            <w:top w:w="0" w:type="dxa"/>
            <w:bottom w:w="0" w:type="dxa"/>
          </w:tblCellMar>
        </w:tblPrEx>
        <w:trPr>
          <w:trHeight w:val="487"/>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D</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20"/>
                <w:szCs w:val="20"/>
              </w:rPr>
            </w:pPr>
            <w:r>
              <w:rPr>
                <w:rFonts w:ascii="Trebuchet MS" w:hAnsi="Trebuchet MS" w:cs="Trebuchet MS"/>
                <w:color w:val="000000"/>
                <w:sz w:val="20"/>
                <w:szCs w:val="20"/>
              </w:rPr>
              <w:t>998</w:t>
            </w: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20"/>
                <w:szCs w:val="20"/>
              </w:rPr>
            </w:pPr>
            <w:r>
              <w:rPr>
                <w:rFonts w:ascii="Trebuchet MS" w:hAnsi="Trebuchet MS" w:cs="Trebuchet MS"/>
                <w:color w:val="000000"/>
                <w:sz w:val="20"/>
                <w:szCs w:val="20"/>
              </w:rPr>
              <w:t>Přesun hmot</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r>
              <w:rPr>
                <w:rFonts w:ascii="Trebuchet MS" w:hAnsi="Trebuchet MS" w:cs="Trebuchet MS"/>
                <w:color w:val="000000"/>
                <w:sz w:val="20"/>
                <w:szCs w:val="20"/>
              </w:rPr>
              <w:t>0,00</w:t>
            </w: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269"/>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29</w:t>
            </w:r>
          </w:p>
        </w:tc>
        <w:tc>
          <w:tcPr>
            <w:tcW w:w="365"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w:t>
            </w:r>
          </w:p>
        </w:tc>
        <w:tc>
          <w:tcPr>
            <w:tcW w:w="144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998001123</w:t>
            </w:r>
          </w:p>
        </w:tc>
        <w:tc>
          <w:tcPr>
            <w:tcW w:w="629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 xml:space="preserve">Přesun hmot pro demolice </w:t>
            </w:r>
            <w:proofErr w:type="gramStart"/>
            <w:r>
              <w:rPr>
                <w:rFonts w:ascii="Trebuchet MS" w:hAnsi="Trebuchet MS" w:cs="Trebuchet MS"/>
                <w:color w:val="000000"/>
                <w:sz w:val="16"/>
                <w:szCs w:val="16"/>
              </w:rPr>
              <w:t>objektů  výšky</w:t>
            </w:r>
            <w:proofErr w:type="gramEnd"/>
            <w:r>
              <w:rPr>
                <w:rFonts w:ascii="Trebuchet MS" w:hAnsi="Trebuchet MS" w:cs="Trebuchet MS"/>
                <w:color w:val="000000"/>
                <w:sz w:val="16"/>
                <w:szCs w:val="16"/>
              </w:rPr>
              <w:t xml:space="preserve"> do 21 m</w:t>
            </w:r>
          </w:p>
        </w:tc>
        <w:tc>
          <w:tcPr>
            <w:tcW w:w="726"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t</w:t>
            </w:r>
          </w:p>
        </w:tc>
        <w:tc>
          <w:tcPr>
            <w:tcW w:w="937"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27,866</w:t>
            </w:r>
          </w:p>
        </w:tc>
        <w:tc>
          <w:tcPr>
            <w:tcW w:w="1062" w:type="dxa"/>
            <w:tcBorders>
              <w:top w:val="single" w:sz="2" w:space="0" w:color="969696"/>
              <w:left w:val="single" w:sz="2" w:space="0" w:color="969696"/>
              <w:bottom w:val="single" w:sz="2" w:space="0" w:color="969696"/>
              <w:right w:val="single" w:sz="2" w:space="0" w:color="969696"/>
            </w:tcBorders>
            <w:shd w:val="solid" w:color="FFFFCC"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0,00</w:t>
            </w:r>
          </w:p>
        </w:tc>
        <w:tc>
          <w:tcPr>
            <w:tcW w:w="130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CS ÚRS 2018 01</w:t>
            </w:r>
          </w:p>
        </w:tc>
      </w:tr>
      <w:tr w:rsidR="005055DD" w:rsidTr="005055DD">
        <w:tblPrEx>
          <w:tblCellMar>
            <w:top w:w="0" w:type="dxa"/>
            <w:bottom w:w="0" w:type="dxa"/>
          </w:tblCellMar>
        </w:tblPrEx>
        <w:trPr>
          <w:trHeight w:val="624"/>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30</w:t>
            </w:r>
          </w:p>
        </w:tc>
        <w:tc>
          <w:tcPr>
            <w:tcW w:w="365"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w:t>
            </w:r>
          </w:p>
        </w:tc>
        <w:tc>
          <w:tcPr>
            <w:tcW w:w="144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998011003</w:t>
            </w:r>
          </w:p>
        </w:tc>
        <w:tc>
          <w:tcPr>
            <w:tcW w:w="629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 xml:space="preserve">Přesun hmot pro budovy občanské výstavby, bydlení, výrobu a </w:t>
            </w:r>
            <w:proofErr w:type="gramStart"/>
            <w:r>
              <w:rPr>
                <w:rFonts w:ascii="Trebuchet MS" w:hAnsi="Trebuchet MS" w:cs="Trebuchet MS"/>
                <w:color w:val="000000"/>
                <w:sz w:val="16"/>
                <w:szCs w:val="16"/>
              </w:rPr>
              <w:t>služby  s nosnou</w:t>
            </w:r>
            <w:proofErr w:type="gramEnd"/>
            <w:r>
              <w:rPr>
                <w:rFonts w:ascii="Trebuchet MS" w:hAnsi="Trebuchet MS" w:cs="Trebuchet MS"/>
                <w:color w:val="000000"/>
                <w:sz w:val="16"/>
                <w:szCs w:val="16"/>
              </w:rPr>
              <w:t xml:space="preserve"> svislou konstrukcí zděnou z cihel, tvárnic nebo kamene vodorovná dopravní vzdálenost do 100 m pro budovy výšky přes 12 do 24 m</w:t>
            </w:r>
          </w:p>
        </w:tc>
        <w:tc>
          <w:tcPr>
            <w:tcW w:w="726"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t</w:t>
            </w:r>
          </w:p>
        </w:tc>
        <w:tc>
          <w:tcPr>
            <w:tcW w:w="937"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27,866</w:t>
            </w:r>
          </w:p>
        </w:tc>
        <w:tc>
          <w:tcPr>
            <w:tcW w:w="1062" w:type="dxa"/>
            <w:tcBorders>
              <w:top w:val="single" w:sz="2" w:space="0" w:color="969696"/>
              <w:left w:val="single" w:sz="2" w:space="0" w:color="969696"/>
              <w:bottom w:val="single" w:sz="2" w:space="0" w:color="969696"/>
              <w:right w:val="single" w:sz="2" w:space="0" w:color="969696"/>
            </w:tcBorders>
            <w:shd w:val="solid" w:color="FFFFCC"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0,00</w:t>
            </w:r>
          </w:p>
        </w:tc>
        <w:tc>
          <w:tcPr>
            <w:tcW w:w="130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CS ÚRS 2018 01</w:t>
            </w:r>
          </w:p>
        </w:tc>
      </w:tr>
      <w:tr w:rsidR="005055DD" w:rsidTr="005055DD">
        <w:tblPrEx>
          <w:tblCellMar>
            <w:top w:w="0" w:type="dxa"/>
            <w:bottom w:w="0" w:type="dxa"/>
          </w:tblCellMar>
        </w:tblPrEx>
        <w:trPr>
          <w:trHeight w:val="1325"/>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PSC</w:t>
            </w: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2289" w:type="dxa"/>
            <w:gridSpan w:val="6"/>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Poznámka k souboru cen:</w:t>
            </w:r>
          </w:p>
          <w:p w:rsidR="005055DD" w:rsidRDefault="005055DD">
            <w:pPr>
              <w:autoSpaceDE w:val="0"/>
              <w:autoSpaceDN w:val="0"/>
              <w:adjustRightInd w:val="0"/>
              <w:spacing w:after="0" w:line="240" w:lineRule="auto"/>
              <w:rPr>
                <w:rFonts w:ascii="Trebuchet MS" w:hAnsi="Trebuchet MS" w:cs="Trebuchet MS"/>
                <w:i/>
                <w:iCs/>
                <w:color w:val="969696"/>
                <w:sz w:val="14"/>
                <w:szCs w:val="14"/>
              </w:rPr>
            </w:pPr>
          </w:p>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 xml:space="preserve">1. Ceny -7001 až -7006 lze použít v případě, kdy dochází ke ztížení přesunu např. tím, že není možné instalovat jeřáb. 2. K cenám -7001 až -7006 lze použít příplatky za zvětšený přesun -1014 až -1019, -2034 až -2039 nebo -2114 až 2119. 3. Jestliže pro svislý přesun používá zařízení investora (např. výtah v budově), užijí se pro ocenění přesunu hmot ceny stanovené pro nejmenší výšku, tj. 6 m. </w:t>
            </w:r>
          </w:p>
        </w:tc>
      </w:tr>
      <w:tr w:rsidR="005055DD" w:rsidTr="005055DD">
        <w:tblPrEx>
          <w:tblCellMar>
            <w:top w:w="0" w:type="dxa"/>
            <w:bottom w:w="0" w:type="dxa"/>
          </w:tblCellMar>
        </w:tblPrEx>
        <w:trPr>
          <w:trHeight w:val="833"/>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31</w:t>
            </w:r>
          </w:p>
        </w:tc>
        <w:tc>
          <w:tcPr>
            <w:tcW w:w="365"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w:t>
            </w:r>
          </w:p>
        </w:tc>
        <w:tc>
          <w:tcPr>
            <w:tcW w:w="144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998011014</w:t>
            </w:r>
          </w:p>
        </w:tc>
        <w:tc>
          <w:tcPr>
            <w:tcW w:w="629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 xml:space="preserve">Přesun hmot pro budovy občanské výstavby, bydlení, výrobu a </w:t>
            </w:r>
            <w:proofErr w:type="gramStart"/>
            <w:r>
              <w:rPr>
                <w:rFonts w:ascii="Trebuchet MS" w:hAnsi="Trebuchet MS" w:cs="Trebuchet MS"/>
                <w:color w:val="000000"/>
                <w:sz w:val="16"/>
                <w:szCs w:val="16"/>
              </w:rPr>
              <w:t>služby  s nosnou</w:t>
            </w:r>
            <w:proofErr w:type="gramEnd"/>
            <w:r>
              <w:rPr>
                <w:rFonts w:ascii="Trebuchet MS" w:hAnsi="Trebuchet MS" w:cs="Trebuchet MS"/>
                <w:color w:val="000000"/>
                <w:sz w:val="16"/>
                <w:szCs w:val="16"/>
              </w:rPr>
              <w:t xml:space="preserve"> svislou konstrukcí zděnou z cihel, tvárnic nebo kamene Příplatek k cenám za zvětšený přesun přes vymezenou největší dopravní vzdálenost do 500 m</w:t>
            </w:r>
          </w:p>
        </w:tc>
        <w:tc>
          <w:tcPr>
            <w:tcW w:w="726"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t</w:t>
            </w:r>
          </w:p>
        </w:tc>
        <w:tc>
          <w:tcPr>
            <w:tcW w:w="937"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27,866</w:t>
            </w:r>
          </w:p>
        </w:tc>
        <w:tc>
          <w:tcPr>
            <w:tcW w:w="1062" w:type="dxa"/>
            <w:tcBorders>
              <w:top w:val="single" w:sz="2" w:space="0" w:color="969696"/>
              <w:left w:val="single" w:sz="2" w:space="0" w:color="969696"/>
              <w:bottom w:val="single" w:sz="2" w:space="0" w:color="969696"/>
              <w:right w:val="single" w:sz="2" w:space="0" w:color="969696"/>
            </w:tcBorders>
            <w:shd w:val="solid" w:color="FFFFCC"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0,00</w:t>
            </w:r>
          </w:p>
        </w:tc>
        <w:tc>
          <w:tcPr>
            <w:tcW w:w="130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CS ÚRS 2018 01</w:t>
            </w:r>
          </w:p>
        </w:tc>
      </w:tr>
      <w:tr w:rsidR="005055DD" w:rsidTr="005055DD">
        <w:tblPrEx>
          <w:tblCellMar>
            <w:top w:w="0" w:type="dxa"/>
            <w:bottom w:w="0" w:type="dxa"/>
          </w:tblCellMar>
        </w:tblPrEx>
        <w:trPr>
          <w:trHeight w:val="1325"/>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PSC</w:t>
            </w: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2289" w:type="dxa"/>
            <w:gridSpan w:val="6"/>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Poznámka k souboru cen:</w:t>
            </w:r>
          </w:p>
          <w:p w:rsidR="005055DD" w:rsidRDefault="005055DD">
            <w:pPr>
              <w:autoSpaceDE w:val="0"/>
              <w:autoSpaceDN w:val="0"/>
              <w:adjustRightInd w:val="0"/>
              <w:spacing w:after="0" w:line="240" w:lineRule="auto"/>
              <w:rPr>
                <w:rFonts w:ascii="Trebuchet MS" w:hAnsi="Trebuchet MS" w:cs="Trebuchet MS"/>
                <w:i/>
                <w:iCs/>
                <w:color w:val="969696"/>
                <w:sz w:val="14"/>
                <w:szCs w:val="14"/>
              </w:rPr>
            </w:pPr>
          </w:p>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 xml:space="preserve">1. Ceny -7001 až -7006 lze použít v případě, kdy dochází ke ztížení přesunu např. tím, že není možné instalovat jeřáb. 2. K cenám -7001 až -7006 lze použít příplatky za zvětšený přesun -1014 až -1019, -2034 až -2039 nebo -2114 až 2119. 3. Jestliže pro svislý přesun používá zařízení investora (např. výtah v budově), užijí se pro ocenění přesunu hmot ceny stanovené pro nejmenší výšku, tj. 6 m. </w:t>
            </w:r>
          </w:p>
        </w:tc>
      </w:tr>
      <w:tr w:rsidR="005055DD" w:rsidTr="005055DD">
        <w:tblPrEx>
          <w:tblCellMar>
            <w:top w:w="0" w:type="dxa"/>
            <w:bottom w:w="0" w:type="dxa"/>
          </w:tblCellMar>
        </w:tblPrEx>
        <w:trPr>
          <w:trHeight w:val="610"/>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D</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24"/>
                <w:szCs w:val="24"/>
              </w:rPr>
            </w:pPr>
            <w:r>
              <w:rPr>
                <w:rFonts w:ascii="Trebuchet MS" w:hAnsi="Trebuchet MS" w:cs="Trebuchet MS"/>
                <w:color w:val="000000"/>
                <w:sz w:val="24"/>
                <w:szCs w:val="24"/>
              </w:rPr>
              <w:t>PSV</w:t>
            </w: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24"/>
                <w:szCs w:val="24"/>
              </w:rPr>
            </w:pPr>
            <w:r>
              <w:rPr>
                <w:rFonts w:ascii="Trebuchet MS" w:hAnsi="Trebuchet MS" w:cs="Trebuchet MS"/>
                <w:color w:val="000000"/>
                <w:sz w:val="24"/>
                <w:szCs w:val="24"/>
              </w:rPr>
              <w:t>Práce a dodávky PSV</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4"/>
                <w:szCs w:val="24"/>
              </w:rPr>
            </w:pPr>
            <w:r>
              <w:rPr>
                <w:rFonts w:ascii="Trebuchet MS" w:hAnsi="Trebuchet MS" w:cs="Trebuchet MS"/>
                <w:color w:val="000000"/>
                <w:sz w:val="24"/>
                <w:szCs w:val="24"/>
              </w:rPr>
              <w:t>36 267,57</w:t>
            </w: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324"/>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D</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20"/>
                <w:szCs w:val="20"/>
              </w:rPr>
            </w:pPr>
            <w:r>
              <w:rPr>
                <w:rFonts w:ascii="Trebuchet MS" w:hAnsi="Trebuchet MS" w:cs="Trebuchet MS"/>
                <w:color w:val="000000"/>
                <w:sz w:val="20"/>
                <w:szCs w:val="20"/>
              </w:rPr>
              <w:t>767</w:t>
            </w: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20"/>
                <w:szCs w:val="20"/>
              </w:rPr>
            </w:pPr>
            <w:r>
              <w:rPr>
                <w:rFonts w:ascii="Trebuchet MS" w:hAnsi="Trebuchet MS" w:cs="Trebuchet MS"/>
                <w:color w:val="000000"/>
                <w:sz w:val="20"/>
                <w:szCs w:val="20"/>
              </w:rPr>
              <w:t>Konstrukce zámečnické</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r>
              <w:rPr>
                <w:rFonts w:ascii="Trebuchet MS" w:hAnsi="Trebuchet MS" w:cs="Trebuchet MS"/>
                <w:color w:val="000000"/>
                <w:sz w:val="20"/>
                <w:szCs w:val="20"/>
              </w:rPr>
              <w:t>0,00</w:t>
            </w: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269"/>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32</w:t>
            </w:r>
          </w:p>
        </w:tc>
        <w:tc>
          <w:tcPr>
            <w:tcW w:w="365"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w:t>
            </w:r>
          </w:p>
        </w:tc>
        <w:tc>
          <w:tcPr>
            <w:tcW w:w="144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767621901</w:t>
            </w:r>
          </w:p>
        </w:tc>
        <w:tc>
          <w:tcPr>
            <w:tcW w:w="629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 xml:space="preserve">Údržba oken </w:t>
            </w:r>
            <w:proofErr w:type="gramStart"/>
            <w:r>
              <w:rPr>
                <w:rFonts w:ascii="Trebuchet MS" w:hAnsi="Trebuchet MS" w:cs="Trebuchet MS"/>
                <w:color w:val="000000"/>
                <w:sz w:val="16"/>
                <w:szCs w:val="16"/>
              </w:rPr>
              <w:t>otvíravých  jednokřídlových</w:t>
            </w:r>
            <w:proofErr w:type="gramEnd"/>
          </w:p>
        </w:tc>
        <w:tc>
          <w:tcPr>
            <w:tcW w:w="726"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kus</w:t>
            </w:r>
          </w:p>
        </w:tc>
        <w:tc>
          <w:tcPr>
            <w:tcW w:w="937"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5,000</w:t>
            </w:r>
          </w:p>
        </w:tc>
        <w:tc>
          <w:tcPr>
            <w:tcW w:w="1062" w:type="dxa"/>
            <w:tcBorders>
              <w:top w:val="single" w:sz="2" w:space="0" w:color="969696"/>
              <w:left w:val="single" w:sz="2" w:space="0" w:color="969696"/>
              <w:bottom w:val="single" w:sz="2" w:space="0" w:color="969696"/>
              <w:right w:val="single" w:sz="2" w:space="0" w:color="969696"/>
            </w:tcBorders>
            <w:shd w:val="solid" w:color="FFFFCC"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0,00</w:t>
            </w:r>
          </w:p>
        </w:tc>
        <w:tc>
          <w:tcPr>
            <w:tcW w:w="130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CS ÚRS 2018 01</w:t>
            </w:r>
          </w:p>
        </w:tc>
      </w:tr>
      <w:tr w:rsidR="005055DD" w:rsidTr="005055DD">
        <w:tblPrEx>
          <w:tblCellMar>
            <w:top w:w="0" w:type="dxa"/>
            <w:bottom w:w="0" w:type="dxa"/>
          </w:tblCellMar>
        </w:tblPrEx>
        <w:trPr>
          <w:trHeight w:val="269"/>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33</w:t>
            </w:r>
          </w:p>
        </w:tc>
        <w:tc>
          <w:tcPr>
            <w:tcW w:w="365"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w:t>
            </w:r>
          </w:p>
        </w:tc>
        <w:tc>
          <w:tcPr>
            <w:tcW w:w="144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767647911</w:t>
            </w:r>
          </w:p>
        </w:tc>
        <w:tc>
          <w:tcPr>
            <w:tcW w:w="629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 xml:space="preserve">Oprava a údržba </w:t>
            </w:r>
            <w:proofErr w:type="gramStart"/>
            <w:r>
              <w:rPr>
                <w:rFonts w:ascii="Trebuchet MS" w:hAnsi="Trebuchet MS" w:cs="Trebuchet MS"/>
                <w:color w:val="000000"/>
                <w:sz w:val="16"/>
                <w:szCs w:val="16"/>
              </w:rPr>
              <w:t>dveří  výměna</w:t>
            </w:r>
            <w:proofErr w:type="gramEnd"/>
            <w:r>
              <w:rPr>
                <w:rFonts w:ascii="Trebuchet MS" w:hAnsi="Trebuchet MS" w:cs="Trebuchet MS"/>
                <w:color w:val="000000"/>
                <w:sz w:val="16"/>
                <w:szCs w:val="16"/>
              </w:rPr>
              <w:t xml:space="preserve"> zámku</w:t>
            </w:r>
          </w:p>
        </w:tc>
        <w:tc>
          <w:tcPr>
            <w:tcW w:w="726"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kus</w:t>
            </w:r>
          </w:p>
        </w:tc>
        <w:tc>
          <w:tcPr>
            <w:tcW w:w="937"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2,000</w:t>
            </w:r>
          </w:p>
        </w:tc>
        <w:tc>
          <w:tcPr>
            <w:tcW w:w="1062" w:type="dxa"/>
            <w:tcBorders>
              <w:top w:val="single" w:sz="2" w:space="0" w:color="969696"/>
              <w:left w:val="single" w:sz="2" w:space="0" w:color="969696"/>
              <w:bottom w:val="single" w:sz="2" w:space="0" w:color="969696"/>
              <w:right w:val="single" w:sz="2" w:space="0" w:color="969696"/>
            </w:tcBorders>
            <w:shd w:val="solid" w:color="FFFFCC"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0,00</w:t>
            </w:r>
          </w:p>
        </w:tc>
        <w:tc>
          <w:tcPr>
            <w:tcW w:w="130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CS ÚRS 2018 01</w:t>
            </w:r>
          </w:p>
        </w:tc>
      </w:tr>
      <w:tr w:rsidR="005055DD" w:rsidTr="005055DD">
        <w:tblPrEx>
          <w:tblCellMar>
            <w:top w:w="0" w:type="dxa"/>
            <w:bottom w:w="0" w:type="dxa"/>
          </w:tblCellMar>
        </w:tblPrEx>
        <w:trPr>
          <w:trHeight w:val="662"/>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PSC</w:t>
            </w: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2289" w:type="dxa"/>
            <w:gridSpan w:val="6"/>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Poznámka k souboru cen:</w:t>
            </w:r>
          </w:p>
          <w:p w:rsidR="005055DD" w:rsidRDefault="005055DD">
            <w:pPr>
              <w:autoSpaceDE w:val="0"/>
              <w:autoSpaceDN w:val="0"/>
              <w:adjustRightInd w:val="0"/>
              <w:spacing w:after="0" w:line="240" w:lineRule="auto"/>
              <w:rPr>
                <w:rFonts w:ascii="Trebuchet MS" w:hAnsi="Trebuchet MS" w:cs="Trebuchet MS"/>
                <w:i/>
                <w:iCs/>
                <w:color w:val="969696"/>
                <w:sz w:val="14"/>
                <w:szCs w:val="14"/>
              </w:rPr>
            </w:pPr>
          </w:p>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 xml:space="preserve">1. V cenách není započtena výměna lišt; tyto práce se oceňují cenami 767 89-19 Opravy ostatních zámečnických konstrukcí – výměna lišt. </w:t>
            </w:r>
          </w:p>
        </w:tc>
      </w:tr>
      <w:tr w:rsidR="005055DD" w:rsidTr="005055DD">
        <w:tblPrEx>
          <w:tblCellMar>
            <w:top w:w="0" w:type="dxa"/>
            <w:bottom w:w="0" w:type="dxa"/>
          </w:tblCellMar>
        </w:tblPrEx>
        <w:trPr>
          <w:trHeight w:val="269"/>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34</w:t>
            </w:r>
          </w:p>
        </w:tc>
        <w:tc>
          <w:tcPr>
            <w:tcW w:w="365"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w:t>
            </w:r>
          </w:p>
        </w:tc>
        <w:tc>
          <w:tcPr>
            <w:tcW w:w="144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767647912</w:t>
            </w:r>
          </w:p>
        </w:tc>
        <w:tc>
          <w:tcPr>
            <w:tcW w:w="629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 xml:space="preserve">Oprava a údržba </w:t>
            </w:r>
            <w:proofErr w:type="gramStart"/>
            <w:r>
              <w:rPr>
                <w:rFonts w:ascii="Trebuchet MS" w:hAnsi="Trebuchet MS" w:cs="Trebuchet MS"/>
                <w:color w:val="000000"/>
                <w:sz w:val="16"/>
                <w:szCs w:val="16"/>
              </w:rPr>
              <w:t>dveří  výměna</w:t>
            </w:r>
            <w:proofErr w:type="gramEnd"/>
            <w:r>
              <w:rPr>
                <w:rFonts w:ascii="Trebuchet MS" w:hAnsi="Trebuchet MS" w:cs="Trebuchet MS"/>
                <w:color w:val="000000"/>
                <w:sz w:val="16"/>
                <w:szCs w:val="16"/>
              </w:rPr>
              <w:t xml:space="preserve"> klik se štítky</w:t>
            </w:r>
          </w:p>
        </w:tc>
        <w:tc>
          <w:tcPr>
            <w:tcW w:w="726"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sada</w:t>
            </w:r>
          </w:p>
        </w:tc>
        <w:tc>
          <w:tcPr>
            <w:tcW w:w="937"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2,000</w:t>
            </w:r>
          </w:p>
        </w:tc>
        <w:tc>
          <w:tcPr>
            <w:tcW w:w="1062" w:type="dxa"/>
            <w:tcBorders>
              <w:top w:val="single" w:sz="2" w:space="0" w:color="969696"/>
              <w:left w:val="single" w:sz="2" w:space="0" w:color="969696"/>
              <w:bottom w:val="single" w:sz="2" w:space="0" w:color="969696"/>
              <w:right w:val="single" w:sz="2" w:space="0" w:color="969696"/>
            </w:tcBorders>
            <w:shd w:val="solid" w:color="FFFFCC"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0,00</w:t>
            </w:r>
          </w:p>
        </w:tc>
        <w:tc>
          <w:tcPr>
            <w:tcW w:w="130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CS ÚRS 2018 01</w:t>
            </w:r>
          </w:p>
        </w:tc>
      </w:tr>
      <w:tr w:rsidR="005055DD" w:rsidTr="005055DD">
        <w:tblPrEx>
          <w:tblCellMar>
            <w:top w:w="0" w:type="dxa"/>
            <w:bottom w:w="0" w:type="dxa"/>
          </w:tblCellMar>
        </w:tblPrEx>
        <w:trPr>
          <w:trHeight w:val="662"/>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PSC</w:t>
            </w: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2289" w:type="dxa"/>
            <w:gridSpan w:val="6"/>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Poznámka k souboru cen:</w:t>
            </w:r>
          </w:p>
          <w:p w:rsidR="005055DD" w:rsidRDefault="005055DD">
            <w:pPr>
              <w:autoSpaceDE w:val="0"/>
              <w:autoSpaceDN w:val="0"/>
              <w:adjustRightInd w:val="0"/>
              <w:spacing w:after="0" w:line="240" w:lineRule="auto"/>
              <w:rPr>
                <w:rFonts w:ascii="Trebuchet MS" w:hAnsi="Trebuchet MS" w:cs="Trebuchet MS"/>
                <w:i/>
                <w:iCs/>
                <w:color w:val="969696"/>
                <w:sz w:val="14"/>
                <w:szCs w:val="14"/>
              </w:rPr>
            </w:pPr>
          </w:p>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 xml:space="preserve">1. V cenách není započtena výměna lišt; tyto práce se oceňují cenami 767 89-19 Opravy ostatních zámečnických konstrukcí – výměna lišt. </w:t>
            </w:r>
          </w:p>
        </w:tc>
      </w:tr>
      <w:tr w:rsidR="005055DD" w:rsidTr="005055DD">
        <w:tblPrEx>
          <w:tblCellMar>
            <w:top w:w="0" w:type="dxa"/>
            <w:bottom w:w="0" w:type="dxa"/>
          </w:tblCellMar>
        </w:tblPrEx>
        <w:trPr>
          <w:trHeight w:val="269"/>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35</w:t>
            </w:r>
          </w:p>
        </w:tc>
        <w:tc>
          <w:tcPr>
            <w:tcW w:w="365"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w:t>
            </w:r>
          </w:p>
        </w:tc>
        <w:tc>
          <w:tcPr>
            <w:tcW w:w="144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767647915</w:t>
            </w:r>
          </w:p>
        </w:tc>
        <w:tc>
          <w:tcPr>
            <w:tcW w:w="629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 xml:space="preserve">Oprava a údržba </w:t>
            </w:r>
            <w:proofErr w:type="gramStart"/>
            <w:r>
              <w:rPr>
                <w:rFonts w:ascii="Trebuchet MS" w:hAnsi="Trebuchet MS" w:cs="Trebuchet MS"/>
                <w:color w:val="000000"/>
                <w:sz w:val="16"/>
                <w:szCs w:val="16"/>
              </w:rPr>
              <w:t>dveří  výměna</w:t>
            </w:r>
            <w:proofErr w:type="gramEnd"/>
            <w:r>
              <w:rPr>
                <w:rFonts w:ascii="Trebuchet MS" w:hAnsi="Trebuchet MS" w:cs="Trebuchet MS"/>
                <w:color w:val="000000"/>
                <w:sz w:val="16"/>
                <w:szCs w:val="16"/>
              </w:rPr>
              <w:t xml:space="preserve"> </w:t>
            </w:r>
            <w:proofErr w:type="spellStart"/>
            <w:r>
              <w:rPr>
                <w:rFonts w:ascii="Trebuchet MS" w:hAnsi="Trebuchet MS" w:cs="Trebuchet MS"/>
                <w:color w:val="000000"/>
                <w:sz w:val="16"/>
                <w:szCs w:val="16"/>
              </w:rPr>
              <w:t>samozavírače</w:t>
            </w:r>
            <w:proofErr w:type="spellEnd"/>
            <w:r>
              <w:rPr>
                <w:rFonts w:ascii="Trebuchet MS" w:hAnsi="Trebuchet MS" w:cs="Trebuchet MS"/>
                <w:color w:val="000000"/>
                <w:sz w:val="16"/>
                <w:szCs w:val="16"/>
              </w:rPr>
              <w:t>, se seřízením horního</w:t>
            </w:r>
          </w:p>
        </w:tc>
        <w:tc>
          <w:tcPr>
            <w:tcW w:w="726"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kus</w:t>
            </w:r>
          </w:p>
        </w:tc>
        <w:tc>
          <w:tcPr>
            <w:tcW w:w="937"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2,000</w:t>
            </w:r>
          </w:p>
        </w:tc>
        <w:tc>
          <w:tcPr>
            <w:tcW w:w="1062" w:type="dxa"/>
            <w:tcBorders>
              <w:top w:val="single" w:sz="2" w:space="0" w:color="969696"/>
              <w:left w:val="single" w:sz="2" w:space="0" w:color="969696"/>
              <w:bottom w:val="single" w:sz="2" w:space="0" w:color="969696"/>
              <w:right w:val="single" w:sz="2" w:space="0" w:color="969696"/>
            </w:tcBorders>
            <w:shd w:val="solid" w:color="FFFFCC"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0,00</w:t>
            </w:r>
          </w:p>
        </w:tc>
        <w:tc>
          <w:tcPr>
            <w:tcW w:w="130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CS ÚRS 2018 01</w:t>
            </w:r>
          </w:p>
        </w:tc>
      </w:tr>
      <w:tr w:rsidR="005055DD" w:rsidTr="005055DD">
        <w:tblPrEx>
          <w:tblCellMar>
            <w:top w:w="0" w:type="dxa"/>
            <w:bottom w:w="0" w:type="dxa"/>
          </w:tblCellMar>
        </w:tblPrEx>
        <w:trPr>
          <w:trHeight w:val="662"/>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PSC</w:t>
            </w: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2289" w:type="dxa"/>
            <w:gridSpan w:val="6"/>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Poznámka k souboru cen:</w:t>
            </w:r>
          </w:p>
          <w:p w:rsidR="005055DD" w:rsidRDefault="005055DD">
            <w:pPr>
              <w:autoSpaceDE w:val="0"/>
              <w:autoSpaceDN w:val="0"/>
              <w:adjustRightInd w:val="0"/>
              <w:spacing w:after="0" w:line="240" w:lineRule="auto"/>
              <w:rPr>
                <w:rFonts w:ascii="Trebuchet MS" w:hAnsi="Trebuchet MS" w:cs="Trebuchet MS"/>
                <w:i/>
                <w:iCs/>
                <w:color w:val="969696"/>
                <w:sz w:val="14"/>
                <w:szCs w:val="14"/>
              </w:rPr>
            </w:pPr>
          </w:p>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 xml:space="preserve">1. V cenách není započtena výměna lišt; tyto práce se oceňují cenami 767 89-19 Opravy ostatních zámečnických konstrukcí – výměna lišt. </w:t>
            </w:r>
          </w:p>
        </w:tc>
      </w:tr>
      <w:tr w:rsidR="005055DD" w:rsidTr="005055DD">
        <w:tblPrEx>
          <w:tblCellMar>
            <w:top w:w="0" w:type="dxa"/>
            <w:bottom w:w="0" w:type="dxa"/>
          </w:tblCellMar>
        </w:tblPrEx>
        <w:trPr>
          <w:trHeight w:val="269"/>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36</w:t>
            </w:r>
          </w:p>
        </w:tc>
        <w:tc>
          <w:tcPr>
            <w:tcW w:w="365"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w:t>
            </w:r>
          </w:p>
        </w:tc>
        <w:tc>
          <w:tcPr>
            <w:tcW w:w="144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767647916</w:t>
            </w:r>
          </w:p>
        </w:tc>
        <w:tc>
          <w:tcPr>
            <w:tcW w:w="629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 xml:space="preserve">Oprava a údržba </w:t>
            </w:r>
            <w:proofErr w:type="gramStart"/>
            <w:r>
              <w:rPr>
                <w:rFonts w:ascii="Trebuchet MS" w:hAnsi="Trebuchet MS" w:cs="Trebuchet MS"/>
                <w:color w:val="000000"/>
                <w:sz w:val="16"/>
                <w:szCs w:val="16"/>
              </w:rPr>
              <w:t>dveří  výměna</w:t>
            </w:r>
            <w:proofErr w:type="gramEnd"/>
            <w:r>
              <w:rPr>
                <w:rFonts w:ascii="Trebuchet MS" w:hAnsi="Trebuchet MS" w:cs="Trebuchet MS"/>
                <w:color w:val="000000"/>
                <w:sz w:val="16"/>
                <w:szCs w:val="16"/>
              </w:rPr>
              <w:t xml:space="preserve"> </w:t>
            </w:r>
            <w:proofErr w:type="spellStart"/>
            <w:r>
              <w:rPr>
                <w:rFonts w:ascii="Trebuchet MS" w:hAnsi="Trebuchet MS" w:cs="Trebuchet MS"/>
                <w:color w:val="000000"/>
                <w:sz w:val="16"/>
                <w:szCs w:val="16"/>
              </w:rPr>
              <w:t>okopového</w:t>
            </w:r>
            <w:proofErr w:type="spellEnd"/>
            <w:r>
              <w:rPr>
                <w:rFonts w:ascii="Trebuchet MS" w:hAnsi="Trebuchet MS" w:cs="Trebuchet MS"/>
                <w:color w:val="000000"/>
                <w:sz w:val="16"/>
                <w:szCs w:val="16"/>
              </w:rPr>
              <w:t xml:space="preserve"> plechu</w:t>
            </w:r>
          </w:p>
        </w:tc>
        <w:tc>
          <w:tcPr>
            <w:tcW w:w="726"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kus</w:t>
            </w:r>
          </w:p>
        </w:tc>
        <w:tc>
          <w:tcPr>
            <w:tcW w:w="937"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2,000</w:t>
            </w:r>
          </w:p>
        </w:tc>
        <w:tc>
          <w:tcPr>
            <w:tcW w:w="1062" w:type="dxa"/>
            <w:tcBorders>
              <w:top w:val="single" w:sz="2" w:space="0" w:color="969696"/>
              <w:left w:val="single" w:sz="2" w:space="0" w:color="969696"/>
              <w:bottom w:val="single" w:sz="2" w:space="0" w:color="969696"/>
              <w:right w:val="single" w:sz="2" w:space="0" w:color="969696"/>
            </w:tcBorders>
            <w:shd w:val="solid" w:color="FFFFCC"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0,00</w:t>
            </w:r>
          </w:p>
        </w:tc>
        <w:tc>
          <w:tcPr>
            <w:tcW w:w="130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CS ÚRS 2018 01</w:t>
            </w:r>
          </w:p>
        </w:tc>
      </w:tr>
      <w:tr w:rsidR="005055DD" w:rsidTr="005055DD">
        <w:tblPrEx>
          <w:tblCellMar>
            <w:top w:w="0" w:type="dxa"/>
            <w:bottom w:w="0" w:type="dxa"/>
          </w:tblCellMar>
        </w:tblPrEx>
        <w:trPr>
          <w:trHeight w:val="662"/>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PSC</w:t>
            </w: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2289" w:type="dxa"/>
            <w:gridSpan w:val="6"/>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Poznámka k souboru cen:</w:t>
            </w:r>
          </w:p>
          <w:p w:rsidR="005055DD" w:rsidRDefault="005055DD">
            <w:pPr>
              <w:autoSpaceDE w:val="0"/>
              <w:autoSpaceDN w:val="0"/>
              <w:adjustRightInd w:val="0"/>
              <w:spacing w:after="0" w:line="240" w:lineRule="auto"/>
              <w:rPr>
                <w:rFonts w:ascii="Trebuchet MS" w:hAnsi="Trebuchet MS" w:cs="Trebuchet MS"/>
                <w:i/>
                <w:iCs/>
                <w:color w:val="969696"/>
                <w:sz w:val="14"/>
                <w:szCs w:val="14"/>
              </w:rPr>
            </w:pPr>
          </w:p>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 xml:space="preserve">1. V cenách není započtena výměna lišt; tyto práce se oceňují cenami 767 89-19 Opravy ostatních zámečnických konstrukcí – výměna lišt. </w:t>
            </w:r>
          </w:p>
        </w:tc>
      </w:tr>
      <w:tr w:rsidR="005055DD" w:rsidTr="005055DD">
        <w:tblPrEx>
          <w:tblCellMar>
            <w:top w:w="0" w:type="dxa"/>
            <w:bottom w:w="0" w:type="dxa"/>
          </w:tblCellMar>
        </w:tblPrEx>
        <w:trPr>
          <w:trHeight w:val="269"/>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37</w:t>
            </w:r>
          </w:p>
        </w:tc>
        <w:tc>
          <w:tcPr>
            <w:tcW w:w="365"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w:t>
            </w:r>
          </w:p>
        </w:tc>
        <w:tc>
          <w:tcPr>
            <w:tcW w:w="144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767647917</w:t>
            </w:r>
          </w:p>
        </w:tc>
        <w:tc>
          <w:tcPr>
            <w:tcW w:w="629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 xml:space="preserve">Oprava a údržba </w:t>
            </w:r>
            <w:proofErr w:type="gramStart"/>
            <w:r>
              <w:rPr>
                <w:rFonts w:ascii="Trebuchet MS" w:hAnsi="Trebuchet MS" w:cs="Trebuchet MS"/>
                <w:color w:val="000000"/>
                <w:sz w:val="16"/>
                <w:szCs w:val="16"/>
              </w:rPr>
              <w:t>dveří  výměna</w:t>
            </w:r>
            <w:proofErr w:type="gramEnd"/>
            <w:r>
              <w:rPr>
                <w:rFonts w:ascii="Trebuchet MS" w:hAnsi="Trebuchet MS" w:cs="Trebuchet MS"/>
                <w:color w:val="000000"/>
                <w:sz w:val="16"/>
                <w:szCs w:val="16"/>
              </w:rPr>
              <w:t xml:space="preserve"> stavěče křídel</w:t>
            </w:r>
          </w:p>
        </w:tc>
        <w:tc>
          <w:tcPr>
            <w:tcW w:w="726"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kus</w:t>
            </w:r>
          </w:p>
        </w:tc>
        <w:tc>
          <w:tcPr>
            <w:tcW w:w="937"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2,000</w:t>
            </w:r>
          </w:p>
        </w:tc>
        <w:tc>
          <w:tcPr>
            <w:tcW w:w="1062" w:type="dxa"/>
            <w:tcBorders>
              <w:top w:val="single" w:sz="2" w:space="0" w:color="969696"/>
              <w:left w:val="single" w:sz="2" w:space="0" w:color="969696"/>
              <w:bottom w:val="single" w:sz="2" w:space="0" w:color="969696"/>
              <w:right w:val="single" w:sz="2" w:space="0" w:color="969696"/>
            </w:tcBorders>
            <w:shd w:val="solid" w:color="FFFFCC"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0,00</w:t>
            </w:r>
          </w:p>
        </w:tc>
        <w:tc>
          <w:tcPr>
            <w:tcW w:w="130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CS ÚRS 2018 01</w:t>
            </w:r>
          </w:p>
        </w:tc>
      </w:tr>
      <w:tr w:rsidR="005055DD" w:rsidTr="005055DD">
        <w:tblPrEx>
          <w:tblCellMar>
            <w:top w:w="0" w:type="dxa"/>
            <w:bottom w:w="0" w:type="dxa"/>
          </w:tblCellMar>
        </w:tblPrEx>
        <w:trPr>
          <w:trHeight w:val="662"/>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PSC</w:t>
            </w: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2289" w:type="dxa"/>
            <w:gridSpan w:val="6"/>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Poznámka k souboru cen:</w:t>
            </w:r>
          </w:p>
          <w:p w:rsidR="005055DD" w:rsidRDefault="005055DD">
            <w:pPr>
              <w:autoSpaceDE w:val="0"/>
              <w:autoSpaceDN w:val="0"/>
              <w:adjustRightInd w:val="0"/>
              <w:spacing w:after="0" w:line="240" w:lineRule="auto"/>
              <w:rPr>
                <w:rFonts w:ascii="Trebuchet MS" w:hAnsi="Trebuchet MS" w:cs="Trebuchet MS"/>
                <w:i/>
                <w:iCs/>
                <w:color w:val="969696"/>
                <w:sz w:val="14"/>
                <w:szCs w:val="14"/>
              </w:rPr>
            </w:pPr>
          </w:p>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 xml:space="preserve">1. V cenách není započtena výměna lišt; tyto práce se oceňují cenami 767 89-19 Opravy ostatních zámečnických konstrukcí – výměna lišt. </w:t>
            </w:r>
          </w:p>
        </w:tc>
      </w:tr>
      <w:tr w:rsidR="005055DD" w:rsidTr="005055DD">
        <w:tblPrEx>
          <w:tblCellMar>
            <w:top w:w="0" w:type="dxa"/>
            <w:bottom w:w="0" w:type="dxa"/>
          </w:tblCellMar>
        </w:tblPrEx>
        <w:trPr>
          <w:trHeight w:val="269"/>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38</w:t>
            </w:r>
          </w:p>
        </w:tc>
        <w:tc>
          <w:tcPr>
            <w:tcW w:w="365"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w:t>
            </w:r>
          </w:p>
        </w:tc>
        <w:tc>
          <w:tcPr>
            <w:tcW w:w="144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767647919</w:t>
            </w:r>
          </w:p>
        </w:tc>
        <w:tc>
          <w:tcPr>
            <w:tcW w:w="629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 xml:space="preserve">Oprava a údržba </w:t>
            </w:r>
            <w:proofErr w:type="gramStart"/>
            <w:r>
              <w:rPr>
                <w:rFonts w:ascii="Trebuchet MS" w:hAnsi="Trebuchet MS" w:cs="Trebuchet MS"/>
                <w:color w:val="000000"/>
                <w:sz w:val="16"/>
                <w:szCs w:val="16"/>
              </w:rPr>
              <w:t>dveří  výměna</w:t>
            </w:r>
            <w:proofErr w:type="gramEnd"/>
            <w:r>
              <w:rPr>
                <w:rFonts w:ascii="Trebuchet MS" w:hAnsi="Trebuchet MS" w:cs="Trebuchet MS"/>
                <w:color w:val="000000"/>
                <w:sz w:val="16"/>
                <w:szCs w:val="16"/>
              </w:rPr>
              <w:t xml:space="preserve"> závěsu</w:t>
            </w:r>
          </w:p>
        </w:tc>
        <w:tc>
          <w:tcPr>
            <w:tcW w:w="726"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kus</w:t>
            </w:r>
          </w:p>
        </w:tc>
        <w:tc>
          <w:tcPr>
            <w:tcW w:w="937"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2,000</w:t>
            </w:r>
          </w:p>
        </w:tc>
        <w:tc>
          <w:tcPr>
            <w:tcW w:w="1062" w:type="dxa"/>
            <w:tcBorders>
              <w:top w:val="single" w:sz="2" w:space="0" w:color="969696"/>
              <w:left w:val="single" w:sz="2" w:space="0" w:color="969696"/>
              <w:bottom w:val="single" w:sz="2" w:space="0" w:color="969696"/>
              <w:right w:val="single" w:sz="2" w:space="0" w:color="969696"/>
            </w:tcBorders>
            <w:shd w:val="solid" w:color="FFFFCC"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0,00</w:t>
            </w:r>
          </w:p>
        </w:tc>
        <w:tc>
          <w:tcPr>
            <w:tcW w:w="130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CS ÚRS 2018 01</w:t>
            </w:r>
          </w:p>
        </w:tc>
      </w:tr>
      <w:tr w:rsidR="005055DD" w:rsidTr="005055DD">
        <w:tblPrEx>
          <w:tblCellMar>
            <w:top w:w="0" w:type="dxa"/>
            <w:bottom w:w="0" w:type="dxa"/>
          </w:tblCellMar>
        </w:tblPrEx>
        <w:trPr>
          <w:trHeight w:val="662"/>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PSC</w:t>
            </w: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2289" w:type="dxa"/>
            <w:gridSpan w:val="6"/>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Poznámka k souboru cen:</w:t>
            </w:r>
          </w:p>
          <w:p w:rsidR="005055DD" w:rsidRDefault="005055DD">
            <w:pPr>
              <w:autoSpaceDE w:val="0"/>
              <w:autoSpaceDN w:val="0"/>
              <w:adjustRightInd w:val="0"/>
              <w:spacing w:after="0" w:line="240" w:lineRule="auto"/>
              <w:rPr>
                <w:rFonts w:ascii="Trebuchet MS" w:hAnsi="Trebuchet MS" w:cs="Trebuchet MS"/>
                <w:i/>
                <w:iCs/>
                <w:color w:val="969696"/>
                <w:sz w:val="14"/>
                <w:szCs w:val="14"/>
              </w:rPr>
            </w:pPr>
          </w:p>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 xml:space="preserve">1. V cenách není započtena výměna lišt; tyto práce se oceňují cenami 767 89-19 Opravy ostatních zámečnických konstrukcí – výměna lišt. </w:t>
            </w:r>
          </w:p>
        </w:tc>
      </w:tr>
      <w:tr w:rsidR="005055DD" w:rsidTr="005055DD">
        <w:tblPrEx>
          <w:tblCellMar>
            <w:top w:w="0" w:type="dxa"/>
            <w:bottom w:w="0" w:type="dxa"/>
          </w:tblCellMar>
        </w:tblPrEx>
        <w:trPr>
          <w:trHeight w:val="487"/>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D</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20"/>
                <w:szCs w:val="20"/>
              </w:rPr>
            </w:pPr>
            <w:r>
              <w:rPr>
                <w:rFonts w:ascii="Trebuchet MS" w:hAnsi="Trebuchet MS" w:cs="Trebuchet MS"/>
                <w:color w:val="000000"/>
                <w:sz w:val="20"/>
                <w:szCs w:val="20"/>
              </w:rPr>
              <w:t>777</w:t>
            </w: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20"/>
                <w:szCs w:val="20"/>
              </w:rPr>
            </w:pPr>
            <w:r>
              <w:rPr>
                <w:rFonts w:ascii="Trebuchet MS" w:hAnsi="Trebuchet MS" w:cs="Trebuchet MS"/>
                <w:color w:val="000000"/>
                <w:sz w:val="20"/>
                <w:szCs w:val="20"/>
              </w:rPr>
              <w:t>Podlahy lité</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r>
              <w:rPr>
                <w:rFonts w:ascii="Trebuchet MS" w:hAnsi="Trebuchet MS" w:cs="Trebuchet MS"/>
                <w:color w:val="000000"/>
                <w:sz w:val="20"/>
                <w:szCs w:val="20"/>
              </w:rPr>
              <w:t>15 623,82</w:t>
            </w: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415"/>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39</w:t>
            </w:r>
          </w:p>
        </w:tc>
        <w:tc>
          <w:tcPr>
            <w:tcW w:w="365"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w:t>
            </w:r>
          </w:p>
        </w:tc>
        <w:tc>
          <w:tcPr>
            <w:tcW w:w="144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777111121</w:t>
            </w:r>
          </w:p>
        </w:tc>
        <w:tc>
          <w:tcPr>
            <w:tcW w:w="629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 xml:space="preserve">Příprava podkladu před provedením litých podlah obroušení </w:t>
            </w:r>
            <w:proofErr w:type="gramStart"/>
            <w:r>
              <w:rPr>
                <w:rFonts w:ascii="Trebuchet MS" w:hAnsi="Trebuchet MS" w:cs="Trebuchet MS"/>
                <w:color w:val="000000"/>
                <w:sz w:val="16"/>
                <w:szCs w:val="16"/>
              </w:rPr>
              <w:t>ruční ( v místě</w:t>
            </w:r>
            <w:proofErr w:type="gramEnd"/>
            <w:r>
              <w:rPr>
                <w:rFonts w:ascii="Trebuchet MS" w:hAnsi="Trebuchet MS" w:cs="Trebuchet MS"/>
                <w:color w:val="000000"/>
                <w:sz w:val="16"/>
                <w:szCs w:val="16"/>
              </w:rPr>
              <w:t xml:space="preserve"> styku se stěnou, v rozích apod.)</w:t>
            </w:r>
          </w:p>
        </w:tc>
        <w:tc>
          <w:tcPr>
            <w:tcW w:w="726"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m</w:t>
            </w:r>
          </w:p>
        </w:tc>
        <w:tc>
          <w:tcPr>
            <w:tcW w:w="937"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88,530</w:t>
            </w:r>
          </w:p>
        </w:tc>
        <w:tc>
          <w:tcPr>
            <w:tcW w:w="1062" w:type="dxa"/>
            <w:tcBorders>
              <w:top w:val="single" w:sz="2" w:space="0" w:color="969696"/>
              <w:left w:val="single" w:sz="2" w:space="0" w:color="969696"/>
              <w:bottom w:val="single" w:sz="2" w:space="0" w:color="969696"/>
              <w:right w:val="single" w:sz="2" w:space="0" w:color="969696"/>
            </w:tcBorders>
            <w:shd w:val="solid" w:color="FFFFCC"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0,00</w:t>
            </w:r>
          </w:p>
        </w:tc>
        <w:tc>
          <w:tcPr>
            <w:tcW w:w="130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CS ÚRS 2018 01</w:t>
            </w: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r>
              <w:rPr>
                <w:rFonts w:ascii="Trebuchet MS" w:hAnsi="Trebuchet MS" w:cs="Trebuchet MS"/>
                <w:color w:val="333333"/>
                <w:sz w:val="16"/>
                <w:szCs w:val="16"/>
              </w:rPr>
              <w:t>74,17+14,36</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r>
              <w:rPr>
                <w:rFonts w:ascii="Trebuchet MS" w:hAnsi="Trebuchet MS" w:cs="Trebuchet MS"/>
                <w:color w:val="333333"/>
                <w:sz w:val="16"/>
                <w:szCs w:val="16"/>
              </w:rPr>
              <w:t>88,530</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FF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FF0000"/>
                <w:sz w:val="16"/>
                <w:szCs w:val="16"/>
              </w:rPr>
            </w:pPr>
            <w:r>
              <w:rPr>
                <w:rFonts w:ascii="Trebuchet MS" w:hAnsi="Trebuchet MS" w:cs="Trebuchet MS"/>
                <w:color w:val="FF0000"/>
                <w:sz w:val="16"/>
                <w:szCs w:val="16"/>
              </w:rPr>
              <w:t>Součet</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r>
              <w:rPr>
                <w:rFonts w:ascii="Trebuchet MS" w:hAnsi="Trebuchet MS" w:cs="Trebuchet MS"/>
                <w:color w:val="FF0000"/>
                <w:sz w:val="16"/>
                <w:szCs w:val="16"/>
              </w:rPr>
              <w:t>88,530</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r>
      <w:tr w:rsidR="005055DD" w:rsidTr="005055DD">
        <w:tblPrEx>
          <w:tblCellMar>
            <w:top w:w="0" w:type="dxa"/>
            <w:bottom w:w="0" w:type="dxa"/>
          </w:tblCellMar>
        </w:tblPrEx>
        <w:trPr>
          <w:trHeight w:val="269"/>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40</w:t>
            </w:r>
          </w:p>
        </w:tc>
        <w:tc>
          <w:tcPr>
            <w:tcW w:w="365"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w:t>
            </w:r>
          </w:p>
        </w:tc>
        <w:tc>
          <w:tcPr>
            <w:tcW w:w="144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777111123</w:t>
            </w:r>
          </w:p>
        </w:tc>
        <w:tc>
          <w:tcPr>
            <w:tcW w:w="629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Příprava podkladu před provedením litých podlah obroušení strojní</w:t>
            </w:r>
          </w:p>
        </w:tc>
        <w:tc>
          <w:tcPr>
            <w:tcW w:w="726"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m2</w:t>
            </w:r>
          </w:p>
        </w:tc>
        <w:tc>
          <w:tcPr>
            <w:tcW w:w="937"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46,090</w:t>
            </w:r>
          </w:p>
        </w:tc>
        <w:tc>
          <w:tcPr>
            <w:tcW w:w="1062" w:type="dxa"/>
            <w:tcBorders>
              <w:top w:val="single" w:sz="2" w:space="0" w:color="969696"/>
              <w:left w:val="single" w:sz="2" w:space="0" w:color="969696"/>
              <w:bottom w:val="single" w:sz="2" w:space="0" w:color="969696"/>
              <w:right w:val="single" w:sz="2" w:space="0" w:color="969696"/>
            </w:tcBorders>
            <w:shd w:val="solid" w:color="FFFFCC"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0,00</w:t>
            </w:r>
          </w:p>
        </w:tc>
        <w:tc>
          <w:tcPr>
            <w:tcW w:w="130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CS ÚRS 2018 01</w:t>
            </w: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r>
              <w:rPr>
                <w:rFonts w:ascii="Trebuchet MS" w:hAnsi="Trebuchet MS" w:cs="Trebuchet MS"/>
                <w:color w:val="333333"/>
                <w:sz w:val="16"/>
                <w:szCs w:val="16"/>
              </w:rPr>
              <w:t>39,17+6,92</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r>
              <w:rPr>
                <w:rFonts w:ascii="Trebuchet MS" w:hAnsi="Trebuchet MS" w:cs="Trebuchet MS"/>
                <w:color w:val="333333"/>
                <w:sz w:val="16"/>
                <w:szCs w:val="16"/>
              </w:rPr>
              <w:t>46,090</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FF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FF0000"/>
                <w:sz w:val="16"/>
                <w:szCs w:val="16"/>
              </w:rPr>
            </w:pPr>
            <w:r>
              <w:rPr>
                <w:rFonts w:ascii="Trebuchet MS" w:hAnsi="Trebuchet MS" w:cs="Trebuchet MS"/>
                <w:color w:val="FF0000"/>
                <w:sz w:val="16"/>
                <w:szCs w:val="16"/>
              </w:rPr>
              <w:t>Součet</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r>
              <w:rPr>
                <w:rFonts w:ascii="Trebuchet MS" w:hAnsi="Trebuchet MS" w:cs="Trebuchet MS"/>
                <w:color w:val="FF0000"/>
                <w:sz w:val="16"/>
                <w:szCs w:val="16"/>
              </w:rPr>
              <w:t>46,090</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r>
      <w:tr w:rsidR="005055DD" w:rsidTr="005055DD">
        <w:tblPrEx>
          <w:tblCellMar>
            <w:top w:w="0" w:type="dxa"/>
            <w:bottom w:w="0" w:type="dxa"/>
          </w:tblCellMar>
        </w:tblPrEx>
        <w:trPr>
          <w:trHeight w:val="269"/>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41</w:t>
            </w:r>
          </w:p>
        </w:tc>
        <w:tc>
          <w:tcPr>
            <w:tcW w:w="365"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w:t>
            </w:r>
          </w:p>
        </w:tc>
        <w:tc>
          <w:tcPr>
            <w:tcW w:w="144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777621101</w:t>
            </w:r>
          </w:p>
        </w:tc>
        <w:tc>
          <w:tcPr>
            <w:tcW w:w="629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Krycí nátěr podlahy dekorativní polyuretanový</w:t>
            </w:r>
          </w:p>
        </w:tc>
        <w:tc>
          <w:tcPr>
            <w:tcW w:w="726"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m2</w:t>
            </w:r>
          </w:p>
        </w:tc>
        <w:tc>
          <w:tcPr>
            <w:tcW w:w="937"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46,500</w:t>
            </w:r>
          </w:p>
        </w:tc>
        <w:tc>
          <w:tcPr>
            <w:tcW w:w="1062" w:type="dxa"/>
            <w:tcBorders>
              <w:top w:val="single" w:sz="2" w:space="0" w:color="969696"/>
              <w:left w:val="single" w:sz="2" w:space="0" w:color="969696"/>
              <w:bottom w:val="single" w:sz="2" w:space="0" w:color="969696"/>
              <w:right w:val="single" w:sz="2" w:space="0" w:color="969696"/>
            </w:tcBorders>
            <w:shd w:val="solid" w:color="FFFFCC"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0,00</w:t>
            </w:r>
          </w:p>
        </w:tc>
        <w:tc>
          <w:tcPr>
            <w:tcW w:w="130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CS ÚRS 2018 01</w:t>
            </w:r>
          </w:p>
        </w:tc>
      </w:tr>
      <w:tr w:rsidR="005055DD" w:rsidTr="005055DD">
        <w:tblPrEx>
          <w:tblCellMar>
            <w:top w:w="0" w:type="dxa"/>
            <w:bottom w:w="0" w:type="dxa"/>
          </w:tblCellMar>
        </w:tblPrEx>
        <w:trPr>
          <w:trHeight w:val="662"/>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PSC</w:t>
            </w: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2289" w:type="dxa"/>
            <w:gridSpan w:val="6"/>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Poznámka k souboru cen:</w:t>
            </w:r>
          </w:p>
          <w:p w:rsidR="005055DD" w:rsidRDefault="005055DD">
            <w:pPr>
              <w:autoSpaceDE w:val="0"/>
              <w:autoSpaceDN w:val="0"/>
              <w:adjustRightInd w:val="0"/>
              <w:spacing w:after="0" w:line="240" w:lineRule="auto"/>
              <w:rPr>
                <w:rFonts w:ascii="Trebuchet MS" w:hAnsi="Trebuchet MS" w:cs="Trebuchet MS"/>
                <w:i/>
                <w:iCs/>
                <w:color w:val="969696"/>
                <w:sz w:val="14"/>
                <w:szCs w:val="14"/>
              </w:rPr>
            </w:pPr>
          </w:p>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 xml:space="preserve">1. V ceně -1133 nejsou započteny náklady na napojení na zemnící okruh. 2. V ceně -1135 nejsou započteny náklady na změření odporu. </w:t>
            </w: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r>
              <w:rPr>
                <w:rFonts w:ascii="Trebuchet MS" w:hAnsi="Trebuchet MS" w:cs="Trebuchet MS"/>
                <w:color w:val="333333"/>
                <w:sz w:val="16"/>
                <w:szCs w:val="16"/>
              </w:rPr>
              <w:t>46,5</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r>
              <w:rPr>
                <w:rFonts w:ascii="Trebuchet MS" w:hAnsi="Trebuchet MS" w:cs="Trebuchet MS"/>
                <w:color w:val="333333"/>
                <w:sz w:val="16"/>
                <w:szCs w:val="16"/>
              </w:rPr>
              <w:t>46,500</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FF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FF0000"/>
                <w:sz w:val="16"/>
                <w:szCs w:val="16"/>
              </w:rPr>
            </w:pPr>
            <w:r>
              <w:rPr>
                <w:rFonts w:ascii="Trebuchet MS" w:hAnsi="Trebuchet MS" w:cs="Trebuchet MS"/>
                <w:color w:val="FF0000"/>
                <w:sz w:val="16"/>
                <w:szCs w:val="16"/>
              </w:rPr>
              <w:t>Součet</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r>
              <w:rPr>
                <w:rFonts w:ascii="Trebuchet MS" w:hAnsi="Trebuchet MS" w:cs="Trebuchet MS"/>
                <w:color w:val="FF0000"/>
                <w:sz w:val="16"/>
                <w:szCs w:val="16"/>
              </w:rPr>
              <w:t>46,500</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r>
      <w:tr w:rsidR="005055DD" w:rsidTr="005055DD">
        <w:tblPrEx>
          <w:tblCellMar>
            <w:top w:w="0" w:type="dxa"/>
            <w:bottom w:w="0" w:type="dxa"/>
          </w:tblCellMar>
        </w:tblPrEx>
        <w:trPr>
          <w:trHeight w:val="269"/>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42</w:t>
            </w:r>
          </w:p>
        </w:tc>
        <w:tc>
          <w:tcPr>
            <w:tcW w:w="365"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w:t>
            </w:r>
          </w:p>
        </w:tc>
        <w:tc>
          <w:tcPr>
            <w:tcW w:w="144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777622101</w:t>
            </w:r>
          </w:p>
        </w:tc>
        <w:tc>
          <w:tcPr>
            <w:tcW w:w="629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Uzavírací nátěr podlahy polyuretanový barevný</w:t>
            </w:r>
          </w:p>
        </w:tc>
        <w:tc>
          <w:tcPr>
            <w:tcW w:w="726"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m2</w:t>
            </w:r>
          </w:p>
        </w:tc>
        <w:tc>
          <w:tcPr>
            <w:tcW w:w="937"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46,500</w:t>
            </w:r>
          </w:p>
        </w:tc>
        <w:tc>
          <w:tcPr>
            <w:tcW w:w="1062" w:type="dxa"/>
            <w:tcBorders>
              <w:top w:val="single" w:sz="2" w:space="0" w:color="969696"/>
              <w:left w:val="single" w:sz="2" w:space="0" w:color="969696"/>
              <w:bottom w:val="single" w:sz="2" w:space="0" w:color="969696"/>
              <w:right w:val="single" w:sz="2" w:space="0" w:color="969696"/>
            </w:tcBorders>
            <w:shd w:val="solid" w:color="FFFFCC"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321,00</w:t>
            </w:r>
          </w:p>
        </w:tc>
        <w:tc>
          <w:tcPr>
            <w:tcW w:w="1973"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14 926,50</w:t>
            </w:r>
          </w:p>
        </w:tc>
        <w:tc>
          <w:tcPr>
            <w:tcW w:w="130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CS ÚRS 2018 01</w:t>
            </w: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r>
              <w:rPr>
                <w:rFonts w:ascii="Trebuchet MS" w:hAnsi="Trebuchet MS" w:cs="Trebuchet MS"/>
                <w:color w:val="333333"/>
                <w:sz w:val="16"/>
                <w:szCs w:val="16"/>
              </w:rPr>
              <w:t>46,5</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r>
              <w:rPr>
                <w:rFonts w:ascii="Trebuchet MS" w:hAnsi="Trebuchet MS" w:cs="Trebuchet MS"/>
                <w:color w:val="333333"/>
                <w:sz w:val="16"/>
                <w:szCs w:val="16"/>
              </w:rPr>
              <w:t>46,500</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FF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FF0000"/>
                <w:sz w:val="16"/>
                <w:szCs w:val="16"/>
              </w:rPr>
            </w:pPr>
            <w:r>
              <w:rPr>
                <w:rFonts w:ascii="Trebuchet MS" w:hAnsi="Trebuchet MS" w:cs="Trebuchet MS"/>
                <w:color w:val="FF0000"/>
                <w:sz w:val="16"/>
                <w:szCs w:val="16"/>
              </w:rPr>
              <w:t>Součet</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r>
              <w:rPr>
                <w:rFonts w:ascii="Trebuchet MS" w:hAnsi="Trebuchet MS" w:cs="Trebuchet MS"/>
                <w:color w:val="FF0000"/>
                <w:sz w:val="16"/>
                <w:szCs w:val="16"/>
              </w:rPr>
              <w:t>46,500</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r>
      <w:tr w:rsidR="005055DD" w:rsidTr="005055DD">
        <w:tblPrEx>
          <w:tblCellMar>
            <w:top w:w="0" w:type="dxa"/>
            <w:bottom w:w="0" w:type="dxa"/>
          </w:tblCellMar>
        </w:tblPrEx>
        <w:trPr>
          <w:trHeight w:val="624"/>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43</w:t>
            </w:r>
          </w:p>
        </w:tc>
        <w:tc>
          <w:tcPr>
            <w:tcW w:w="365"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w:t>
            </w:r>
          </w:p>
        </w:tc>
        <w:tc>
          <w:tcPr>
            <w:tcW w:w="144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998777102</w:t>
            </w:r>
          </w:p>
        </w:tc>
        <w:tc>
          <w:tcPr>
            <w:tcW w:w="629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 xml:space="preserve">Přesun hmot pro podlahy </w:t>
            </w:r>
            <w:proofErr w:type="gramStart"/>
            <w:r>
              <w:rPr>
                <w:rFonts w:ascii="Trebuchet MS" w:hAnsi="Trebuchet MS" w:cs="Trebuchet MS"/>
                <w:color w:val="000000"/>
                <w:sz w:val="16"/>
                <w:szCs w:val="16"/>
              </w:rPr>
              <w:t>lité  stanovený</w:t>
            </w:r>
            <w:proofErr w:type="gramEnd"/>
            <w:r>
              <w:rPr>
                <w:rFonts w:ascii="Trebuchet MS" w:hAnsi="Trebuchet MS" w:cs="Trebuchet MS"/>
                <w:color w:val="000000"/>
                <w:sz w:val="16"/>
                <w:szCs w:val="16"/>
              </w:rPr>
              <w:t xml:space="preserve"> z hmotnosti přesunovaného materiálu vodorovná dopravní vzdálenost do 50 m v objektech výšky přes 6 do 12 m</w:t>
            </w:r>
          </w:p>
        </w:tc>
        <w:tc>
          <w:tcPr>
            <w:tcW w:w="726"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t</w:t>
            </w:r>
          </w:p>
        </w:tc>
        <w:tc>
          <w:tcPr>
            <w:tcW w:w="937"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0,078</w:t>
            </w:r>
          </w:p>
        </w:tc>
        <w:tc>
          <w:tcPr>
            <w:tcW w:w="1062" w:type="dxa"/>
            <w:tcBorders>
              <w:top w:val="single" w:sz="2" w:space="0" w:color="969696"/>
              <w:left w:val="single" w:sz="2" w:space="0" w:color="969696"/>
              <w:bottom w:val="single" w:sz="2" w:space="0" w:color="969696"/>
              <w:right w:val="single" w:sz="2" w:space="0" w:color="969696"/>
            </w:tcBorders>
            <w:shd w:val="solid" w:color="FFFFCC"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8 940,00</w:t>
            </w:r>
          </w:p>
        </w:tc>
        <w:tc>
          <w:tcPr>
            <w:tcW w:w="1973"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697,32</w:t>
            </w:r>
          </w:p>
        </w:tc>
        <w:tc>
          <w:tcPr>
            <w:tcW w:w="130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CS ÚRS 2018 01</w:t>
            </w:r>
          </w:p>
        </w:tc>
      </w:tr>
      <w:tr w:rsidR="005055DD" w:rsidTr="005055DD">
        <w:tblPrEx>
          <w:tblCellMar>
            <w:top w:w="0" w:type="dxa"/>
            <w:bottom w:w="0" w:type="dxa"/>
          </w:tblCellMar>
        </w:tblPrEx>
        <w:trPr>
          <w:trHeight w:val="1987"/>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PSC</w:t>
            </w: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2289" w:type="dxa"/>
            <w:gridSpan w:val="6"/>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Poznámka k souboru cen:</w:t>
            </w:r>
          </w:p>
          <w:p w:rsidR="005055DD" w:rsidRDefault="005055DD">
            <w:pPr>
              <w:autoSpaceDE w:val="0"/>
              <w:autoSpaceDN w:val="0"/>
              <w:adjustRightInd w:val="0"/>
              <w:spacing w:after="0" w:line="240" w:lineRule="auto"/>
              <w:rPr>
                <w:rFonts w:ascii="Trebuchet MS" w:hAnsi="Trebuchet MS" w:cs="Trebuchet MS"/>
                <w:i/>
                <w:iCs/>
                <w:color w:val="969696"/>
                <w:sz w:val="14"/>
                <w:szCs w:val="14"/>
              </w:rPr>
            </w:pPr>
          </w:p>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 xml:space="preserve">1. Ceny pro přesun hmot stanovený z hmotnosti přesunovaného materiálu se používají tehdy, pokud je možné určit hmotnost za celý stavební díl. Do této hmotnosti se započítává i hmotnost materiálů oceňovaných ve specifikaci. 2. Pokud nelze jednoznačně stanovit hmotnost přesunovaných materiálů, lze pro výpočet přesunu hmot použít orientačně procentní sazbu. Touto sazbou se vynásobí rozpočtové náklady za celý stavební díl včetně nákladů na materiál ve specifikacích. 3. Příplatek k cenám -7181 pro přesun prováděný bez použití mechanizace, tj. za ztížených podmínek, lze použít pouze pro hmotnost materiálu, která se tímto způsobem skutečně přemísťuje. </w:t>
            </w:r>
          </w:p>
        </w:tc>
      </w:tr>
      <w:tr w:rsidR="005055DD" w:rsidTr="005055DD">
        <w:tblPrEx>
          <w:tblCellMar>
            <w:top w:w="0" w:type="dxa"/>
            <w:bottom w:w="0" w:type="dxa"/>
          </w:tblCellMar>
        </w:tblPrEx>
        <w:trPr>
          <w:trHeight w:val="624"/>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44</w:t>
            </w:r>
          </w:p>
        </w:tc>
        <w:tc>
          <w:tcPr>
            <w:tcW w:w="365"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w:t>
            </w:r>
          </w:p>
        </w:tc>
        <w:tc>
          <w:tcPr>
            <w:tcW w:w="144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998777181</w:t>
            </w:r>
          </w:p>
        </w:tc>
        <w:tc>
          <w:tcPr>
            <w:tcW w:w="629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 xml:space="preserve">Přesun hmot pro podlahy </w:t>
            </w:r>
            <w:proofErr w:type="gramStart"/>
            <w:r>
              <w:rPr>
                <w:rFonts w:ascii="Trebuchet MS" w:hAnsi="Trebuchet MS" w:cs="Trebuchet MS"/>
                <w:color w:val="000000"/>
                <w:sz w:val="16"/>
                <w:szCs w:val="16"/>
              </w:rPr>
              <w:t>lité  stanovený</w:t>
            </w:r>
            <w:proofErr w:type="gramEnd"/>
            <w:r>
              <w:rPr>
                <w:rFonts w:ascii="Trebuchet MS" w:hAnsi="Trebuchet MS" w:cs="Trebuchet MS"/>
                <w:color w:val="000000"/>
                <w:sz w:val="16"/>
                <w:szCs w:val="16"/>
              </w:rPr>
              <w:t xml:space="preserve"> z hmotnosti přesunovaného materiálu Příplatek k cenám za přesun prováděný bez použití mechanizace pro jakoukoliv výšku objektu</w:t>
            </w:r>
          </w:p>
        </w:tc>
        <w:tc>
          <w:tcPr>
            <w:tcW w:w="726"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t</w:t>
            </w:r>
          </w:p>
        </w:tc>
        <w:tc>
          <w:tcPr>
            <w:tcW w:w="937"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0,078</w:t>
            </w:r>
          </w:p>
        </w:tc>
        <w:tc>
          <w:tcPr>
            <w:tcW w:w="1062" w:type="dxa"/>
            <w:tcBorders>
              <w:top w:val="single" w:sz="2" w:space="0" w:color="969696"/>
              <w:left w:val="single" w:sz="2" w:space="0" w:color="969696"/>
              <w:bottom w:val="single" w:sz="2" w:space="0" w:color="969696"/>
              <w:right w:val="single" w:sz="2" w:space="0" w:color="969696"/>
            </w:tcBorders>
            <w:shd w:val="solid" w:color="FFFFCC"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0,00</w:t>
            </w:r>
          </w:p>
        </w:tc>
        <w:tc>
          <w:tcPr>
            <w:tcW w:w="130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CS ÚRS 2018 01</w:t>
            </w:r>
          </w:p>
        </w:tc>
      </w:tr>
      <w:tr w:rsidR="005055DD" w:rsidTr="005055DD">
        <w:tblPrEx>
          <w:tblCellMar>
            <w:top w:w="0" w:type="dxa"/>
            <w:bottom w:w="0" w:type="dxa"/>
          </w:tblCellMar>
        </w:tblPrEx>
        <w:trPr>
          <w:trHeight w:val="1987"/>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PSC</w:t>
            </w: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2289" w:type="dxa"/>
            <w:gridSpan w:val="6"/>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Poznámka k souboru cen:</w:t>
            </w:r>
          </w:p>
          <w:p w:rsidR="005055DD" w:rsidRDefault="005055DD">
            <w:pPr>
              <w:autoSpaceDE w:val="0"/>
              <w:autoSpaceDN w:val="0"/>
              <w:adjustRightInd w:val="0"/>
              <w:spacing w:after="0" w:line="240" w:lineRule="auto"/>
              <w:rPr>
                <w:rFonts w:ascii="Trebuchet MS" w:hAnsi="Trebuchet MS" w:cs="Trebuchet MS"/>
                <w:i/>
                <w:iCs/>
                <w:color w:val="969696"/>
                <w:sz w:val="14"/>
                <w:szCs w:val="14"/>
              </w:rPr>
            </w:pPr>
          </w:p>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 xml:space="preserve">1. Ceny pro přesun hmot stanovený z hmotnosti přesunovaného materiálu se používají tehdy, pokud je možné určit hmotnost za celý stavební díl. Do této hmotnosti se započítává i hmotnost materiálů oceňovaných ve specifikaci. 2. Pokud nelze jednoznačně stanovit hmotnost přesunovaných materiálů, lze pro výpočet přesunu hmot použít orientačně procentní sazbu. Touto sazbou se vynásobí rozpočtové náklady za celý stavební díl včetně nákladů na materiál ve specifikacích. 3. Příplatek k cenám -7181 pro přesun prováděný bez použití mechanizace, tj. za ztížených podmínek, lze použít pouze pro hmotnost materiálu, která se tímto způsobem skutečně přemísťuje. </w:t>
            </w:r>
          </w:p>
        </w:tc>
      </w:tr>
      <w:tr w:rsidR="005055DD" w:rsidTr="005055DD">
        <w:tblPrEx>
          <w:tblCellMar>
            <w:top w:w="0" w:type="dxa"/>
            <w:bottom w:w="0" w:type="dxa"/>
          </w:tblCellMar>
        </w:tblPrEx>
        <w:trPr>
          <w:trHeight w:val="624"/>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45</w:t>
            </w:r>
          </w:p>
        </w:tc>
        <w:tc>
          <w:tcPr>
            <w:tcW w:w="365"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w:t>
            </w:r>
          </w:p>
        </w:tc>
        <w:tc>
          <w:tcPr>
            <w:tcW w:w="144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998777193</w:t>
            </w:r>
          </w:p>
        </w:tc>
        <w:tc>
          <w:tcPr>
            <w:tcW w:w="629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 xml:space="preserve">Přesun hmot pro podlahy </w:t>
            </w:r>
            <w:proofErr w:type="gramStart"/>
            <w:r>
              <w:rPr>
                <w:rFonts w:ascii="Trebuchet MS" w:hAnsi="Trebuchet MS" w:cs="Trebuchet MS"/>
                <w:color w:val="000000"/>
                <w:sz w:val="16"/>
                <w:szCs w:val="16"/>
              </w:rPr>
              <w:t>lité  stanovený</w:t>
            </w:r>
            <w:proofErr w:type="gramEnd"/>
            <w:r>
              <w:rPr>
                <w:rFonts w:ascii="Trebuchet MS" w:hAnsi="Trebuchet MS" w:cs="Trebuchet MS"/>
                <w:color w:val="000000"/>
                <w:sz w:val="16"/>
                <w:szCs w:val="16"/>
              </w:rPr>
              <w:t xml:space="preserve"> z hmotnosti přesunovaného materiálu Příplatek k cenám za zvětšený přesun přes vymezenou největší dopravní vzdálenost do 500 m</w:t>
            </w:r>
          </w:p>
        </w:tc>
        <w:tc>
          <w:tcPr>
            <w:tcW w:w="726"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t</w:t>
            </w:r>
          </w:p>
        </w:tc>
        <w:tc>
          <w:tcPr>
            <w:tcW w:w="937"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0,078</w:t>
            </w:r>
          </w:p>
        </w:tc>
        <w:tc>
          <w:tcPr>
            <w:tcW w:w="1062" w:type="dxa"/>
            <w:tcBorders>
              <w:top w:val="single" w:sz="2" w:space="0" w:color="969696"/>
              <w:left w:val="single" w:sz="2" w:space="0" w:color="969696"/>
              <w:bottom w:val="single" w:sz="2" w:space="0" w:color="969696"/>
              <w:right w:val="single" w:sz="2" w:space="0" w:color="969696"/>
            </w:tcBorders>
            <w:shd w:val="solid" w:color="FFFFCC"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0,00</w:t>
            </w:r>
          </w:p>
        </w:tc>
        <w:tc>
          <w:tcPr>
            <w:tcW w:w="130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CS ÚRS 2018 01</w:t>
            </w:r>
          </w:p>
        </w:tc>
      </w:tr>
      <w:tr w:rsidR="005055DD" w:rsidTr="005055DD">
        <w:tblPrEx>
          <w:tblCellMar>
            <w:top w:w="0" w:type="dxa"/>
            <w:bottom w:w="0" w:type="dxa"/>
          </w:tblCellMar>
        </w:tblPrEx>
        <w:trPr>
          <w:trHeight w:val="1987"/>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PSC</w:t>
            </w:r>
          </w:p>
        </w:tc>
        <w:tc>
          <w:tcPr>
            <w:tcW w:w="144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2289" w:type="dxa"/>
            <w:gridSpan w:val="6"/>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Poznámka k souboru cen:</w:t>
            </w:r>
          </w:p>
          <w:p w:rsidR="005055DD" w:rsidRDefault="005055DD">
            <w:pPr>
              <w:autoSpaceDE w:val="0"/>
              <w:autoSpaceDN w:val="0"/>
              <w:adjustRightInd w:val="0"/>
              <w:spacing w:after="0" w:line="240" w:lineRule="auto"/>
              <w:rPr>
                <w:rFonts w:ascii="Trebuchet MS" w:hAnsi="Trebuchet MS" w:cs="Trebuchet MS"/>
                <w:i/>
                <w:iCs/>
                <w:color w:val="969696"/>
                <w:sz w:val="14"/>
                <w:szCs w:val="14"/>
              </w:rPr>
            </w:pPr>
          </w:p>
          <w:p w:rsidR="005055DD" w:rsidRDefault="005055DD">
            <w:pPr>
              <w:autoSpaceDE w:val="0"/>
              <w:autoSpaceDN w:val="0"/>
              <w:adjustRightInd w:val="0"/>
              <w:spacing w:after="0" w:line="240" w:lineRule="auto"/>
              <w:rPr>
                <w:rFonts w:ascii="Trebuchet MS" w:hAnsi="Trebuchet MS" w:cs="Trebuchet MS"/>
                <w:i/>
                <w:iCs/>
                <w:color w:val="969696"/>
                <w:sz w:val="14"/>
                <w:szCs w:val="14"/>
              </w:rPr>
            </w:pPr>
            <w:r>
              <w:rPr>
                <w:rFonts w:ascii="Trebuchet MS" w:hAnsi="Trebuchet MS" w:cs="Trebuchet MS"/>
                <w:i/>
                <w:iCs/>
                <w:color w:val="969696"/>
                <w:sz w:val="14"/>
                <w:szCs w:val="14"/>
              </w:rPr>
              <w:t xml:space="preserve">1. Ceny pro přesun hmot stanovený z hmotnosti přesunovaného materiálu se používají tehdy, pokud je možné určit hmotnost za celý stavební díl. Do této hmotnosti se započítává i hmotnost materiálů oceňovaných ve specifikaci. 2. Pokud nelze jednoznačně stanovit hmotnost přesunovaných materiálů, lze pro výpočet přesunu hmot použít orientačně procentní sazbu. Touto sazbou se vynásobí rozpočtové náklady za celý stavební díl včetně nákladů na materiál ve specifikacích. 3. Příplatek k cenám -7181 pro přesun prováděný bez použití mechanizace, tj. za ztížených podmínek, lze použít pouze pro hmotnost materiálu, která se tímto způsobem skutečně přemísťuje. </w:t>
            </w:r>
          </w:p>
        </w:tc>
      </w:tr>
      <w:tr w:rsidR="005055DD" w:rsidTr="005055DD">
        <w:tblPrEx>
          <w:tblCellMar>
            <w:top w:w="0" w:type="dxa"/>
            <w:bottom w:w="0" w:type="dxa"/>
          </w:tblCellMar>
        </w:tblPrEx>
        <w:trPr>
          <w:trHeight w:val="487"/>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D</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20"/>
                <w:szCs w:val="20"/>
              </w:rPr>
            </w:pPr>
            <w:r>
              <w:rPr>
                <w:rFonts w:ascii="Trebuchet MS" w:hAnsi="Trebuchet MS" w:cs="Trebuchet MS"/>
                <w:color w:val="000000"/>
                <w:sz w:val="20"/>
                <w:szCs w:val="20"/>
              </w:rPr>
              <w:t>784</w:t>
            </w: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20"/>
                <w:szCs w:val="20"/>
              </w:rPr>
            </w:pPr>
            <w:r>
              <w:rPr>
                <w:rFonts w:ascii="Trebuchet MS" w:hAnsi="Trebuchet MS" w:cs="Trebuchet MS"/>
                <w:color w:val="000000"/>
                <w:sz w:val="20"/>
                <w:szCs w:val="20"/>
              </w:rPr>
              <w:t>Dokončovací práce - malby a tapety</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r>
              <w:rPr>
                <w:rFonts w:ascii="Trebuchet MS" w:hAnsi="Trebuchet MS" w:cs="Trebuchet MS"/>
                <w:color w:val="000000"/>
                <w:sz w:val="20"/>
                <w:szCs w:val="20"/>
              </w:rPr>
              <w:t>20 643,75</w:t>
            </w: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415"/>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46</w:t>
            </w:r>
          </w:p>
        </w:tc>
        <w:tc>
          <w:tcPr>
            <w:tcW w:w="365"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w:t>
            </w:r>
          </w:p>
        </w:tc>
        <w:tc>
          <w:tcPr>
            <w:tcW w:w="144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784181101</w:t>
            </w:r>
          </w:p>
        </w:tc>
        <w:tc>
          <w:tcPr>
            <w:tcW w:w="629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Penetrace podkladu jednonásobná základní akrylátová v místnostech výšky do 3,80 m</w:t>
            </w:r>
          </w:p>
        </w:tc>
        <w:tc>
          <w:tcPr>
            <w:tcW w:w="726"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m2</w:t>
            </w:r>
          </w:p>
        </w:tc>
        <w:tc>
          <w:tcPr>
            <w:tcW w:w="937"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229,375</w:t>
            </w:r>
          </w:p>
        </w:tc>
        <w:tc>
          <w:tcPr>
            <w:tcW w:w="1062" w:type="dxa"/>
            <w:tcBorders>
              <w:top w:val="single" w:sz="2" w:space="0" w:color="969696"/>
              <w:left w:val="single" w:sz="2" w:space="0" w:color="969696"/>
              <w:bottom w:val="single" w:sz="2" w:space="0" w:color="969696"/>
              <w:right w:val="single" w:sz="2" w:space="0" w:color="969696"/>
            </w:tcBorders>
            <w:shd w:val="solid" w:color="FFFFCC"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24,00</w:t>
            </w:r>
          </w:p>
        </w:tc>
        <w:tc>
          <w:tcPr>
            <w:tcW w:w="1973"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5 505,00</w:t>
            </w:r>
          </w:p>
        </w:tc>
        <w:tc>
          <w:tcPr>
            <w:tcW w:w="130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CS ÚRS 2018 01</w:t>
            </w: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r>
              <w:rPr>
                <w:rFonts w:ascii="Trebuchet MS" w:hAnsi="Trebuchet MS" w:cs="Trebuchet MS"/>
                <w:color w:val="333333"/>
                <w:sz w:val="16"/>
                <w:szCs w:val="16"/>
              </w:rPr>
              <w:t>46,5</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r>
              <w:rPr>
                <w:rFonts w:ascii="Trebuchet MS" w:hAnsi="Trebuchet MS" w:cs="Trebuchet MS"/>
                <w:color w:val="333333"/>
                <w:sz w:val="16"/>
                <w:szCs w:val="16"/>
              </w:rPr>
              <w:t>46,500</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r>
              <w:rPr>
                <w:rFonts w:ascii="Trebuchet MS" w:hAnsi="Trebuchet MS" w:cs="Trebuchet MS"/>
                <w:color w:val="333333"/>
                <w:sz w:val="16"/>
                <w:szCs w:val="16"/>
              </w:rPr>
              <w:t>(34,39*3)*0,5</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r>
              <w:rPr>
                <w:rFonts w:ascii="Trebuchet MS" w:hAnsi="Trebuchet MS" w:cs="Trebuchet MS"/>
                <w:color w:val="333333"/>
                <w:sz w:val="16"/>
                <w:szCs w:val="16"/>
              </w:rPr>
              <w:t>51,585</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r>
              <w:rPr>
                <w:rFonts w:ascii="Trebuchet MS" w:hAnsi="Trebuchet MS" w:cs="Trebuchet MS"/>
                <w:color w:val="333333"/>
                <w:sz w:val="16"/>
                <w:szCs w:val="16"/>
              </w:rPr>
              <w:t>34,93*3+(3,5+1,8+3,5+1,8)*2,5</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r>
              <w:rPr>
                <w:rFonts w:ascii="Trebuchet MS" w:hAnsi="Trebuchet MS" w:cs="Trebuchet MS"/>
                <w:color w:val="333333"/>
                <w:sz w:val="16"/>
                <w:szCs w:val="16"/>
              </w:rPr>
              <w:t>131,290</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FF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FF0000"/>
                <w:sz w:val="16"/>
                <w:szCs w:val="16"/>
              </w:rPr>
            </w:pPr>
            <w:r>
              <w:rPr>
                <w:rFonts w:ascii="Trebuchet MS" w:hAnsi="Trebuchet MS" w:cs="Trebuchet MS"/>
                <w:color w:val="FF0000"/>
                <w:sz w:val="16"/>
                <w:szCs w:val="16"/>
              </w:rPr>
              <w:t>Součet</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r>
              <w:rPr>
                <w:rFonts w:ascii="Trebuchet MS" w:hAnsi="Trebuchet MS" w:cs="Trebuchet MS"/>
                <w:color w:val="FF0000"/>
                <w:sz w:val="16"/>
                <w:szCs w:val="16"/>
              </w:rPr>
              <w:t>229,375</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r>
      <w:tr w:rsidR="005055DD" w:rsidTr="005055DD">
        <w:tblPrEx>
          <w:tblCellMar>
            <w:top w:w="0" w:type="dxa"/>
            <w:bottom w:w="0" w:type="dxa"/>
          </w:tblCellMar>
        </w:tblPrEx>
        <w:trPr>
          <w:trHeight w:val="415"/>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47</w:t>
            </w:r>
          </w:p>
        </w:tc>
        <w:tc>
          <w:tcPr>
            <w:tcW w:w="365"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w:t>
            </w:r>
          </w:p>
        </w:tc>
        <w:tc>
          <w:tcPr>
            <w:tcW w:w="144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784211111</w:t>
            </w:r>
          </w:p>
        </w:tc>
        <w:tc>
          <w:tcPr>
            <w:tcW w:w="629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Malby z malířských směsí otěruvzdorných za mokra dvojnásobné, bílé za mokra otěruvzdorné velmi dobře v místnostech výšky do 3,80 m</w:t>
            </w:r>
          </w:p>
        </w:tc>
        <w:tc>
          <w:tcPr>
            <w:tcW w:w="726"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m2</w:t>
            </w:r>
          </w:p>
        </w:tc>
        <w:tc>
          <w:tcPr>
            <w:tcW w:w="937"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229,375</w:t>
            </w:r>
          </w:p>
        </w:tc>
        <w:tc>
          <w:tcPr>
            <w:tcW w:w="1062" w:type="dxa"/>
            <w:tcBorders>
              <w:top w:val="single" w:sz="2" w:space="0" w:color="969696"/>
              <w:left w:val="single" w:sz="2" w:space="0" w:color="969696"/>
              <w:bottom w:val="single" w:sz="2" w:space="0" w:color="969696"/>
              <w:right w:val="single" w:sz="2" w:space="0" w:color="969696"/>
            </w:tcBorders>
            <w:shd w:val="solid" w:color="FFFFCC"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66,00</w:t>
            </w:r>
          </w:p>
        </w:tc>
        <w:tc>
          <w:tcPr>
            <w:tcW w:w="1973"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15 138,75</w:t>
            </w:r>
          </w:p>
        </w:tc>
        <w:tc>
          <w:tcPr>
            <w:tcW w:w="130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CS ÚRS 2018 01</w:t>
            </w: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r>
              <w:rPr>
                <w:rFonts w:ascii="Trebuchet MS" w:hAnsi="Trebuchet MS" w:cs="Trebuchet MS"/>
                <w:color w:val="333333"/>
                <w:sz w:val="16"/>
                <w:szCs w:val="16"/>
              </w:rPr>
              <w:t>46,5</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r>
              <w:rPr>
                <w:rFonts w:ascii="Trebuchet MS" w:hAnsi="Trebuchet MS" w:cs="Trebuchet MS"/>
                <w:color w:val="333333"/>
                <w:sz w:val="16"/>
                <w:szCs w:val="16"/>
              </w:rPr>
              <w:t>46,500</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r>
              <w:rPr>
                <w:rFonts w:ascii="Trebuchet MS" w:hAnsi="Trebuchet MS" w:cs="Trebuchet MS"/>
                <w:color w:val="333333"/>
                <w:sz w:val="16"/>
                <w:szCs w:val="16"/>
              </w:rPr>
              <w:t>(34,39*3)*0,5</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r>
              <w:rPr>
                <w:rFonts w:ascii="Trebuchet MS" w:hAnsi="Trebuchet MS" w:cs="Trebuchet MS"/>
                <w:color w:val="333333"/>
                <w:sz w:val="16"/>
                <w:szCs w:val="16"/>
              </w:rPr>
              <w:t>51,585</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r>
              <w:rPr>
                <w:rFonts w:ascii="Trebuchet MS" w:hAnsi="Trebuchet MS" w:cs="Trebuchet MS"/>
                <w:color w:val="333333"/>
                <w:sz w:val="16"/>
                <w:szCs w:val="16"/>
              </w:rPr>
              <w:t>34,93*3+(3,5+1,8+3,5+1,8)*2,5</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r>
              <w:rPr>
                <w:rFonts w:ascii="Trebuchet MS" w:hAnsi="Trebuchet MS" w:cs="Trebuchet MS"/>
                <w:color w:val="333333"/>
                <w:sz w:val="16"/>
                <w:szCs w:val="16"/>
              </w:rPr>
              <w:t>131,290</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FF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FF0000"/>
                <w:sz w:val="16"/>
                <w:szCs w:val="16"/>
              </w:rPr>
            </w:pPr>
            <w:r>
              <w:rPr>
                <w:rFonts w:ascii="Trebuchet MS" w:hAnsi="Trebuchet MS" w:cs="Trebuchet MS"/>
                <w:color w:val="FF0000"/>
                <w:sz w:val="16"/>
                <w:szCs w:val="16"/>
              </w:rPr>
              <w:t>Součet</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r>
              <w:rPr>
                <w:rFonts w:ascii="Trebuchet MS" w:hAnsi="Trebuchet MS" w:cs="Trebuchet MS"/>
                <w:color w:val="FF0000"/>
                <w:sz w:val="16"/>
                <w:szCs w:val="16"/>
              </w:rPr>
              <w:t>229,375</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r>
      <w:tr w:rsidR="005055DD" w:rsidTr="005055DD">
        <w:tblPrEx>
          <w:tblCellMar>
            <w:top w:w="0" w:type="dxa"/>
            <w:bottom w:w="0" w:type="dxa"/>
          </w:tblCellMar>
        </w:tblPrEx>
        <w:trPr>
          <w:trHeight w:val="487"/>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D</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20"/>
                <w:szCs w:val="20"/>
              </w:rPr>
            </w:pPr>
            <w:r>
              <w:rPr>
                <w:rFonts w:ascii="Trebuchet MS" w:hAnsi="Trebuchet MS" w:cs="Trebuchet MS"/>
                <w:color w:val="000000"/>
                <w:sz w:val="20"/>
                <w:szCs w:val="20"/>
              </w:rPr>
              <w:t>789</w:t>
            </w: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000000"/>
                <w:sz w:val="20"/>
                <w:szCs w:val="20"/>
              </w:rPr>
            </w:pPr>
            <w:r>
              <w:rPr>
                <w:rFonts w:ascii="Trebuchet MS" w:hAnsi="Trebuchet MS" w:cs="Trebuchet MS"/>
                <w:color w:val="000000"/>
                <w:sz w:val="20"/>
                <w:szCs w:val="20"/>
              </w:rPr>
              <w:t>Povrchové úpravy ocelových konstrukcí a technologických zařízení</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20"/>
                <w:szCs w:val="20"/>
              </w:rPr>
            </w:pPr>
            <w:r>
              <w:rPr>
                <w:rFonts w:ascii="Trebuchet MS" w:hAnsi="Trebuchet MS" w:cs="Trebuchet MS"/>
                <w:color w:val="000000"/>
                <w:sz w:val="20"/>
                <w:szCs w:val="20"/>
              </w:rPr>
              <w:t>0,00</w:t>
            </w: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r w:rsidR="005055DD" w:rsidTr="005055DD">
        <w:tblPrEx>
          <w:tblCellMar>
            <w:top w:w="0" w:type="dxa"/>
            <w:bottom w:w="0" w:type="dxa"/>
          </w:tblCellMar>
        </w:tblPrEx>
        <w:trPr>
          <w:trHeight w:val="415"/>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48</w:t>
            </w:r>
          </w:p>
        </w:tc>
        <w:tc>
          <w:tcPr>
            <w:tcW w:w="365"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K</w:t>
            </w:r>
          </w:p>
        </w:tc>
        <w:tc>
          <w:tcPr>
            <w:tcW w:w="144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789324211</w:t>
            </w:r>
          </w:p>
        </w:tc>
        <w:tc>
          <w:tcPr>
            <w:tcW w:w="629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 xml:space="preserve">Zhotovení nátěru ocelových </w:t>
            </w:r>
            <w:proofErr w:type="gramStart"/>
            <w:r>
              <w:rPr>
                <w:rFonts w:ascii="Trebuchet MS" w:hAnsi="Trebuchet MS" w:cs="Trebuchet MS"/>
                <w:color w:val="000000"/>
                <w:sz w:val="16"/>
                <w:szCs w:val="16"/>
              </w:rPr>
              <w:t>konstrukcí  třídy</w:t>
            </w:r>
            <w:proofErr w:type="gramEnd"/>
            <w:r>
              <w:rPr>
                <w:rFonts w:ascii="Trebuchet MS" w:hAnsi="Trebuchet MS" w:cs="Trebuchet MS"/>
                <w:color w:val="000000"/>
                <w:sz w:val="16"/>
                <w:szCs w:val="16"/>
              </w:rPr>
              <w:t xml:space="preserve"> IV dvousložkového základního, tloušťky do 80 µm</w:t>
            </w:r>
          </w:p>
        </w:tc>
        <w:tc>
          <w:tcPr>
            <w:tcW w:w="726"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color w:val="000000"/>
                <w:sz w:val="16"/>
                <w:szCs w:val="16"/>
              </w:rPr>
            </w:pPr>
            <w:r>
              <w:rPr>
                <w:rFonts w:ascii="Trebuchet MS" w:hAnsi="Trebuchet MS" w:cs="Trebuchet MS"/>
                <w:color w:val="000000"/>
                <w:sz w:val="16"/>
                <w:szCs w:val="16"/>
              </w:rPr>
              <w:t>m2</w:t>
            </w:r>
          </w:p>
        </w:tc>
        <w:tc>
          <w:tcPr>
            <w:tcW w:w="937"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15,000</w:t>
            </w:r>
          </w:p>
        </w:tc>
        <w:tc>
          <w:tcPr>
            <w:tcW w:w="1062" w:type="dxa"/>
            <w:tcBorders>
              <w:top w:val="single" w:sz="2" w:space="0" w:color="969696"/>
              <w:left w:val="single" w:sz="2" w:space="0" w:color="969696"/>
              <w:bottom w:val="single" w:sz="2" w:space="0" w:color="969696"/>
              <w:right w:val="single" w:sz="2" w:space="0" w:color="969696"/>
            </w:tcBorders>
            <w:shd w:val="solid" w:color="FFFFCC" w:fill="FFFFFF"/>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r>
              <w:rPr>
                <w:rFonts w:ascii="Trebuchet MS" w:hAnsi="Trebuchet MS" w:cs="Trebuchet MS"/>
                <w:color w:val="000000"/>
                <w:sz w:val="16"/>
                <w:szCs w:val="16"/>
              </w:rPr>
              <w:t>0,00</w:t>
            </w:r>
          </w:p>
        </w:tc>
        <w:tc>
          <w:tcPr>
            <w:tcW w:w="130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color w:val="000000"/>
                <w:sz w:val="16"/>
                <w:szCs w:val="16"/>
              </w:rPr>
            </w:pPr>
            <w:r>
              <w:rPr>
                <w:rFonts w:ascii="Trebuchet MS" w:hAnsi="Trebuchet MS" w:cs="Trebuchet MS"/>
                <w:color w:val="000000"/>
                <w:sz w:val="16"/>
                <w:szCs w:val="16"/>
              </w:rPr>
              <w:t>CS ÚRS 2018 01</w:t>
            </w: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r>
              <w:rPr>
                <w:rFonts w:ascii="Trebuchet MS" w:hAnsi="Trebuchet MS" w:cs="Trebuchet MS"/>
                <w:color w:val="333333"/>
                <w:sz w:val="16"/>
                <w:szCs w:val="16"/>
              </w:rPr>
              <w:t>15</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r>
              <w:rPr>
                <w:rFonts w:ascii="Trebuchet MS" w:hAnsi="Trebuchet MS" w:cs="Trebuchet MS"/>
                <w:color w:val="333333"/>
                <w:sz w:val="16"/>
                <w:szCs w:val="16"/>
              </w:rPr>
              <w:t>15,000</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FF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FF0000"/>
                <w:sz w:val="16"/>
                <w:szCs w:val="16"/>
              </w:rPr>
            </w:pPr>
            <w:r>
              <w:rPr>
                <w:rFonts w:ascii="Trebuchet MS" w:hAnsi="Trebuchet MS" w:cs="Trebuchet MS"/>
                <w:color w:val="FF0000"/>
                <w:sz w:val="16"/>
                <w:szCs w:val="16"/>
              </w:rPr>
              <w:t>Součet</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r>
              <w:rPr>
                <w:rFonts w:ascii="Trebuchet MS" w:hAnsi="Trebuchet MS" w:cs="Trebuchet MS"/>
                <w:color w:val="FF0000"/>
                <w:sz w:val="16"/>
                <w:szCs w:val="16"/>
              </w:rPr>
              <w:t>15,000</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r>
      <w:tr w:rsidR="005055DD" w:rsidTr="005055DD">
        <w:tblPrEx>
          <w:tblCellMar>
            <w:top w:w="0" w:type="dxa"/>
            <w:bottom w:w="0" w:type="dxa"/>
          </w:tblCellMar>
        </w:tblPrEx>
        <w:trPr>
          <w:trHeight w:val="269"/>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i/>
                <w:iCs/>
                <w:color w:val="0000FF"/>
                <w:sz w:val="16"/>
                <w:szCs w:val="16"/>
              </w:rPr>
            </w:pPr>
            <w:r>
              <w:rPr>
                <w:rFonts w:ascii="Trebuchet MS" w:hAnsi="Trebuchet MS" w:cs="Trebuchet MS"/>
                <w:i/>
                <w:iCs/>
                <w:color w:val="0000FF"/>
                <w:sz w:val="16"/>
                <w:szCs w:val="16"/>
              </w:rPr>
              <w:t>49</w:t>
            </w:r>
          </w:p>
        </w:tc>
        <w:tc>
          <w:tcPr>
            <w:tcW w:w="365"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i/>
                <w:iCs/>
                <w:color w:val="0000FF"/>
                <w:sz w:val="16"/>
                <w:szCs w:val="16"/>
              </w:rPr>
            </w:pPr>
            <w:r>
              <w:rPr>
                <w:rFonts w:ascii="Trebuchet MS" w:hAnsi="Trebuchet MS" w:cs="Trebuchet MS"/>
                <w:i/>
                <w:iCs/>
                <w:color w:val="0000FF"/>
                <w:sz w:val="16"/>
                <w:szCs w:val="16"/>
              </w:rPr>
              <w:t>M</w:t>
            </w:r>
          </w:p>
        </w:tc>
        <w:tc>
          <w:tcPr>
            <w:tcW w:w="144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i/>
                <w:iCs/>
                <w:color w:val="0000FF"/>
                <w:sz w:val="16"/>
                <w:szCs w:val="16"/>
              </w:rPr>
            </w:pPr>
            <w:r>
              <w:rPr>
                <w:rFonts w:ascii="Trebuchet MS" w:hAnsi="Trebuchet MS" w:cs="Trebuchet MS"/>
                <w:i/>
                <w:iCs/>
                <w:color w:val="0000FF"/>
                <w:sz w:val="16"/>
                <w:szCs w:val="16"/>
              </w:rPr>
              <w:t>24613579</w:t>
            </w:r>
          </w:p>
        </w:tc>
        <w:tc>
          <w:tcPr>
            <w:tcW w:w="6290"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i/>
                <w:iCs/>
                <w:color w:val="0000FF"/>
                <w:sz w:val="16"/>
                <w:szCs w:val="16"/>
              </w:rPr>
            </w:pPr>
            <w:r>
              <w:rPr>
                <w:rFonts w:ascii="Trebuchet MS" w:hAnsi="Trebuchet MS" w:cs="Trebuchet MS"/>
                <w:i/>
                <w:iCs/>
                <w:color w:val="0000FF"/>
                <w:sz w:val="16"/>
                <w:szCs w:val="16"/>
              </w:rPr>
              <w:t>lak polyuretanový lesklý bezbarvý</w:t>
            </w:r>
          </w:p>
        </w:tc>
        <w:tc>
          <w:tcPr>
            <w:tcW w:w="726"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center"/>
              <w:rPr>
                <w:rFonts w:ascii="Trebuchet MS" w:hAnsi="Trebuchet MS" w:cs="Trebuchet MS"/>
                <w:i/>
                <w:iCs/>
                <w:color w:val="0000FF"/>
                <w:sz w:val="16"/>
                <w:szCs w:val="16"/>
              </w:rPr>
            </w:pPr>
            <w:r>
              <w:rPr>
                <w:rFonts w:ascii="Trebuchet MS" w:hAnsi="Trebuchet MS" w:cs="Trebuchet MS"/>
                <w:i/>
                <w:iCs/>
                <w:color w:val="0000FF"/>
                <w:sz w:val="16"/>
                <w:szCs w:val="16"/>
              </w:rPr>
              <w:t>kg</w:t>
            </w:r>
          </w:p>
        </w:tc>
        <w:tc>
          <w:tcPr>
            <w:tcW w:w="937"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i/>
                <w:iCs/>
                <w:color w:val="0000FF"/>
                <w:sz w:val="16"/>
                <w:szCs w:val="16"/>
              </w:rPr>
            </w:pPr>
            <w:r>
              <w:rPr>
                <w:rFonts w:ascii="Trebuchet MS" w:hAnsi="Trebuchet MS" w:cs="Trebuchet MS"/>
                <w:i/>
                <w:iCs/>
                <w:color w:val="0000FF"/>
                <w:sz w:val="16"/>
                <w:szCs w:val="16"/>
              </w:rPr>
              <w:t>4,500</w:t>
            </w:r>
          </w:p>
        </w:tc>
        <w:tc>
          <w:tcPr>
            <w:tcW w:w="1062" w:type="dxa"/>
            <w:tcBorders>
              <w:top w:val="single" w:sz="2" w:space="0" w:color="969696"/>
              <w:left w:val="single" w:sz="2" w:space="0" w:color="969696"/>
              <w:bottom w:val="single" w:sz="2" w:space="0" w:color="969696"/>
              <w:right w:val="single" w:sz="2" w:space="0" w:color="969696"/>
            </w:tcBorders>
            <w:shd w:val="solid" w:color="FFFFCC" w:fill="FFFFFF"/>
          </w:tcPr>
          <w:p w:rsidR="005055DD" w:rsidRDefault="005055DD">
            <w:pPr>
              <w:autoSpaceDE w:val="0"/>
              <w:autoSpaceDN w:val="0"/>
              <w:adjustRightInd w:val="0"/>
              <w:spacing w:after="0" w:line="240" w:lineRule="auto"/>
              <w:jc w:val="right"/>
              <w:rPr>
                <w:rFonts w:ascii="Trebuchet MS" w:hAnsi="Trebuchet MS" w:cs="Trebuchet MS"/>
                <w:i/>
                <w:iCs/>
                <w:color w:val="0000FF"/>
                <w:sz w:val="16"/>
                <w:szCs w:val="16"/>
              </w:rPr>
            </w:pPr>
          </w:p>
        </w:tc>
        <w:tc>
          <w:tcPr>
            <w:tcW w:w="1973"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jc w:val="right"/>
              <w:rPr>
                <w:rFonts w:ascii="Trebuchet MS" w:hAnsi="Trebuchet MS" w:cs="Trebuchet MS"/>
                <w:i/>
                <w:iCs/>
                <w:color w:val="0000FF"/>
                <w:sz w:val="16"/>
                <w:szCs w:val="16"/>
              </w:rPr>
            </w:pPr>
            <w:r>
              <w:rPr>
                <w:rFonts w:ascii="Trebuchet MS" w:hAnsi="Trebuchet MS" w:cs="Trebuchet MS"/>
                <w:i/>
                <w:iCs/>
                <w:color w:val="0000FF"/>
                <w:sz w:val="16"/>
                <w:szCs w:val="16"/>
              </w:rPr>
              <w:t>0,00</w:t>
            </w:r>
          </w:p>
        </w:tc>
        <w:tc>
          <w:tcPr>
            <w:tcW w:w="1301" w:type="dxa"/>
            <w:tcBorders>
              <w:top w:val="single" w:sz="2" w:space="0" w:color="969696"/>
              <w:left w:val="single" w:sz="2" w:space="0" w:color="969696"/>
              <w:bottom w:val="single" w:sz="2" w:space="0" w:color="969696"/>
              <w:right w:val="single" w:sz="2" w:space="0" w:color="969696"/>
            </w:tcBorders>
          </w:tcPr>
          <w:p w:rsidR="005055DD" w:rsidRDefault="005055DD">
            <w:pPr>
              <w:autoSpaceDE w:val="0"/>
              <w:autoSpaceDN w:val="0"/>
              <w:adjustRightInd w:val="0"/>
              <w:spacing w:after="0" w:line="240" w:lineRule="auto"/>
              <w:rPr>
                <w:rFonts w:ascii="Trebuchet MS" w:hAnsi="Trebuchet MS" w:cs="Trebuchet MS"/>
                <w:i/>
                <w:iCs/>
                <w:color w:val="0000FF"/>
                <w:sz w:val="16"/>
                <w:szCs w:val="16"/>
              </w:rPr>
            </w:pPr>
            <w:r>
              <w:rPr>
                <w:rFonts w:ascii="Trebuchet MS" w:hAnsi="Trebuchet MS" w:cs="Trebuchet MS"/>
                <w:i/>
                <w:iCs/>
                <w:color w:val="0000FF"/>
                <w:sz w:val="16"/>
                <w:szCs w:val="16"/>
              </w:rPr>
              <w:t>CS ÚRS 2018 01</w:t>
            </w: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333333"/>
                <w:sz w:val="16"/>
                <w:szCs w:val="16"/>
              </w:rPr>
            </w:pPr>
            <w:r>
              <w:rPr>
                <w:rFonts w:ascii="Trebuchet MS" w:hAnsi="Trebuchet MS" w:cs="Trebuchet MS"/>
                <w:color w:val="333333"/>
                <w:sz w:val="16"/>
                <w:szCs w:val="16"/>
              </w:rPr>
              <w:t>15*0,3</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r>
              <w:rPr>
                <w:rFonts w:ascii="Trebuchet MS" w:hAnsi="Trebuchet MS" w:cs="Trebuchet MS"/>
                <w:color w:val="333333"/>
                <w:sz w:val="16"/>
                <w:szCs w:val="16"/>
              </w:rPr>
              <w:t>4,500</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333333"/>
                <w:sz w:val="16"/>
                <w:szCs w:val="16"/>
              </w:rPr>
            </w:pPr>
          </w:p>
        </w:tc>
      </w:tr>
      <w:tr w:rsidR="005055DD" w:rsidTr="005055DD">
        <w:tblPrEx>
          <w:tblCellMar>
            <w:top w:w="0" w:type="dxa"/>
            <w:bottom w:w="0" w:type="dxa"/>
          </w:tblCellMar>
        </w:tblPrEx>
        <w:trPr>
          <w:trHeight w:val="221"/>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969696"/>
                <w:sz w:val="14"/>
                <w:szCs w:val="14"/>
              </w:rPr>
            </w:pPr>
            <w:r>
              <w:rPr>
                <w:rFonts w:ascii="Trebuchet MS" w:hAnsi="Trebuchet MS" w:cs="Trebuchet MS"/>
                <w:color w:val="969696"/>
                <w:sz w:val="14"/>
                <w:szCs w:val="14"/>
              </w:rPr>
              <w:t>VV</w:t>
            </w:r>
          </w:p>
        </w:tc>
        <w:tc>
          <w:tcPr>
            <w:tcW w:w="1441"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FF0000"/>
                <w:sz w:val="16"/>
                <w:szCs w:val="16"/>
              </w:rPr>
            </w:pPr>
          </w:p>
        </w:tc>
        <w:tc>
          <w:tcPr>
            <w:tcW w:w="6290" w:type="dxa"/>
            <w:tcBorders>
              <w:top w:val="nil"/>
              <w:left w:val="nil"/>
              <w:bottom w:val="nil"/>
              <w:right w:val="nil"/>
            </w:tcBorders>
          </w:tcPr>
          <w:p w:rsidR="005055DD" w:rsidRDefault="005055DD">
            <w:pPr>
              <w:autoSpaceDE w:val="0"/>
              <w:autoSpaceDN w:val="0"/>
              <w:adjustRightInd w:val="0"/>
              <w:spacing w:after="0" w:line="240" w:lineRule="auto"/>
              <w:rPr>
                <w:rFonts w:ascii="Trebuchet MS" w:hAnsi="Trebuchet MS" w:cs="Trebuchet MS"/>
                <w:color w:val="FF0000"/>
                <w:sz w:val="16"/>
                <w:szCs w:val="16"/>
              </w:rPr>
            </w:pPr>
            <w:r>
              <w:rPr>
                <w:rFonts w:ascii="Trebuchet MS" w:hAnsi="Trebuchet MS" w:cs="Trebuchet MS"/>
                <w:color w:val="FF0000"/>
                <w:sz w:val="16"/>
                <w:szCs w:val="16"/>
              </w:rPr>
              <w:t>Součet</w:t>
            </w:r>
          </w:p>
        </w:tc>
        <w:tc>
          <w:tcPr>
            <w:tcW w:w="726"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937"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r>
              <w:rPr>
                <w:rFonts w:ascii="Trebuchet MS" w:hAnsi="Trebuchet MS" w:cs="Trebuchet MS"/>
                <w:color w:val="FF0000"/>
                <w:sz w:val="16"/>
                <w:szCs w:val="16"/>
              </w:rPr>
              <w:t>4,500</w:t>
            </w:r>
          </w:p>
        </w:tc>
        <w:tc>
          <w:tcPr>
            <w:tcW w:w="1062"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1973"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c>
          <w:tcPr>
            <w:tcW w:w="1301"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FF0000"/>
                <w:sz w:val="16"/>
                <w:szCs w:val="16"/>
              </w:rPr>
            </w:pPr>
          </w:p>
        </w:tc>
      </w:tr>
      <w:tr w:rsidR="005055DD" w:rsidTr="005055DD">
        <w:tblPrEx>
          <w:tblCellMar>
            <w:top w:w="0" w:type="dxa"/>
            <w:bottom w:w="0" w:type="dxa"/>
          </w:tblCellMar>
        </w:tblPrEx>
        <w:trPr>
          <w:trHeight w:val="113"/>
        </w:trPr>
        <w:tc>
          <w:tcPr>
            <w:tcW w:w="700" w:type="dxa"/>
            <w:tcBorders>
              <w:top w:val="nil"/>
              <w:left w:val="nil"/>
              <w:bottom w:val="nil"/>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60" w:type="dxa"/>
            <w:tcBorders>
              <w:top w:val="nil"/>
              <w:left w:val="single" w:sz="6" w:space="0" w:color="000000"/>
              <w:bottom w:val="single" w:sz="6" w:space="0" w:color="000000"/>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50" w:type="dxa"/>
            <w:tcBorders>
              <w:top w:val="nil"/>
              <w:left w:val="nil"/>
              <w:bottom w:val="single" w:sz="6" w:space="0" w:color="000000"/>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365" w:type="dxa"/>
            <w:tcBorders>
              <w:top w:val="nil"/>
              <w:left w:val="nil"/>
              <w:bottom w:val="single" w:sz="6" w:space="0" w:color="000000"/>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441" w:type="dxa"/>
            <w:tcBorders>
              <w:top w:val="nil"/>
              <w:left w:val="nil"/>
              <w:bottom w:val="single" w:sz="6" w:space="0" w:color="000000"/>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6290" w:type="dxa"/>
            <w:tcBorders>
              <w:top w:val="nil"/>
              <w:left w:val="nil"/>
              <w:bottom w:val="single" w:sz="6" w:space="0" w:color="000000"/>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726" w:type="dxa"/>
            <w:tcBorders>
              <w:top w:val="nil"/>
              <w:left w:val="nil"/>
              <w:bottom w:val="single" w:sz="6" w:space="0" w:color="000000"/>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937" w:type="dxa"/>
            <w:tcBorders>
              <w:top w:val="nil"/>
              <w:left w:val="nil"/>
              <w:bottom w:val="single" w:sz="6" w:space="0" w:color="000000"/>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062" w:type="dxa"/>
            <w:tcBorders>
              <w:top w:val="nil"/>
              <w:left w:val="nil"/>
              <w:bottom w:val="single" w:sz="6" w:space="0" w:color="000000"/>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973" w:type="dxa"/>
            <w:tcBorders>
              <w:top w:val="nil"/>
              <w:left w:val="nil"/>
              <w:bottom w:val="single" w:sz="6" w:space="0" w:color="000000"/>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c>
          <w:tcPr>
            <w:tcW w:w="1301" w:type="dxa"/>
            <w:tcBorders>
              <w:top w:val="nil"/>
              <w:left w:val="nil"/>
              <w:bottom w:val="single" w:sz="6" w:space="0" w:color="000000"/>
              <w:right w:val="nil"/>
            </w:tcBorders>
          </w:tcPr>
          <w:p w:rsidR="005055DD" w:rsidRDefault="005055DD">
            <w:pPr>
              <w:autoSpaceDE w:val="0"/>
              <w:autoSpaceDN w:val="0"/>
              <w:adjustRightInd w:val="0"/>
              <w:spacing w:after="0" w:line="240" w:lineRule="auto"/>
              <w:jc w:val="right"/>
              <w:rPr>
                <w:rFonts w:ascii="Trebuchet MS" w:hAnsi="Trebuchet MS" w:cs="Trebuchet MS"/>
                <w:color w:val="000000"/>
                <w:sz w:val="16"/>
                <w:szCs w:val="16"/>
              </w:rPr>
            </w:pPr>
          </w:p>
        </w:tc>
      </w:tr>
    </w:tbl>
    <w:p w:rsidR="003D6E51" w:rsidRDefault="003D6E51"/>
    <w:p w:rsidR="005055DD" w:rsidRDefault="005055DD"/>
    <w:p w:rsidR="005055DD" w:rsidRDefault="005055DD"/>
    <w:p w:rsidR="005055DD" w:rsidRDefault="005055DD"/>
    <w:p w:rsidR="005055DD" w:rsidRDefault="005055DD"/>
    <w:p w:rsidR="005055DD" w:rsidRDefault="005055DD"/>
    <w:p w:rsidR="005055DD" w:rsidRDefault="005055DD"/>
    <w:sectPr w:rsidR="005055DD" w:rsidSect="005055D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5DD"/>
    <w:rsid w:val="003D6E51"/>
    <w:rsid w:val="005055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10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15</Pages>
  <Words>4357</Words>
  <Characters>25707</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Muziková</dc:creator>
  <cp:lastModifiedBy>Michaela Muziková</cp:lastModifiedBy>
  <cp:revision>1</cp:revision>
  <dcterms:created xsi:type="dcterms:W3CDTF">2020-08-13T10:30:00Z</dcterms:created>
  <dcterms:modified xsi:type="dcterms:W3CDTF">2020-08-13T10:51:00Z</dcterms:modified>
</cp:coreProperties>
</file>