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BE" w:rsidRDefault="0005233E">
      <w:pPr>
        <w:pStyle w:val="Zkladntext30"/>
        <w:shd w:val="clear" w:color="auto" w:fill="auto"/>
        <w:spacing w:after="106" w:line="240" w:lineRule="exact"/>
        <w:ind w:left="6720"/>
      </w:pPr>
      <w:r>
        <w:t>Učebna S3</w:t>
      </w:r>
    </w:p>
    <w:p w:rsidR="00BA32BE" w:rsidRDefault="006019B1">
      <w:pPr>
        <w:pStyle w:val="Nadpis10"/>
        <w:keepNext/>
        <w:keepLines/>
        <w:shd w:val="clear" w:color="auto" w:fill="auto"/>
        <w:spacing w:before="0" w:line="240" w:lineRule="exact"/>
      </w:pPr>
      <w:bookmarkStart w:id="0" w:name="bookmark0"/>
      <w:r>
        <w:t>Učebna S3 - Husova tř. 1846/9, Č</w:t>
      </w:r>
      <w:r w:rsidR="0005233E">
        <w:t>e</w:t>
      </w:r>
      <w:r>
        <w:t>s</w:t>
      </w:r>
      <w:bookmarkStart w:id="1" w:name="_GoBack"/>
      <w:bookmarkEnd w:id="1"/>
      <w:r w:rsidR="0005233E">
        <w:t>ké Budějovice - kabeláž na PC, rozhlas a zvonek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2"/>
        <w:gridCol w:w="1949"/>
        <w:gridCol w:w="1450"/>
        <w:gridCol w:w="1301"/>
        <w:gridCol w:w="1152"/>
      </w:tblGrid>
      <w:tr w:rsidR="00BA32BE">
        <w:trPr>
          <w:trHeight w:hRule="exact" w:val="442"/>
        </w:trPr>
        <w:tc>
          <w:tcPr>
            <w:tcW w:w="3542" w:type="dxa"/>
            <w:shd w:val="clear" w:color="auto" w:fill="FFFFFF"/>
            <w:vAlign w:val="bottom"/>
          </w:tcPr>
          <w:p w:rsidR="00BA32BE" w:rsidRDefault="0005233E">
            <w:pPr>
              <w:pStyle w:val="Zkladntext20"/>
              <w:framePr w:w="9394" w:wrap="notBeside" w:vAnchor="text" w:hAnchor="text" w:y="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Materiál</w:t>
            </w:r>
          </w:p>
        </w:tc>
        <w:tc>
          <w:tcPr>
            <w:tcW w:w="1949" w:type="dxa"/>
            <w:shd w:val="clear" w:color="auto" w:fill="FFFFFF"/>
            <w:vAlign w:val="bottom"/>
          </w:tcPr>
          <w:p w:rsidR="00BA32BE" w:rsidRDefault="0005233E">
            <w:pPr>
              <w:pStyle w:val="Zkladntext20"/>
              <w:framePr w:w="9394" w:wrap="notBeside" w:vAnchor="text" w:hAnchor="text" w:y="1"/>
              <w:shd w:val="clear" w:color="auto" w:fill="auto"/>
              <w:spacing w:line="190" w:lineRule="exact"/>
              <w:ind w:left="1220"/>
              <w:jc w:val="left"/>
            </w:pPr>
            <w:r>
              <w:rPr>
                <w:rStyle w:val="Zkladntext2Tun"/>
              </w:rPr>
              <w:t>mj.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BA32BE" w:rsidRDefault="0005233E">
            <w:pPr>
              <w:pStyle w:val="Zkladntext20"/>
              <w:framePr w:w="9394" w:wrap="notBeside" w:vAnchor="text" w:hAnchor="text" w:y="1"/>
              <w:shd w:val="clear" w:color="auto" w:fill="auto"/>
              <w:spacing w:line="190" w:lineRule="exact"/>
              <w:jc w:val="center"/>
            </w:pPr>
            <w:r>
              <w:rPr>
                <w:rStyle w:val="Zkladntext2Tun"/>
              </w:rPr>
              <w:t>počet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BA32BE" w:rsidRDefault="0005233E">
            <w:pPr>
              <w:pStyle w:val="Zkladntext20"/>
              <w:framePr w:w="9394" w:wrap="notBeside" w:vAnchor="text" w:hAnchor="text" w:y="1"/>
              <w:shd w:val="clear" w:color="auto" w:fill="auto"/>
              <w:spacing w:line="259" w:lineRule="exact"/>
              <w:jc w:val="center"/>
            </w:pPr>
            <w:r>
              <w:rPr>
                <w:rStyle w:val="Zkladntext2Tun"/>
              </w:rPr>
              <w:t>cena za mj.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BA32BE" w:rsidRDefault="0005233E">
            <w:pPr>
              <w:pStyle w:val="Zkladntext20"/>
              <w:framePr w:w="9394" w:wrap="notBeside" w:vAnchor="text" w:hAnchor="text" w:y="1"/>
              <w:shd w:val="clear" w:color="auto" w:fill="auto"/>
              <w:spacing w:after="60" w:line="190" w:lineRule="exact"/>
              <w:jc w:val="center"/>
            </w:pPr>
            <w:r>
              <w:rPr>
                <w:rStyle w:val="Zkladntext2Tun"/>
              </w:rPr>
              <w:t>cena</w:t>
            </w:r>
          </w:p>
          <w:p w:rsidR="00BA32BE" w:rsidRDefault="0005233E">
            <w:pPr>
              <w:pStyle w:val="Zkladntext20"/>
              <w:framePr w:w="9394" w:wrap="notBeside" w:vAnchor="text" w:hAnchor="text" w:y="1"/>
              <w:shd w:val="clear" w:color="auto" w:fill="auto"/>
              <w:spacing w:before="60" w:line="190" w:lineRule="exact"/>
              <w:ind w:left="140"/>
              <w:jc w:val="left"/>
            </w:pPr>
            <w:r>
              <w:rPr>
                <w:rStyle w:val="Zkladntext2Tun"/>
              </w:rPr>
              <w:t>celkem</w:t>
            </w:r>
          </w:p>
        </w:tc>
      </w:tr>
      <w:tr w:rsidR="00BA32BE">
        <w:trPr>
          <w:trHeight w:hRule="exact" w:val="240"/>
        </w:trPr>
        <w:tc>
          <w:tcPr>
            <w:tcW w:w="3542" w:type="dxa"/>
            <w:shd w:val="clear" w:color="auto" w:fill="FFFFFF"/>
          </w:tcPr>
          <w:p w:rsidR="00BA32BE" w:rsidRDefault="0005233E">
            <w:pPr>
              <w:pStyle w:val="Zkladntext20"/>
              <w:framePr w:w="9394" w:wrap="notBeside" w:vAnchor="text" w:hAnchor="text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Zásuvka 2*RJ45 na omítku</w:t>
            </w:r>
          </w:p>
        </w:tc>
        <w:tc>
          <w:tcPr>
            <w:tcW w:w="1949" w:type="dxa"/>
            <w:shd w:val="clear" w:color="auto" w:fill="FFFFFF"/>
          </w:tcPr>
          <w:p w:rsidR="00BA32BE" w:rsidRDefault="0005233E">
            <w:pPr>
              <w:pStyle w:val="Zkladntext20"/>
              <w:framePr w:w="9394" w:wrap="notBeside" w:vAnchor="text" w:hAnchor="text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ks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BA32BE" w:rsidRDefault="0005233E">
            <w:pPr>
              <w:pStyle w:val="Zkladntext20"/>
              <w:framePr w:w="9394" w:wrap="notBeside" w:vAnchor="text" w:hAnchor="text" w:y="1"/>
              <w:shd w:val="clear" w:color="auto" w:fill="auto"/>
              <w:spacing w:line="200" w:lineRule="exact"/>
              <w:ind w:right="140"/>
              <w:jc w:val="right"/>
            </w:pPr>
            <w:r>
              <w:rPr>
                <w:rStyle w:val="Zkladntext210pt"/>
              </w:rPr>
              <w:t>1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BA32BE" w:rsidRDefault="0005233E">
            <w:pPr>
              <w:pStyle w:val="Zkladntext20"/>
              <w:framePr w:w="9394" w:wrap="notBeside" w:vAnchor="text" w:hAnchor="text" w:y="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Zkladntext21"/>
              </w:rPr>
              <w:t>210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BA32BE" w:rsidRDefault="0005233E">
            <w:pPr>
              <w:pStyle w:val="Zkladntext20"/>
              <w:framePr w:w="9394" w:wrap="notBeside" w:vAnchor="text" w:hAnchor="text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210</w:t>
            </w:r>
          </w:p>
        </w:tc>
      </w:tr>
      <w:tr w:rsidR="00BA32BE">
        <w:trPr>
          <w:trHeight w:hRule="exact" w:val="245"/>
        </w:trPr>
        <w:tc>
          <w:tcPr>
            <w:tcW w:w="3542" w:type="dxa"/>
            <w:shd w:val="clear" w:color="auto" w:fill="FFFFFF"/>
            <w:vAlign w:val="bottom"/>
          </w:tcPr>
          <w:p w:rsidR="00BA32BE" w:rsidRDefault="0005233E">
            <w:pPr>
              <w:pStyle w:val="Zkladntext20"/>
              <w:framePr w:w="9394" w:wrap="notBeside" w:vAnchor="text" w:hAnchor="text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kabel UTP CAT 5e</w:t>
            </w:r>
          </w:p>
        </w:tc>
        <w:tc>
          <w:tcPr>
            <w:tcW w:w="1949" w:type="dxa"/>
            <w:shd w:val="clear" w:color="auto" w:fill="FFFFFF"/>
            <w:vAlign w:val="bottom"/>
          </w:tcPr>
          <w:p w:rsidR="00BA32BE" w:rsidRDefault="0005233E">
            <w:pPr>
              <w:pStyle w:val="Zkladntext20"/>
              <w:framePr w:w="9394" w:wrap="notBeside" w:vAnchor="text" w:hAnchor="text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m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BA32BE" w:rsidRDefault="0005233E">
            <w:pPr>
              <w:pStyle w:val="Zkladntext20"/>
              <w:framePr w:w="9394" w:wrap="notBeside" w:vAnchor="text" w:hAnchor="text" w:y="1"/>
              <w:shd w:val="clear" w:color="auto" w:fill="auto"/>
              <w:spacing w:line="200" w:lineRule="exact"/>
              <w:ind w:right="140"/>
              <w:jc w:val="right"/>
            </w:pPr>
            <w:r>
              <w:rPr>
                <w:rStyle w:val="Zkladntext210pt"/>
              </w:rPr>
              <w:t>130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BA32BE" w:rsidRDefault="0005233E">
            <w:pPr>
              <w:pStyle w:val="Zkladntext20"/>
              <w:framePr w:w="9394" w:wrap="notBeside" w:vAnchor="text" w:hAnchor="text" w:y="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Zkladntext21"/>
              </w:rPr>
              <w:t>7,5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BA32BE" w:rsidRDefault="0005233E">
            <w:pPr>
              <w:pStyle w:val="Zkladntext20"/>
              <w:framePr w:w="9394" w:wrap="notBeside" w:vAnchor="text" w:hAnchor="text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975</w:t>
            </w:r>
          </w:p>
        </w:tc>
      </w:tr>
      <w:tr w:rsidR="00BA32BE">
        <w:trPr>
          <w:trHeight w:hRule="exact" w:val="370"/>
        </w:trPr>
        <w:tc>
          <w:tcPr>
            <w:tcW w:w="3542" w:type="dxa"/>
            <w:shd w:val="clear" w:color="auto" w:fill="FFFFFF"/>
          </w:tcPr>
          <w:p w:rsidR="00BA32BE" w:rsidRDefault="0005233E">
            <w:pPr>
              <w:pStyle w:val="Zkladntext20"/>
              <w:framePr w:w="9394" w:wrap="notBeside" w:vAnchor="text" w:hAnchor="text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lišta instalační 40x20</w:t>
            </w:r>
          </w:p>
        </w:tc>
        <w:tc>
          <w:tcPr>
            <w:tcW w:w="1949" w:type="dxa"/>
            <w:shd w:val="clear" w:color="auto" w:fill="FFFFFF"/>
          </w:tcPr>
          <w:p w:rsidR="00BA32BE" w:rsidRDefault="0005233E">
            <w:pPr>
              <w:pStyle w:val="Zkladntext20"/>
              <w:framePr w:w="9394" w:wrap="notBeside" w:vAnchor="text" w:hAnchor="text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m</w:t>
            </w:r>
          </w:p>
        </w:tc>
        <w:tc>
          <w:tcPr>
            <w:tcW w:w="1450" w:type="dxa"/>
            <w:shd w:val="clear" w:color="auto" w:fill="FFFFFF"/>
          </w:tcPr>
          <w:p w:rsidR="00BA32BE" w:rsidRDefault="0005233E">
            <w:pPr>
              <w:pStyle w:val="Zkladntext20"/>
              <w:framePr w:w="9394" w:wrap="notBeside" w:vAnchor="text" w:hAnchor="text" w:y="1"/>
              <w:shd w:val="clear" w:color="auto" w:fill="auto"/>
              <w:spacing w:line="200" w:lineRule="exact"/>
              <w:ind w:right="140"/>
              <w:jc w:val="right"/>
            </w:pPr>
            <w:r>
              <w:rPr>
                <w:rStyle w:val="Zkladntext210pt"/>
              </w:rPr>
              <w:t>35</w:t>
            </w:r>
          </w:p>
        </w:tc>
        <w:tc>
          <w:tcPr>
            <w:tcW w:w="1301" w:type="dxa"/>
            <w:shd w:val="clear" w:color="auto" w:fill="FFFFFF"/>
          </w:tcPr>
          <w:p w:rsidR="00BA32BE" w:rsidRDefault="0005233E">
            <w:pPr>
              <w:pStyle w:val="Zkladntext20"/>
              <w:framePr w:w="9394" w:wrap="notBeside" w:vAnchor="text" w:hAnchor="text" w:y="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Zkladntext21"/>
              </w:rPr>
              <w:t>24</w:t>
            </w:r>
          </w:p>
        </w:tc>
        <w:tc>
          <w:tcPr>
            <w:tcW w:w="1152" w:type="dxa"/>
            <w:shd w:val="clear" w:color="auto" w:fill="FFFFFF"/>
          </w:tcPr>
          <w:p w:rsidR="00BA32BE" w:rsidRDefault="0005233E">
            <w:pPr>
              <w:pStyle w:val="Zkladntext20"/>
              <w:framePr w:w="9394" w:wrap="notBeside" w:vAnchor="text" w:hAnchor="text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840</w:t>
            </w:r>
          </w:p>
        </w:tc>
      </w:tr>
      <w:tr w:rsidR="00BA32BE">
        <w:trPr>
          <w:trHeight w:hRule="exact" w:val="384"/>
        </w:trPr>
        <w:tc>
          <w:tcPr>
            <w:tcW w:w="9394" w:type="dxa"/>
            <w:gridSpan w:val="5"/>
            <w:shd w:val="clear" w:color="auto" w:fill="FFFFFF"/>
            <w:vAlign w:val="bottom"/>
          </w:tcPr>
          <w:p w:rsidR="00BA32BE" w:rsidRDefault="0005233E">
            <w:pPr>
              <w:pStyle w:val="Zkladntext20"/>
              <w:framePr w:w="9394" w:wrap="notBeside" w:vAnchor="text" w:hAnchor="text" w:y="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Zvonky a rozhlas</w:t>
            </w:r>
          </w:p>
        </w:tc>
      </w:tr>
      <w:tr w:rsidR="00BA32BE">
        <w:trPr>
          <w:trHeight w:hRule="exact" w:val="278"/>
        </w:trPr>
        <w:tc>
          <w:tcPr>
            <w:tcW w:w="3542" w:type="dxa"/>
            <w:shd w:val="clear" w:color="auto" w:fill="FFFFFF"/>
          </w:tcPr>
          <w:p w:rsidR="00BA32BE" w:rsidRDefault="0005233E">
            <w:pPr>
              <w:pStyle w:val="Zkladntext20"/>
              <w:framePr w:w="9394" w:wrap="notBeside" w:vAnchor="text" w:hAnchor="text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Kabel 2*1 mm</w:t>
            </w:r>
          </w:p>
        </w:tc>
        <w:tc>
          <w:tcPr>
            <w:tcW w:w="1949" w:type="dxa"/>
            <w:shd w:val="clear" w:color="auto" w:fill="FFFFFF"/>
          </w:tcPr>
          <w:p w:rsidR="00BA32BE" w:rsidRDefault="0005233E">
            <w:pPr>
              <w:pStyle w:val="Zkladntext20"/>
              <w:framePr w:w="9394" w:wrap="notBeside" w:vAnchor="text" w:hAnchor="text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mj.</w:t>
            </w:r>
          </w:p>
        </w:tc>
        <w:tc>
          <w:tcPr>
            <w:tcW w:w="1450" w:type="dxa"/>
            <w:shd w:val="clear" w:color="auto" w:fill="FFFFFF"/>
          </w:tcPr>
          <w:p w:rsidR="00BA32BE" w:rsidRDefault="0005233E">
            <w:pPr>
              <w:pStyle w:val="Zkladntext20"/>
              <w:framePr w:w="9394" w:wrap="notBeside" w:vAnchor="text" w:hAnchor="text" w:y="1"/>
              <w:shd w:val="clear" w:color="auto" w:fill="auto"/>
              <w:spacing w:line="200" w:lineRule="exact"/>
              <w:ind w:right="140"/>
              <w:jc w:val="right"/>
            </w:pPr>
            <w:r>
              <w:rPr>
                <w:rStyle w:val="Zkladntext210pt"/>
              </w:rPr>
              <w:t>70</w:t>
            </w:r>
          </w:p>
        </w:tc>
        <w:tc>
          <w:tcPr>
            <w:tcW w:w="1301" w:type="dxa"/>
            <w:shd w:val="clear" w:color="auto" w:fill="FFFFFF"/>
          </w:tcPr>
          <w:p w:rsidR="00BA32BE" w:rsidRDefault="0005233E">
            <w:pPr>
              <w:pStyle w:val="Zkladntext20"/>
              <w:framePr w:w="9394" w:wrap="notBeside" w:vAnchor="text" w:hAnchor="text" w:y="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Zkladntext21"/>
              </w:rPr>
              <w:t>7,7</w:t>
            </w:r>
          </w:p>
        </w:tc>
        <w:tc>
          <w:tcPr>
            <w:tcW w:w="1152" w:type="dxa"/>
            <w:shd w:val="clear" w:color="auto" w:fill="FFFFFF"/>
          </w:tcPr>
          <w:p w:rsidR="00BA32BE" w:rsidRDefault="0005233E">
            <w:pPr>
              <w:pStyle w:val="Zkladntext20"/>
              <w:framePr w:w="9394" w:wrap="notBeside" w:vAnchor="text" w:hAnchor="text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539</w:t>
            </w:r>
          </w:p>
        </w:tc>
      </w:tr>
    </w:tbl>
    <w:p w:rsidR="00BA32BE" w:rsidRDefault="0005233E">
      <w:pPr>
        <w:pStyle w:val="Titulektabulky0"/>
        <w:framePr w:w="9394" w:wrap="notBeside" w:vAnchor="text" w:hAnchor="text" w:y="1"/>
        <w:shd w:val="clear" w:color="auto" w:fill="auto"/>
        <w:tabs>
          <w:tab w:val="left" w:pos="8767"/>
        </w:tabs>
        <w:spacing w:line="190" w:lineRule="exact"/>
      </w:pPr>
      <w:r>
        <w:t>Práce, cestovné, přeprava materiálu</w:t>
      </w:r>
      <w:r>
        <w:tab/>
      </w:r>
      <w:r>
        <w:rPr>
          <w:rStyle w:val="TitulektabulkyNetun"/>
        </w:rPr>
        <w:t>9820</w:t>
      </w:r>
    </w:p>
    <w:p w:rsidR="00BA32BE" w:rsidRDefault="00BA32BE">
      <w:pPr>
        <w:framePr w:w="9394" w:wrap="notBeside" w:vAnchor="text" w:hAnchor="text" w:y="1"/>
        <w:rPr>
          <w:sz w:val="2"/>
          <w:szCs w:val="2"/>
        </w:rPr>
      </w:pPr>
    </w:p>
    <w:p w:rsidR="00BA32BE" w:rsidRDefault="00BA32BE">
      <w:pPr>
        <w:rPr>
          <w:sz w:val="2"/>
          <w:szCs w:val="2"/>
        </w:rPr>
      </w:pPr>
    </w:p>
    <w:p w:rsidR="00BA32BE" w:rsidRDefault="0005233E">
      <w:pPr>
        <w:pStyle w:val="Zkladntext40"/>
        <w:shd w:val="clear" w:color="auto" w:fill="auto"/>
        <w:tabs>
          <w:tab w:val="left" w:pos="8657"/>
        </w:tabs>
        <w:spacing w:before="11"/>
      </w:pPr>
      <w:r>
        <w:t>Celkem bez DPH</w:t>
      </w:r>
      <w:r>
        <w:tab/>
        <w:t>12384</w:t>
      </w:r>
    </w:p>
    <w:p w:rsidR="00BA32BE" w:rsidRDefault="0005233E">
      <w:pPr>
        <w:pStyle w:val="Zkladntext20"/>
        <w:shd w:val="clear" w:color="auto" w:fill="auto"/>
      </w:pPr>
      <w:r>
        <w:rPr>
          <w:rStyle w:val="Zkladntext2Tun0"/>
        </w:rPr>
        <w:t xml:space="preserve">Celkem s DPH </w:t>
      </w:r>
      <w:r>
        <w:t>(prosím zaokrouhlujte</w:t>
      </w:r>
    </w:p>
    <w:p w:rsidR="00BA32BE" w:rsidRDefault="0005233E">
      <w:pPr>
        <w:pStyle w:val="Zkladntext20"/>
        <w:shd w:val="clear" w:color="auto" w:fill="auto"/>
        <w:tabs>
          <w:tab w:val="left" w:pos="8381"/>
        </w:tabs>
        <w:spacing w:after="1286" w:line="190" w:lineRule="exact"/>
      </w:pPr>
      <w:r>
        <w:t>n</w:t>
      </w:r>
      <w:r w:rsidR="006019B1">
        <w:t>a jedno desetinné místo)</w:t>
      </w:r>
      <w:r w:rsidR="006019B1">
        <w:tab/>
        <w:t>14984,6</w:t>
      </w:r>
    </w:p>
    <w:p w:rsidR="00BA32BE" w:rsidRDefault="0005233E">
      <w:pPr>
        <w:pStyle w:val="Zkladntext50"/>
        <w:shd w:val="clear" w:color="auto" w:fill="auto"/>
        <w:spacing w:before="0" w:after="3194" w:line="100" w:lineRule="exact"/>
        <w:ind w:left="6720"/>
      </w:pPr>
      <w:r>
        <w:t>/</w:t>
      </w:r>
    </w:p>
    <w:p w:rsidR="00BA32BE" w:rsidRDefault="0005233E">
      <w:pPr>
        <w:pStyle w:val="Zkladntext30"/>
        <w:shd w:val="clear" w:color="auto" w:fill="auto"/>
        <w:spacing w:after="0" w:line="240" w:lineRule="exact"/>
        <w:ind w:left="6840"/>
      </w:pPr>
      <w:r>
        <w:t>Stránka 1</w:t>
      </w:r>
    </w:p>
    <w:sectPr w:rsidR="00BA32BE">
      <w:pgSz w:w="16840" w:h="11900" w:orient="landscape"/>
      <w:pgMar w:top="1139" w:right="4452" w:bottom="1139" w:left="11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723" w:rsidRDefault="00251723">
      <w:r>
        <w:separator/>
      </w:r>
    </w:p>
  </w:endnote>
  <w:endnote w:type="continuationSeparator" w:id="0">
    <w:p w:rsidR="00251723" w:rsidRDefault="0025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723" w:rsidRDefault="00251723"/>
  </w:footnote>
  <w:footnote w:type="continuationSeparator" w:id="0">
    <w:p w:rsidR="00251723" w:rsidRDefault="0025172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A32BE"/>
    <w:rsid w:val="0005233E"/>
    <w:rsid w:val="00251723"/>
    <w:rsid w:val="006019B1"/>
    <w:rsid w:val="00BA32BE"/>
    <w:rsid w:val="00DA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AEB8"/>
  <w15:docId w15:val="{4F78CA26-F78B-4C42-A905-94208D8F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Netun">
    <w:name w:val="Titulek tabulky + Ne tučné"/>
    <w:basedOn w:val="Titulektabulky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0">
    <w:name w:val="Základní text (2) + 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Impact" w:eastAsia="Impact" w:hAnsi="Impact" w:cs="Impact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line="0" w:lineRule="atLeast"/>
      <w:jc w:val="both"/>
      <w:outlineLvl w:val="0"/>
    </w:pPr>
    <w:rPr>
      <w:rFonts w:ascii="Verdana" w:eastAsia="Verdana" w:hAnsi="Verdana" w:cs="Verdana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75" w:lineRule="exact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475" w:lineRule="exact"/>
      <w:jc w:val="both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320" w:after="3240" w:line="0" w:lineRule="atLeast"/>
    </w:pPr>
    <w:rPr>
      <w:rFonts w:ascii="Impact" w:eastAsia="Impact" w:hAnsi="Impact" w:cs="Impact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2020-07-31T05:37:00Z</dcterms:created>
  <dcterms:modified xsi:type="dcterms:W3CDTF">2020-07-31T06:30:00Z</dcterms:modified>
</cp:coreProperties>
</file>