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F9" w:rsidRDefault="00316DF9" w:rsidP="00316D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8272" wp14:editId="2AE90789">
                <wp:simplePos x="0" y="0"/>
                <wp:positionH relativeFrom="column">
                  <wp:posOffset>5715</wp:posOffset>
                </wp:positionH>
                <wp:positionV relativeFrom="paragraph">
                  <wp:posOffset>-16225</wp:posOffset>
                </wp:positionV>
                <wp:extent cx="57912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C755D5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.3pt" to="456.4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" strokecolor="#00b050" strokeweight="1.5pt"/>
            </w:pict>
          </mc:Fallback>
        </mc:AlternateContent>
      </w:r>
      <w:r w:rsidR="00F362ED">
        <w:rPr>
          <w:rFonts w:ascii="Verdana" w:hAnsi="Verdana"/>
          <w:sz w:val="18"/>
          <w:szCs w:val="18"/>
        </w:rPr>
        <w:t xml:space="preserve"> </w:t>
      </w:r>
    </w:p>
    <w:p w:rsidR="00316DF9" w:rsidRDefault="00316DF9" w:rsidP="00316DF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70C6" w:rsidRPr="002070C6" w:rsidRDefault="002070C6" w:rsidP="002070C6">
      <w:pPr>
        <w:pStyle w:val="Zhlav"/>
        <w:spacing w:line="276" w:lineRule="auto"/>
        <w:jc w:val="center"/>
        <w:rPr>
          <w:rFonts w:ascii="Verdana" w:hAnsi="Verdana" w:cs="Arial"/>
          <w:b/>
          <w:bCs/>
          <w:sz w:val="24"/>
          <w:szCs w:val="14"/>
        </w:rPr>
      </w:pPr>
      <w:r w:rsidRPr="002070C6">
        <w:rPr>
          <w:rFonts w:ascii="Verdana" w:hAnsi="Verdana" w:cs="Arial"/>
          <w:b/>
          <w:bCs/>
          <w:sz w:val="24"/>
          <w:szCs w:val="14"/>
        </w:rPr>
        <w:t>Dohoda o narovnání</w:t>
      </w:r>
    </w:p>
    <w:p w:rsidR="002070C6" w:rsidRDefault="002070C6" w:rsidP="002070C6">
      <w:pPr>
        <w:pStyle w:val="Zhlav"/>
        <w:spacing w:line="276" w:lineRule="auto"/>
        <w:jc w:val="center"/>
        <w:rPr>
          <w:rFonts w:ascii="Verdana" w:hAnsi="Verdana" w:cs="Arial"/>
          <w:bCs/>
          <w:sz w:val="18"/>
          <w:szCs w:val="18"/>
        </w:rPr>
      </w:pPr>
    </w:p>
    <w:p w:rsidR="002070C6" w:rsidRPr="002070C6" w:rsidRDefault="002070C6" w:rsidP="002070C6">
      <w:pPr>
        <w:pStyle w:val="Zhlav"/>
        <w:spacing w:line="276" w:lineRule="auto"/>
        <w:jc w:val="center"/>
        <w:rPr>
          <w:rFonts w:ascii="Verdana" w:hAnsi="Verdana" w:cs="Arial"/>
          <w:bCs/>
          <w:sz w:val="18"/>
          <w:szCs w:val="18"/>
        </w:rPr>
      </w:pPr>
      <w:r w:rsidRPr="002070C6">
        <w:rPr>
          <w:rFonts w:ascii="Verdana" w:hAnsi="Verdana" w:cs="Arial"/>
          <w:bCs/>
          <w:sz w:val="18"/>
          <w:szCs w:val="18"/>
        </w:rPr>
        <w:t>(dále jen „</w:t>
      </w:r>
      <w:r w:rsidRPr="002070C6">
        <w:rPr>
          <w:rFonts w:ascii="Verdana" w:hAnsi="Verdana" w:cs="Arial"/>
          <w:b/>
          <w:bCs/>
          <w:i/>
          <w:sz w:val="18"/>
          <w:szCs w:val="18"/>
        </w:rPr>
        <w:t>Dohoda</w:t>
      </w:r>
      <w:r w:rsidRPr="002070C6">
        <w:rPr>
          <w:rFonts w:ascii="Verdana" w:hAnsi="Verdana" w:cs="Arial"/>
          <w:bCs/>
          <w:sz w:val="18"/>
          <w:szCs w:val="18"/>
        </w:rPr>
        <w:t>“)</w:t>
      </w:r>
    </w:p>
    <w:p w:rsidR="002070C6" w:rsidRPr="007249FD" w:rsidRDefault="002070C6" w:rsidP="002070C6">
      <w:pPr>
        <w:pStyle w:val="Zhlav"/>
        <w:spacing w:line="276" w:lineRule="auto"/>
        <w:jc w:val="center"/>
        <w:rPr>
          <w:rFonts w:ascii="Arial" w:hAnsi="Arial" w:cs="Arial"/>
          <w:b/>
          <w:bCs/>
        </w:rPr>
      </w:pPr>
    </w:p>
    <w:p w:rsidR="00623671" w:rsidRPr="00226ECD" w:rsidRDefault="00623671" w:rsidP="00623671">
      <w:pPr>
        <w:jc w:val="center"/>
        <w:rPr>
          <w:rFonts w:ascii="Verdana" w:hAnsi="Verdana"/>
        </w:rPr>
      </w:pPr>
      <w:r w:rsidRPr="00226ECD">
        <w:rPr>
          <w:rFonts w:ascii="Verdana" w:hAnsi="Verdana"/>
          <w:sz w:val="18"/>
          <w:szCs w:val="18"/>
        </w:rPr>
        <w:t>kterou níže uvedeného dne uzavírají</w:t>
      </w:r>
      <w:r w:rsidRPr="00226ECD">
        <w:rPr>
          <w:rFonts w:ascii="Verdana" w:hAnsi="Verdana"/>
        </w:rPr>
        <w:t>:</w:t>
      </w:r>
    </w:p>
    <w:p w:rsidR="00623671" w:rsidRPr="00226ECD" w:rsidRDefault="00A17011" w:rsidP="0062367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Výzkumný ústav zemědělské techniky</w:t>
      </w:r>
      <w:r w:rsidR="00623671" w:rsidRPr="00226ECD">
        <w:rPr>
          <w:rFonts w:ascii="Verdana" w:hAnsi="Verdana"/>
          <w:b/>
          <w:sz w:val="18"/>
          <w:szCs w:val="18"/>
        </w:rPr>
        <w:t xml:space="preserve">, v.v.i. 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se sídlem Drnovská 507/73, 161 06 Praha 6 – Ruzyně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IČ: 000270</w:t>
      </w:r>
      <w:r w:rsidR="00A17011">
        <w:rPr>
          <w:rFonts w:ascii="Verdana" w:hAnsi="Verdana"/>
          <w:sz w:val="18"/>
          <w:szCs w:val="18"/>
        </w:rPr>
        <w:t>31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DIČ: CZ000270</w:t>
      </w:r>
      <w:r w:rsidR="00A17011">
        <w:rPr>
          <w:rFonts w:ascii="Verdana" w:hAnsi="Verdana"/>
          <w:sz w:val="18"/>
          <w:szCs w:val="18"/>
        </w:rPr>
        <w:t>31</w:t>
      </w:r>
    </w:p>
    <w:p w:rsidR="00623671" w:rsidRPr="00226ECD" w:rsidRDefault="00623671" w:rsidP="00623671">
      <w:pPr>
        <w:jc w:val="both"/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zapsaná v rejstříku veřejných výzkumných institucí vedeném Ministerstvem školství ČR</w:t>
      </w:r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 xml:space="preserve">zastoupena </w:t>
      </w:r>
      <w:r>
        <w:rPr>
          <w:rFonts w:ascii="Verdana" w:hAnsi="Verdana"/>
          <w:b/>
          <w:sz w:val="18"/>
          <w:szCs w:val="18"/>
        </w:rPr>
        <w:t xml:space="preserve">Ing. </w:t>
      </w:r>
      <w:r w:rsidR="00A17011">
        <w:rPr>
          <w:rFonts w:ascii="Verdana" w:hAnsi="Verdana"/>
          <w:b/>
          <w:sz w:val="18"/>
          <w:szCs w:val="18"/>
        </w:rPr>
        <w:t>Antonínem Machálkem, CSc</w:t>
      </w:r>
      <w:r>
        <w:rPr>
          <w:rFonts w:ascii="Verdana" w:hAnsi="Verdana"/>
          <w:b/>
          <w:sz w:val="18"/>
          <w:szCs w:val="18"/>
        </w:rPr>
        <w:t>.</w:t>
      </w:r>
      <w:r w:rsidRPr="00226EC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ředitelem</w:t>
      </w:r>
    </w:p>
    <w:p w:rsidR="00623671" w:rsidRPr="00E837CF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na straně jedné (dále jen „</w:t>
      </w:r>
      <w:r w:rsidR="002070C6" w:rsidRPr="00E837CF">
        <w:rPr>
          <w:rFonts w:ascii="Verdana" w:hAnsi="Verdana"/>
          <w:b/>
          <w:i/>
          <w:iCs/>
          <w:sz w:val="18"/>
          <w:szCs w:val="18"/>
        </w:rPr>
        <w:t>K</w:t>
      </w:r>
      <w:r w:rsidRPr="00E837CF">
        <w:rPr>
          <w:rFonts w:ascii="Verdana" w:hAnsi="Verdana"/>
          <w:b/>
          <w:i/>
          <w:iCs/>
          <w:sz w:val="18"/>
          <w:szCs w:val="18"/>
        </w:rPr>
        <w:t>upující</w:t>
      </w:r>
      <w:r w:rsidRPr="00226ECD">
        <w:rPr>
          <w:rFonts w:ascii="Verdana" w:hAnsi="Verdana"/>
          <w:sz w:val="18"/>
          <w:szCs w:val="18"/>
        </w:rPr>
        <w:t xml:space="preserve">“) </w:t>
      </w:r>
    </w:p>
    <w:p w:rsidR="00623671" w:rsidRPr="00226ECD" w:rsidRDefault="00623671" w:rsidP="00623671">
      <w:pPr>
        <w:rPr>
          <w:rFonts w:ascii="Verdana" w:hAnsi="Verdana"/>
          <w:b/>
          <w:sz w:val="18"/>
          <w:szCs w:val="18"/>
        </w:rPr>
      </w:pPr>
      <w:r w:rsidRPr="00226ECD">
        <w:rPr>
          <w:rFonts w:ascii="Verdana" w:hAnsi="Verdana"/>
          <w:b/>
          <w:sz w:val="18"/>
          <w:szCs w:val="18"/>
        </w:rPr>
        <w:t>a</w:t>
      </w:r>
    </w:p>
    <w:p w:rsidR="004378D9" w:rsidRPr="004378D9" w:rsidRDefault="008F19CD" w:rsidP="0062367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Ing. Miroslav Okluský</w:t>
      </w:r>
    </w:p>
    <w:p w:rsidR="004378D9" w:rsidRPr="00F1239E" w:rsidRDefault="008F19CD" w:rsidP="00623671">
      <w:pPr>
        <w:rPr>
          <w:rFonts w:ascii="Verdana" w:hAnsi="Verdana"/>
          <w:bCs/>
          <w:sz w:val="18"/>
          <w:szCs w:val="18"/>
        </w:rPr>
      </w:pPr>
      <w:r w:rsidRPr="00F1239E">
        <w:rPr>
          <w:rFonts w:ascii="Verdana" w:hAnsi="Verdana"/>
          <w:bCs/>
          <w:sz w:val="18"/>
          <w:szCs w:val="18"/>
        </w:rPr>
        <w:t>Labská 256</w:t>
      </w:r>
    </w:p>
    <w:p w:rsidR="004378D9" w:rsidRPr="00F1239E" w:rsidRDefault="008F19CD" w:rsidP="00623671">
      <w:pPr>
        <w:rPr>
          <w:rFonts w:ascii="Verdana" w:hAnsi="Verdana"/>
          <w:bCs/>
          <w:sz w:val="18"/>
          <w:szCs w:val="18"/>
        </w:rPr>
      </w:pPr>
      <w:r w:rsidRPr="00F1239E">
        <w:rPr>
          <w:rFonts w:ascii="Verdana" w:hAnsi="Verdana"/>
          <w:bCs/>
          <w:sz w:val="18"/>
          <w:szCs w:val="18"/>
        </w:rPr>
        <w:t>277 13 Kostelec nad Labem</w:t>
      </w:r>
    </w:p>
    <w:p w:rsidR="00854A4C" w:rsidRDefault="004378D9" w:rsidP="004378D9">
      <w:pPr>
        <w:rPr>
          <w:color w:val="000000" w:themeColor="text1"/>
        </w:rPr>
      </w:pPr>
      <w:r w:rsidRPr="004378D9">
        <w:rPr>
          <w:color w:val="000000" w:themeColor="text1"/>
        </w:rPr>
        <w:t>DIČ: CZ</w:t>
      </w:r>
      <w:r w:rsidR="008F19CD">
        <w:rPr>
          <w:color w:val="000000" w:themeColor="text1"/>
        </w:rPr>
        <w:t>6302081621</w:t>
      </w:r>
    </w:p>
    <w:p w:rsidR="004378D9" w:rsidRDefault="004378D9" w:rsidP="004378D9">
      <w:pPr>
        <w:rPr>
          <w:color w:val="000000" w:themeColor="text1"/>
        </w:rPr>
      </w:pPr>
      <w:r w:rsidRPr="004378D9">
        <w:rPr>
          <w:color w:val="000000" w:themeColor="text1"/>
        </w:rPr>
        <w:t xml:space="preserve">IČ: </w:t>
      </w:r>
      <w:r w:rsidR="008F19CD">
        <w:rPr>
          <w:color w:val="000000" w:themeColor="text1"/>
        </w:rPr>
        <w:t>61066087</w:t>
      </w:r>
    </w:p>
    <w:p w:rsidR="00854A4C" w:rsidRPr="00226ECD" w:rsidRDefault="00854A4C" w:rsidP="00854A4C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 xml:space="preserve">zastoupena </w:t>
      </w:r>
      <w:r w:rsidR="00F1239E" w:rsidRPr="00F1239E">
        <w:rPr>
          <w:rFonts w:ascii="Verdana" w:hAnsi="Verdana"/>
          <w:b/>
          <w:sz w:val="18"/>
          <w:szCs w:val="18"/>
        </w:rPr>
        <w:t xml:space="preserve">Ing. Miroslavem </w:t>
      </w:r>
      <w:proofErr w:type="spellStart"/>
      <w:r w:rsidR="00F1239E" w:rsidRPr="00F1239E">
        <w:rPr>
          <w:rFonts w:ascii="Verdana" w:hAnsi="Verdana"/>
          <w:b/>
          <w:sz w:val="18"/>
          <w:szCs w:val="18"/>
        </w:rPr>
        <w:t>Okluským</w:t>
      </w:r>
      <w:proofErr w:type="spellEnd"/>
    </w:p>
    <w:p w:rsidR="00623671" w:rsidRPr="00226ECD" w:rsidRDefault="00623671" w:rsidP="00623671">
      <w:pPr>
        <w:rPr>
          <w:rFonts w:ascii="Verdana" w:hAnsi="Verdana"/>
          <w:sz w:val="18"/>
          <w:szCs w:val="18"/>
        </w:rPr>
      </w:pPr>
      <w:r w:rsidRPr="00226ECD">
        <w:rPr>
          <w:rFonts w:ascii="Verdana" w:hAnsi="Verdana"/>
          <w:sz w:val="18"/>
          <w:szCs w:val="18"/>
        </w:rPr>
        <w:t>na straně druhé (dále jen „</w:t>
      </w:r>
      <w:r w:rsidR="002070C6" w:rsidRPr="00E837CF">
        <w:rPr>
          <w:rFonts w:ascii="Verdana" w:hAnsi="Verdana"/>
          <w:b/>
          <w:i/>
          <w:iCs/>
          <w:sz w:val="18"/>
          <w:szCs w:val="18"/>
        </w:rPr>
        <w:t>P</w:t>
      </w:r>
      <w:r w:rsidRPr="00E837CF">
        <w:rPr>
          <w:rFonts w:ascii="Verdana" w:hAnsi="Verdana"/>
          <w:b/>
          <w:i/>
          <w:iCs/>
          <w:sz w:val="18"/>
          <w:szCs w:val="18"/>
        </w:rPr>
        <w:t>rodávající</w:t>
      </w:r>
      <w:r w:rsidRPr="00226ECD">
        <w:rPr>
          <w:rFonts w:ascii="Verdana" w:hAnsi="Verdana"/>
          <w:sz w:val="18"/>
          <w:szCs w:val="18"/>
        </w:rPr>
        <w:t>“)</w:t>
      </w:r>
    </w:p>
    <w:p w:rsidR="00854A4C" w:rsidRDefault="00854A4C" w:rsidP="002070C6">
      <w:pPr>
        <w:pStyle w:val="Prosttext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2070C6" w:rsidRPr="002070C6" w:rsidRDefault="002070C6" w:rsidP="002070C6">
      <w:pPr>
        <w:pStyle w:val="Prosttext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070C6">
        <w:rPr>
          <w:rFonts w:ascii="Verdana" w:hAnsi="Verdana" w:cs="Arial"/>
          <w:bCs/>
          <w:sz w:val="18"/>
          <w:szCs w:val="18"/>
        </w:rPr>
        <w:t>(</w:t>
      </w:r>
      <w:r>
        <w:rPr>
          <w:rFonts w:ascii="Verdana" w:hAnsi="Verdana" w:cs="Arial"/>
          <w:bCs/>
          <w:sz w:val="18"/>
          <w:szCs w:val="18"/>
        </w:rPr>
        <w:t>Kupující</w:t>
      </w:r>
      <w:r w:rsidRPr="002070C6">
        <w:rPr>
          <w:rFonts w:ascii="Verdana" w:hAnsi="Verdana" w:cs="Arial"/>
          <w:bCs/>
          <w:sz w:val="18"/>
          <w:szCs w:val="18"/>
        </w:rPr>
        <w:t xml:space="preserve"> a </w:t>
      </w:r>
      <w:r>
        <w:rPr>
          <w:rFonts w:ascii="Verdana" w:hAnsi="Verdana" w:cs="Arial"/>
          <w:bCs/>
          <w:sz w:val="18"/>
          <w:szCs w:val="18"/>
        </w:rPr>
        <w:t>Prodávající</w:t>
      </w:r>
      <w:r w:rsidRPr="002070C6">
        <w:rPr>
          <w:rFonts w:ascii="Verdana" w:hAnsi="Verdana" w:cs="Arial"/>
          <w:bCs/>
          <w:sz w:val="18"/>
          <w:szCs w:val="18"/>
        </w:rPr>
        <w:t xml:space="preserve"> taktéž každý jako „</w:t>
      </w:r>
      <w:r w:rsidRPr="002070C6">
        <w:rPr>
          <w:rFonts w:ascii="Verdana" w:hAnsi="Verdana" w:cs="Arial"/>
          <w:b/>
          <w:bCs/>
          <w:i/>
          <w:sz w:val="18"/>
          <w:szCs w:val="18"/>
        </w:rPr>
        <w:t>Smluvní strana</w:t>
      </w:r>
      <w:r w:rsidRPr="002070C6">
        <w:rPr>
          <w:rFonts w:ascii="Verdana" w:hAnsi="Verdana" w:cs="Arial"/>
          <w:bCs/>
          <w:sz w:val="18"/>
          <w:szCs w:val="18"/>
        </w:rPr>
        <w:t>“ a společně jako „</w:t>
      </w:r>
      <w:r w:rsidRPr="002070C6">
        <w:rPr>
          <w:rFonts w:ascii="Verdana" w:hAnsi="Verdana" w:cs="Arial"/>
          <w:b/>
          <w:bCs/>
          <w:i/>
          <w:sz w:val="18"/>
          <w:szCs w:val="18"/>
        </w:rPr>
        <w:t>Smluvní strany</w:t>
      </w:r>
      <w:r w:rsidRPr="002070C6">
        <w:rPr>
          <w:rFonts w:ascii="Verdana" w:hAnsi="Verdana" w:cs="Arial"/>
          <w:bCs/>
          <w:sz w:val="18"/>
          <w:szCs w:val="18"/>
        </w:rPr>
        <w:t>“)</w:t>
      </w:r>
    </w:p>
    <w:p w:rsidR="002070C6" w:rsidRPr="002070C6" w:rsidRDefault="002070C6" w:rsidP="002070C6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2070C6" w:rsidRPr="002070C6" w:rsidRDefault="002070C6" w:rsidP="002070C6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070C6">
        <w:rPr>
          <w:rFonts w:ascii="Verdana" w:hAnsi="Verdana" w:cs="Arial"/>
          <w:sz w:val="18"/>
          <w:szCs w:val="18"/>
        </w:rPr>
        <w:t>uzavírají ve smyslu § 1903 a násl. zákona č. 89/2012 Sb., občanského zákoníku, ve znění pozdějších předpisů (dále jen „</w:t>
      </w:r>
      <w:r w:rsidRPr="002070C6">
        <w:rPr>
          <w:rFonts w:ascii="Verdana" w:hAnsi="Verdana" w:cs="Arial"/>
          <w:b/>
          <w:i/>
          <w:sz w:val="18"/>
          <w:szCs w:val="18"/>
        </w:rPr>
        <w:t>OZ</w:t>
      </w:r>
      <w:r w:rsidRPr="002070C6">
        <w:rPr>
          <w:rFonts w:ascii="Verdana" w:hAnsi="Verdana" w:cs="Arial"/>
          <w:sz w:val="18"/>
          <w:szCs w:val="18"/>
        </w:rPr>
        <w:t>“), tuto</w:t>
      </w:r>
    </w:p>
    <w:p w:rsidR="00623671" w:rsidRPr="00854A4C" w:rsidRDefault="00623671" w:rsidP="00623671">
      <w:pPr>
        <w:rPr>
          <w:rFonts w:ascii="Verdana" w:hAnsi="Verdana"/>
          <w:sz w:val="14"/>
          <w:szCs w:val="14"/>
        </w:rPr>
      </w:pPr>
    </w:p>
    <w:p w:rsidR="00854A4C" w:rsidRPr="00854A4C" w:rsidRDefault="00854A4C" w:rsidP="00854A4C">
      <w:pPr>
        <w:pStyle w:val="Zhlav"/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854A4C">
        <w:rPr>
          <w:rFonts w:ascii="Verdana" w:hAnsi="Verdana" w:cs="Arial"/>
          <w:b/>
          <w:sz w:val="18"/>
          <w:szCs w:val="18"/>
        </w:rPr>
        <w:t>I.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b/>
          <w:sz w:val="18"/>
          <w:szCs w:val="18"/>
        </w:rPr>
      </w:pPr>
    </w:p>
    <w:p w:rsidR="00854A4C" w:rsidRPr="00854A4C" w:rsidRDefault="00854A4C" w:rsidP="00854A4C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 xml:space="preserve">Smluvní strany uzavřely dne </w:t>
      </w:r>
      <w:r w:rsidR="00772627">
        <w:rPr>
          <w:rFonts w:ascii="Verdana" w:hAnsi="Verdana" w:cs="Arial"/>
          <w:bCs/>
          <w:sz w:val="18"/>
          <w:szCs w:val="18"/>
        </w:rPr>
        <w:t>3.</w:t>
      </w:r>
      <w:r w:rsidR="00D834EE">
        <w:rPr>
          <w:rFonts w:ascii="Verdana" w:hAnsi="Verdana" w:cs="Arial"/>
          <w:bCs/>
          <w:sz w:val="18"/>
          <w:szCs w:val="18"/>
        </w:rPr>
        <w:t xml:space="preserve"> </w:t>
      </w:r>
      <w:r w:rsidR="00772627">
        <w:rPr>
          <w:rFonts w:ascii="Verdana" w:hAnsi="Verdana" w:cs="Arial"/>
          <w:bCs/>
          <w:sz w:val="18"/>
          <w:szCs w:val="18"/>
        </w:rPr>
        <w:t>3.</w:t>
      </w:r>
      <w:r w:rsidR="00D834EE">
        <w:rPr>
          <w:rFonts w:ascii="Verdana" w:hAnsi="Verdana" w:cs="Arial"/>
          <w:bCs/>
          <w:sz w:val="18"/>
          <w:szCs w:val="18"/>
        </w:rPr>
        <w:t xml:space="preserve"> </w:t>
      </w:r>
      <w:r w:rsidR="00772627">
        <w:rPr>
          <w:rFonts w:ascii="Verdana" w:hAnsi="Verdana" w:cs="Arial"/>
          <w:bCs/>
          <w:sz w:val="18"/>
          <w:szCs w:val="18"/>
        </w:rPr>
        <w:t>2020</w:t>
      </w:r>
      <w:r w:rsidRPr="00854A4C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kupní </w:t>
      </w:r>
      <w:r w:rsidRPr="00854A4C">
        <w:rPr>
          <w:rFonts w:ascii="Verdana" w:hAnsi="Verdana" w:cs="Arial"/>
          <w:sz w:val="18"/>
          <w:szCs w:val="18"/>
        </w:rPr>
        <w:t>smlouvu</w:t>
      </w:r>
      <w:r w:rsidR="00D834EE">
        <w:rPr>
          <w:rFonts w:ascii="Verdana" w:hAnsi="Verdana" w:cs="Arial"/>
          <w:sz w:val="18"/>
          <w:szCs w:val="18"/>
        </w:rPr>
        <w:t xml:space="preserve"> formou objednávky</w:t>
      </w:r>
      <w:r w:rsidRPr="00854A4C">
        <w:rPr>
          <w:rFonts w:ascii="Verdana" w:hAnsi="Verdana" w:cs="Arial"/>
          <w:sz w:val="18"/>
          <w:szCs w:val="18"/>
        </w:rPr>
        <w:t xml:space="preserve"> (dále jen „</w:t>
      </w:r>
      <w:r w:rsidRPr="00854A4C">
        <w:rPr>
          <w:rFonts w:ascii="Verdana" w:hAnsi="Verdana" w:cs="Arial"/>
          <w:b/>
          <w:i/>
          <w:sz w:val="18"/>
          <w:szCs w:val="18"/>
        </w:rPr>
        <w:t>Smlouva</w:t>
      </w:r>
      <w:r w:rsidRPr="00854A4C">
        <w:rPr>
          <w:rFonts w:ascii="Verdana" w:hAnsi="Verdana" w:cs="Arial"/>
          <w:sz w:val="18"/>
          <w:szCs w:val="18"/>
        </w:rPr>
        <w:t>“). Předmětem Smlouvy byl</w:t>
      </w:r>
      <w:r>
        <w:rPr>
          <w:rFonts w:ascii="Verdana" w:hAnsi="Verdana" w:cs="Arial"/>
          <w:sz w:val="18"/>
          <w:szCs w:val="18"/>
        </w:rPr>
        <w:t xml:space="preserve">a koupě </w:t>
      </w:r>
      <w:r w:rsidR="00772627">
        <w:rPr>
          <w:rFonts w:ascii="Verdana" w:hAnsi="Verdana"/>
          <w:sz w:val="18"/>
          <w:szCs w:val="18"/>
        </w:rPr>
        <w:t>služby</w:t>
      </w:r>
      <w:r w:rsidRPr="00073C7D">
        <w:rPr>
          <w:rFonts w:ascii="Verdana" w:hAnsi="Verdana"/>
          <w:sz w:val="18"/>
          <w:szCs w:val="18"/>
        </w:rPr>
        <w:t xml:space="preserve"> </w:t>
      </w:r>
      <w:r w:rsidRPr="004369D1">
        <w:rPr>
          <w:rFonts w:ascii="Verdana" w:hAnsi="Verdana"/>
          <w:sz w:val="18"/>
          <w:szCs w:val="18"/>
        </w:rPr>
        <w:t xml:space="preserve">– </w:t>
      </w:r>
      <w:r w:rsidR="00772627">
        <w:rPr>
          <w:rFonts w:ascii="Verdana" w:hAnsi="Verdana"/>
          <w:sz w:val="18"/>
          <w:szCs w:val="18"/>
        </w:rPr>
        <w:t xml:space="preserve">technické řešení vzdáleného sběru dat z měřícího zařízení pro analýzu plynů INNOVA </w:t>
      </w:r>
      <w:proofErr w:type="spellStart"/>
      <w:r w:rsidR="00772627">
        <w:rPr>
          <w:rFonts w:ascii="Verdana" w:hAnsi="Verdana"/>
          <w:sz w:val="18"/>
          <w:szCs w:val="18"/>
        </w:rPr>
        <w:t>Gas</w:t>
      </w:r>
      <w:proofErr w:type="spellEnd"/>
      <w:r w:rsidR="00772627">
        <w:rPr>
          <w:rFonts w:ascii="Verdana" w:hAnsi="Verdana"/>
          <w:sz w:val="18"/>
          <w:szCs w:val="18"/>
        </w:rPr>
        <w:t xml:space="preserve"> Monitor.</w:t>
      </w:r>
      <w:r w:rsidRPr="004369D1">
        <w:rPr>
          <w:rFonts w:ascii="Verdana" w:hAnsi="Verdana"/>
          <w:sz w:val="18"/>
          <w:szCs w:val="18"/>
        </w:rPr>
        <w:t xml:space="preserve"> </w:t>
      </w:r>
      <w:r w:rsidRPr="00073C7D">
        <w:rPr>
          <w:rFonts w:ascii="Verdana" w:hAnsi="Verdana"/>
          <w:sz w:val="18"/>
          <w:szCs w:val="18"/>
        </w:rPr>
        <w:t xml:space="preserve">Prodávající </w:t>
      </w:r>
      <w:r>
        <w:rPr>
          <w:rFonts w:ascii="Verdana" w:hAnsi="Verdana"/>
          <w:sz w:val="18"/>
          <w:szCs w:val="18"/>
        </w:rPr>
        <w:t xml:space="preserve">na základě Smlouvy </w:t>
      </w:r>
      <w:r w:rsidR="00D834EE">
        <w:rPr>
          <w:rFonts w:ascii="Verdana" w:hAnsi="Verdana"/>
          <w:sz w:val="18"/>
          <w:szCs w:val="18"/>
        </w:rPr>
        <w:t>předa</w:t>
      </w:r>
      <w:r>
        <w:rPr>
          <w:rFonts w:ascii="Verdana" w:hAnsi="Verdana"/>
          <w:sz w:val="18"/>
          <w:szCs w:val="18"/>
        </w:rPr>
        <w:t>l</w:t>
      </w:r>
      <w:r w:rsidRPr="00073C7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</w:t>
      </w:r>
      <w:r w:rsidRPr="00073C7D">
        <w:rPr>
          <w:rFonts w:ascii="Verdana" w:hAnsi="Verdana"/>
          <w:sz w:val="18"/>
          <w:szCs w:val="18"/>
        </w:rPr>
        <w:t xml:space="preserve">upujícímu předmět koupě, </w:t>
      </w:r>
      <w:r>
        <w:rPr>
          <w:rFonts w:ascii="Verdana" w:hAnsi="Verdana"/>
          <w:sz w:val="18"/>
          <w:szCs w:val="18"/>
        </w:rPr>
        <w:t>K</w:t>
      </w:r>
      <w:r w:rsidRPr="00073C7D">
        <w:rPr>
          <w:rFonts w:ascii="Verdana" w:hAnsi="Verdana"/>
          <w:sz w:val="18"/>
          <w:szCs w:val="18"/>
        </w:rPr>
        <w:t xml:space="preserve">upující jej </w:t>
      </w:r>
      <w:r>
        <w:rPr>
          <w:rFonts w:ascii="Verdana" w:hAnsi="Verdana"/>
          <w:sz w:val="18"/>
          <w:szCs w:val="18"/>
        </w:rPr>
        <w:t>přijal</w:t>
      </w:r>
      <w:r w:rsidRPr="00073C7D"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sz w:val="18"/>
          <w:szCs w:val="18"/>
        </w:rPr>
        <w:t> zavázal</w:t>
      </w:r>
      <w:r w:rsidRPr="00073C7D">
        <w:rPr>
          <w:rFonts w:ascii="Verdana" w:hAnsi="Verdana"/>
          <w:sz w:val="18"/>
          <w:szCs w:val="18"/>
        </w:rPr>
        <w:t xml:space="preserve"> se za něj zaplatit </w:t>
      </w:r>
      <w:r>
        <w:rPr>
          <w:rFonts w:ascii="Verdana" w:hAnsi="Verdana"/>
          <w:sz w:val="18"/>
          <w:szCs w:val="18"/>
        </w:rPr>
        <w:t>P</w:t>
      </w:r>
      <w:r w:rsidRPr="00073C7D">
        <w:rPr>
          <w:rFonts w:ascii="Verdana" w:hAnsi="Verdana"/>
          <w:sz w:val="18"/>
          <w:szCs w:val="18"/>
        </w:rPr>
        <w:t xml:space="preserve">rodávajícímu kupní cenu ve výši a za podmínek stanovených </w:t>
      </w:r>
      <w:r>
        <w:rPr>
          <w:rFonts w:ascii="Verdana" w:hAnsi="Verdana"/>
          <w:sz w:val="18"/>
          <w:szCs w:val="18"/>
        </w:rPr>
        <w:t>S</w:t>
      </w:r>
      <w:r w:rsidRPr="00073C7D">
        <w:rPr>
          <w:rFonts w:ascii="Verdana" w:hAnsi="Verdana"/>
          <w:sz w:val="18"/>
          <w:szCs w:val="18"/>
        </w:rPr>
        <w:t>mlouvou</w:t>
      </w:r>
      <w:r>
        <w:rPr>
          <w:rFonts w:ascii="Verdana" w:hAnsi="Verdana"/>
          <w:sz w:val="18"/>
          <w:szCs w:val="18"/>
        </w:rPr>
        <w:t xml:space="preserve">. </w:t>
      </w:r>
      <w:r w:rsidRPr="00073C7D">
        <w:rPr>
          <w:rFonts w:ascii="Verdana" w:hAnsi="Verdana"/>
          <w:sz w:val="18"/>
          <w:szCs w:val="18"/>
        </w:rPr>
        <w:t xml:space="preserve">Zároveň </w:t>
      </w:r>
      <w:r>
        <w:rPr>
          <w:rFonts w:ascii="Verdana" w:hAnsi="Verdana"/>
          <w:sz w:val="18"/>
          <w:szCs w:val="18"/>
        </w:rPr>
        <w:t>P</w:t>
      </w:r>
      <w:r w:rsidRPr="00073C7D">
        <w:rPr>
          <w:rFonts w:ascii="Verdana" w:hAnsi="Verdana"/>
          <w:sz w:val="18"/>
          <w:szCs w:val="18"/>
        </w:rPr>
        <w:t xml:space="preserve">rodávající </w:t>
      </w:r>
      <w:r>
        <w:rPr>
          <w:rFonts w:ascii="Verdana" w:hAnsi="Verdana"/>
          <w:sz w:val="18"/>
          <w:szCs w:val="18"/>
        </w:rPr>
        <w:t>převedl</w:t>
      </w:r>
      <w:r w:rsidRPr="00073C7D">
        <w:rPr>
          <w:rFonts w:ascii="Verdana" w:hAnsi="Verdana"/>
          <w:sz w:val="18"/>
          <w:szCs w:val="18"/>
        </w:rPr>
        <w:t xml:space="preserve"> či uděl</w:t>
      </w:r>
      <w:r>
        <w:rPr>
          <w:rFonts w:ascii="Verdana" w:hAnsi="Verdana"/>
          <w:sz w:val="18"/>
          <w:szCs w:val="18"/>
        </w:rPr>
        <w:t>il K</w:t>
      </w:r>
      <w:r w:rsidRPr="00073C7D">
        <w:rPr>
          <w:rFonts w:ascii="Verdana" w:hAnsi="Verdana"/>
          <w:sz w:val="18"/>
          <w:szCs w:val="18"/>
        </w:rPr>
        <w:t>upujícímu veškerá práva, která jsou potřebná pro neomezené a nerušené užívání předmětu koupě (software, jiné licence)</w:t>
      </w:r>
    </w:p>
    <w:p w:rsidR="00854A4C" w:rsidRPr="00854A4C" w:rsidRDefault="00854A4C" w:rsidP="00854A4C">
      <w:pPr>
        <w:pStyle w:val="Odstavecseseznamem"/>
        <w:ind w:left="284"/>
        <w:jc w:val="both"/>
        <w:rPr>
          <w:rFonts w:ascii="Verdana" w:hAnsi="Verdana" w:cs="Arial"/>
          <w:sz w:val="18"/>
          <w:szCs w:val="18"/>
        </w:rPr>
      </w:pPr>
    </w:p>
    <w:p w:rsidR="00854A4C" w:rsidRPr="00E837CF" w:rsidRDefault="00854A4C" w:rsidP="00854A4C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lastRenderedPageBreak/>
        <w:t>Smlouva po jejím podpisu pozbyla účinnosti i platnosti, přesto Smluvní strany prohlašují, že smluvní vztah Smlouvou založený nadále s jejich souhlasem pokračoval a pokračuje i ke dni podpisu této Dohody.</w:t>
      </w:r>
    </w:p>
    <w:p w:rsidR="00854A4C" w:rsidRPr="00854A4C" w:rsidRDefault="00854A4C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Bezmezer"/>
        <w:spacing w:line="276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 w:rsidRPr="00854A4C">
        <w:rPr>
          <w:rFonts w:ascii="Verdana" w:hAnsi="Verdana" w:cs="Arial"/>
          <w:b/>
          <w:sz w:val="18"/>
          <w:szCs w:val="18"/>
        </w:rPr>
        <w:t>II.</w:t>
      </w:r>
    </w:p>
    <w:p w:rsidR="00854A4C" w:rsidRPr="00854A4C" w:rsidRDefault="00854A4C" w:rsidP="00854A4C">
      <w:pPr>
        <w:pStyle w:val="Bezmezer"/>
        <w:spacing w:line="276" w:lineRule="auto"/>
        <w:ind w:left="284" w:hanging="284"/>
        <w:jc w:val="center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Smluvní strany se dohodly, že veškerá případná sporná a pochybná práva a povinnosti budou nahrazeny právy a povinnostmi dle této Dohody.</w:t>
      </w:r>
    </w:p>
    <w:p w:rsidR="00854A4C" w:rsidRPr="00854A4C" w:rsidRDefault="00854A4C" w:rsidP="00854A4C">
      <w:pPr>
        <w:suppressAutoHyphens/>
        <w:ind w:left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b/>
          <w:sz w:val="18"/>
          <w:szCs w:val="18"/>
          <w:lang w:eastAsia="cs-CZ"/>
        </w:rPr>
      </w:pPr>
      <w:r w:rsidRPr="00854A4C">
        <w:rPr>
          <w:rFonts w:ascii="Verdana" w:hAnsi="Verdana" w:cs="Arial"/>
          <w:sz w:val="18"/>
          <w:szCs w:val="18"/>
        </w:rPr>
        <w:t>Smluvní strany</w:t>
      </w:r>
      <w:r w:rsidRPr="00854A4C">
        <w:rPr>
          <w:rFonts w:ascii="Verdana" w:hAnsi="Verdana" w:cs="Arial"/>
          <w:b/>
          <w:sz w:val="18"/>
          <w:szCs w:val="18"/>
          <w:lang w:eastAsia="cs-CZ"/>
        </w:rPr>
        <w:t xml:space="preserve"> </w:t>
      </w:r>
      <w:r w:rsidRPr="00854A4C">
        <w:rPr>
          <w:rFonts w:ascii="Verdana" w:hAnsi="Verdana" w:cs="Arial"/>
          <w:sz w:val="18"/>
          <w:szCs w:val="18"/>
          <w:lang w:eastAsia="cs-CZ"/>
        </w:rPr>
        <w:t>zároveň podpisem této Dohody potvrzují, že účinnost Smlouvy byla ukončena s tím, že si Smluvní strany nejsou dlužny jakéhokoliv plnění z ní.</w:t>
      </w:r>
    </w:p>
    <w:p w:rsidR="00854A4C" w:rsidRPr="00854A4C" w:rsidRDefault="00854A4C" w:rsidP="00854A4C">
      <w:pPr>
        <w:suppressAutoHyphens/>
        <w:ind w:left="284"/>
        <w:jc w:val="both"/>
        <w:rPr>
          <w:rFonts w:ascii="Verdana" w:hAnsi="Verdana" w:cs="Arial"/>
          <w:b/>
          <w:sz w:val="18"/>
          <w:szCs w:val="18"/>
          <w:lang w:eastAsia="cs-CZ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  <w:lang w:eastAsia="cs-CZ"/>
        </w:rPr>
      </w:pPr>
      <w:r>
        <w:rPr>
          <w:rFonts w:ascii="Verdana" w:hAnsi="Verdana" w:cs="Arial"/>
          <w:bCs/>
          <w:sz w:val="18"/>
          <w:szCs w:val="18"/>
          <w:lang w:eastAsia="cs-CZ"/>
        </w:rPr>
        <w:t>Kupující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podpisem této Dohody potvrzuje, že </w:t>
      </w:r>
      <w:r>
        <w:rPr>
          <w:rFonts w:ascii="Verdana" w:hAnsi="Verdana" w:cs="Arial"/>
          <w:bCs/>
          <w:sz w:val="18"/>
          <w:szCs w:val="18"/>
          <w:lang w:eastAsia="cs-CZ"/>
        </w:rPr>
        <w:t>Prodávající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dodal předmět Smlouvy v souladu s podmínkami stanovenými Smlouvou</w:t>
      </w:r>
      <w:r w:rsidR="00E837CF">
        <w:rPr>
          <w:rFonts w:ascii="Verdana" w:hAnsi="Verdana" w:cs="Arial"/>
          <w:bCs/>
          <w:sz w:val="18"/>
          <w:szCs w:val="18"/>
          <w:lang w:eastAsia="cs-CZ"/>
        </w:rPr>
        <w:t xml:space="preserve"> (včetně licencí apod.)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, a že </w:t>
      </w:r>
      <w:r>
        <w:rPr>
          <w:rFonts w:ascii="Verdana" w:hAnsi="Verdana" w:cs="Arial"/>
          <w:bCs/>
          <w:sz w:val="18"/>
          <w:szCs w:val="18"/>
          <w:lang w:eastAsia="cs-CZ"/>
        </w:rPr>
        <w:t>Prodávajícímu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uhradil platbu dle Smlouvy ve výši </w:t>
      </w:r>
      <w:r w:rsidR="00D834EE">
        <w:rPr>
          <w:rFonts w:ascii="Verdana" w:hAnsi="Verdana" w:cs="Arial"/>
          <w:bCs/>
          <w:sz w:val="18"/>
          <w:szCs w:val="18"/>
          <w:lang w:eastAsia="cs-CZ"/>
        </w:rPr>
        <w:t>82.280</w:t>
      </w:r>
      <w:r>
        <w:rPr>
          <w:rFonts w:ascii="Verdana" w:hAnsi="Verdana" w:cs="Arial"/>
          <w:bCs/>
          <w:sz w:val="18"/>
          <w:szCs w:val="18"/>
          <w:lang w:eastAsia="cs-CZ"/>
        </w:rPr>
        <w:t>,- Kč včetně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DPH, a že vůči Dodavateli neuplatňuje jakékoliv další nároky vyplývající ze vztahu založeného Smlouvou.</w:t>
      </w:r>
    </w:p>
    <w:p w:rsidR="00854A4C" w:rsidRPr="00854A4C" w:rsidRDefault="00854A4C" w:rsidP="00854A4C">
      <w:pPr>
        <w:suppressAutoHyphens/>
        <w:ind w:left="284"/>
        <w:jc w:val="both"/>
        <w:rPr>
          <w:rFonts w:ascii="Verdana" w:hAnsi="Verdana" w:cs="Arial"/>
          <w:bCs/>
          <w:sz w:val="18"/>
          <w:szCs w:val="18"/>
          <w:lang w:eastAsia="cs-CZ"/>
        </w:rPr>
      </w:pPr>
    </w:p>
    <w:p w:rsidR="00854A4C" w:rsidRPr="00854A4C" w:rsidRDefault="00854A4C" w:rsidP="00854A4C">
      <w:pPr>
        <w:numPr>
          <w:ilvl w:val="0"/>
          <w:numId w:val="19"/>
        </w:numPr>
        <w:tabs>
          <w:tab w:val="clear" w:pos="644"/>
        </w:tabs>
        <w:suppressAutoHyphens/>
        <w:spacing w:after="0"/>
        <w:ind w:left="284" w:hanging="284"/>
        <w:jc w:val="both"/>
        <w:rPr>
          <w:rFonts w:ascii="Verdana" w:hAnsi="Verdana" w:cs="Arial"/>
          <w:bCs/>
          <w:sz w:val="18"/>
          <w:szCs w:val="18"/>
          <w:lang w:eastAsia="cs-CZ"/>
        </w:rPr>
      </w:pPr>
      <w:r>
        <w:rPr>
          <w:rFonts w:ascii="Verdana" w:hAnsi="Verdana" w:cs="Arial"/>
          <w:bCs/>
          <w:sz w:val="18"/>
          <w:szCs w:val="18"/>
          <w:lang w:eastAsia="cs-CZ"/>
        </w:rPr>
        <w:t>Prodávající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prohlašuje, že obdržel od </w:t>
      </w:r>
      <w:r>
        <w:rPr>
          <w:rFonts w:ascii="Verdana" w:hAnsi="Verdana" w:cs="Arial"/>
          <w:bCs/>
          <w:sz w:val="18"/>
          <w:szCs w:val="18"/>
          <w:lang w:eastAsia="cs-CZ"/>
        </w:rPr>
        <w:t>Kupujícího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úplatu dle Smlouvy ve výši </w:t>
      </w:r>
      <w:r w:rsidR="00D834EE">
        <w:rPr>
          <w:rFonts w:ascii="Verdana" w:hAnsi="Verdana" w:cs="Arial"/>
          <w:bCs/>
          <w:sz w:val="18"/>
          <w:szCs w:val="18"/>
          <w:lang w:eastAsia="cs-CZ"/>
        </w:rPr>
        <w:t>82.280</w:t>
      </w:r>
      <w:r>
        <w:rPr>
          <w:rFonts w:ascii="Verdana" w:hAnsi="Verdana" w:cs="Arial"/>
          <w:bCs/>
          <w:sz w:val="18"/>
          <w:szCs w:val="18"/>
          <w:lang w:eastAsia="cs-CZ"/>
        </w:rPr>
        <w:t>,- Kč včetně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DPH, a že vůči </w:t>
      </w:r>
      <w:r>
        <w:rPr>
          <w:rFonts w:ascii="Verdana" w:hAnsi="Verdana" w:cs="Arial"/>
          <w:bCs/>
          <w:sz w:val="18"/>
          <w:szCs w:val="18"/>
          <w:lang w:eastAsia="cs-CZ"/>
        </w:rPr>
        <w:t>Kupujícímu</w:t>
      </w:r>
      <w:r w:rsidRPr="00854A4C">
        <w:rPr>
          <w:rFonts w:ascii="Verdana" w:hAnsi="Verdana" w:cs="Arial"/>
          <w:bCs/>
          <w:sz w:val="18"/>
          <w:szCs w:val="18"/>
          <w:lang w:eastAsia="cs-CZ"/>
        </w:rPr>
        <w:t xml:space="preserve"> neuplatňuje jakékoliv nároky vyplývající ze vztahu založeného Smlouvou. </w:t>
      </w:r>
    </w:p>
    <w:p w:rsidR="00854A4C" w:rsidRPr="00854A4C" w:rsidRDefault="00854A4C" w:rsidP="00E837CF">
      <w:pPr>
        <w:pStyle w:val="Bezmezer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854A4C" w:rsidRPr="00854A4C" w:rsidRDefault="00854A4C" w:rsidP="00854A4C">
      <w:pPr>
        <w:pStyle w:val="Bezmezer"/>
        <w:spacing w:line="276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 w:rsidRPr="00854A4C">
        <w:rPr>
          <w:rFonts w:ascii="Verdana" w:hAnsi="Verdana" w:cs="Arial"/>
          <w:b/>
          <w:sz w:val="18"/>
          <w:szCs w:val="18"/>
        </w:rPr>
        <w:t>III.</w:t>
      </w:r>
    </w:p>
    <w:p w:rsidR="00854A4C" w:rsidRPr="00854A4C" w:rsidRDefault="00854A4C" w:rsidP="00854A4C">
      <w:pPr>
        <w:pStyle w:val="Zhlav"/>
        <w:spacing w:line="276" w:lineRule="auto"/>
        <w:rPr>
          <w:rFonts w:ascii="Verdana" w:hAnsi="Verdana" w:cs="Arial"/>
          <w:b/>
          <w:bCs/>
          <w:sz w:val="18"/>
          <w:szCs w:val="18"/>
        </w:rPr>
      </w:pPr>
    </w:p>
    <w:p w:rsidR="00854A4C" w:rsidRPr="00854A4C" w:rsidRDefault="00854A4C" w:rsidP="00854A4C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Práva a povinnosti výslovně neupravené touto Dohodou se řídí příslušnými ustanoveními zákona č. 89/2012 Sb., občanského zákoníku, ve znění pozdějších předpisů.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 xml:space="preserve">Tato dohoda nabývá platnosti a účinnosti dnem podpisu oběma Smluvními stranami. 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Tato Dohoda se vyhotovuje ve dvou (2) stejnopisech, z nichž každá ze Smluvních stran obdrží po jednom (1) vyhotovení.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Tuto Dohodu lze měnit pouze formou písemných dodatků podepsaných oběma Smluvními stranami.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eastAsia="Calibri" w:hAnsi="Verdana" w:cs="Arial"/>
          <w:sz w:val="18"/>
          <w:szCs w:val="18"/>
        </w:rPr>
        <w:t xml:space="preserve">Pokud kterékoli ustanovení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 xml:space="preserve">y nebo jeho část je nebo se stane neplatným či nevynutitelným, nebude mít tato neplatnost či nevynutitelnost vliv na platnost či vynutitelnost ostatních ustanovení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 xml:space="preserve">y nebo jejích částí, pokud nevyplývá přímo z obsahu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>y, že toto ustanovení nebo jeho část nelze oddělit od dalšího obsahu.</w:t>
      </w:r>
      <w:r w:rsidRPr="00854A4C">
        <w:rPr>
          <w:rFonts w:ascii="Verdana" w:hAnsi="Verdana" w:cs="Arial"/>
          <w:sz w:val="18"/>
          <w:szCs w:val="18"/>
        </w:rPr>
        <w:t xml:space="preserve"> V případě předvídaným tímto odstavcem </w:t>
      </w:r>
      <w:r w:rsidRPr="00854A4C">
        <w:rPr>
          <w:rFonts w:ascii="Verdana" w:eastAsia="Calibri" w:hAnsi="Verdana" w:cs="Arial"/>
          <w:sz w:val="18"/>
          <w:szCs w:val="18"/>
        </w:rPr>
        <w:t xml:space="preserve">se Smluvní strany zavazují neúčinné a neplatné ustanovení nahradit novým ustanovením, které je svým účelem a hospodářským významem co nejbližší ustanovení této </w:t>
      </w:r>
      <w:r w:rsidRPr="00854A4C">
        <w:rPr>
          <w:rFonts w:ascii="Verdana" w:hAnsi="Verdana" w:cs="Arial"/>
          <w:sz w:val="18"/>
          <w:szCs w:val="18"/>
        </w:rPr>
        <w:t>Dohod</w:t>
      </w:r>
      <w:r w:rsidRPr="00854A4C">
        <w:rPr>
          <w:rFonts w:ascii="Verdana" w:eastAsia="Calibri" w:hAnsi="Verdana" w:cs="Arial"/>
          <w:sz w:val="18"/>
          <w:szCs w:val="18"/>
        </w:rPr>
        <w:t>y, jež má být nahrazeno.</w:t>
      </w:r>
    </w:p>
    <w:p w:rsidR="00854A4C" w:rsidRPr="00854A4C" w:rsidRDefault="00854A4C" w:rsidP="00854A4C">
      <w:pPr>
        <w:pStyle w:val="Zhlav"/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854A4C" w:rsidRDefault="00854A4C" w:rsidP="00854A4C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center" w:pos="4153"/>
          <w:tab w:val="right" w:pos="8306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 xml:space="preserve">Smluvní strany prohlašují, že tato Dohoda byla uzavřena na základě jejich svobodné vůle, určitě, srozumitelně, nikoliv na základě jednostranně nevýhodných podmínek, </w:t>
      </w:r>
      <w:r w:rsidRPr="00854A4C">
        <w:rPr>
          <w:rFonts w:ascii="Verdana" w:hAnsi="Verdana" w:cs="Arial"/>
          <w:bCs/>
          <w:sz w:val="18"/>
          <w:szCs w:val="18"/>
        </w:rPr>
        <w:t>bez zneužití tísně, nezkušenosti, rozumové slabosti nebo lehkomyslnosti druhého účastníka</w:t>
      </w:r>
      <w:r w:rsidRPr="00854A4C">
        <w:rPr>
          <w:rFonts w:ascii="Verdana" w:hAnsi="Verdana" w:cs="Arial"/>
          <w:sz w:val="18"/>
          <w:szCs w:val="18"/>
        </w:rPr>
        <w:t>, což stvrzují svými podpisy.</w:t>
      </w:r>
    </w:p>
    <w:p w:rsidR="00854A4C" w:rsidRPr="00E837CF" w:rsidRDefault="00854A4C" w:rsidP="00E837CF">
      <w:pPr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pStyle w:val="Zhlav"/>
        <w:tabs>
          <w:tab w:val="clear" w:pos="4536"/>
          <w:tab w:val="left" w:pos="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V </w:t>
      </w:r>
      <w:r>
        <w:rPr>
          <w:rFonts w:ascii="Verdana" w:hAnsi="Verdana" w:cs="Arial"/>
          <w:sz w:val="18"/>
          <w:szCs w:val="18"/>
        </w:rPr>
        <w:t>P</w:t>
      </w:r>
      <w:r>
        <w:rPr>
          <w:rFonts w:ascii="Verdana" w:hAnsi="Verdana" w:cs="Arial"/>
          <w:bCs/>
          <w:sz w:val="18"/>
          <w:szCs w:val="18"/>
        </w:rPr>
        <w:t>raze</w:t>
      </w:r>
      <w:r w:rsidRPr="00854A4C">
        <w:rPr>
          <w:rFonts w:ascii="Verdana" w:hAnsi="Verdana" w:cs="Arial"/>
          <w:bCs/>
          <w:sz w:val="18"/>
          <w:szCs w:val="18"/>
        </w:rPr>
        <w:t xml:space="preserve"> </w:t>
      </w:r>
      <w:r w:rsidRPr="00854A4C">
        <w:rPr>
          <w:rFonts w:ascii="Verdana" w:hAnsi="Verdana" w:cs="Arial"/>
          <w:sz w:val="18"/>
          <w:szCs w:val="18"/>
        </w:rPr>
        <w:t xml:space="preserve">dne </w:t>
      </w:r>
      <w:r w:rsidR="00D834EE">
        <w:rPr>
          <w:rFonts w:ascii="Verdana" w:hAnsi="Verdana" w:cs="Arial"/>
          <w:sz w:val="18"/>
          <w:szCs w:val="18"/>
        </w:rPr>
        <w:t>7.</w:t>
      </w:r>
      <w:r w:rsidR="00F1239E">
        <w:rPr>
          <w:rFonts w:ascii="Verdana" w:hAnsi="Verdana" w:cs="Arial"/>
          <w:sz w:val="18"/>
          <w:szCs w:val="18"/>
        </w:rPr>
        <w:t xml:space="preserve"> </w:t>
      </w:r>
      <w:r w:rsidR="00D834EE">
        <w:rPr>
          <w:rFonts w:ascii="Verdana" w:hAnsi="Verdana" w:cs="Arial"/>
          <w:sz w:val="18"/>
          <w:szCs w:val="18"/>
        </w:rPr>
        <w:t>7.</w:t>
      </w:r>
      <w:r w:rsidR="00F1239E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D834EE">
        <w:rPr>
          <w:rFonts w:ascii="Verdana" w:hAnsi="Verdana" w:cs="Arial"/>
          <w:sz w:val="18"/>
          <w:szCs w:val="18"/>
        </w:rPr>
        <w:t>2020</w:t>
      </w:r>
      <w:r w:rsidRPr="00854A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                                </w:t>
      </w:r>
      <w:r w:rsidR="00F1239E">
        <w:rPr>
          <w:rFonts w:ascii="Verdana" w:hAnsi="Verdana" w:cs="Arial"/>
          <w:sz w:val="18"/>
          <w:szCs w:val="18"/>
        </w:rPr>
        <w:t xml:space="preserve">       </w:t>
      </w:r>
      <w:r w:rsidRPr="00854A4C">
        <w:rPr>
          <w:rFonts w:ascii="Verdana" w:hAnsi="Verdana" w:cs="Arial"/>
          <w:sz w:val="18"/>
          <w:szCs w:val="18"/>
        </w:rPr>
        <w:t>V Praze</w:t>
      </w:r>
      <w:proofErr w:type="gramEnd"/>
      <w:r w:rsidRPr="00854A4C">
        <w:rPr>
          <w:rFonts w:ascii="Verdana" w:hAnsi="Verdana" w:cs="Arial"/>
          <w:sz w:val="18"/>
          <w:szCs w:val="18"/>
        </w:rPr>
        <w:t xml:space="preserve"> dne </w:t>
      </w:r>
      <w:r w:rsidR="00D834EE">
        <w:rPr>
          <w:rFonts w:ascii="Verdana" w:hAnsi="Verdana" w:cs="Arial"/>
          <w:sz w:val="18"/>
          <w:szCs w:val="18"/>
        </w:rPr>
        <w:t>7.</w:t>
      </w:r>
      <w:r w:rsidR="00F1239E">
        <w:rPr>
          <w:rFonts w:ascii="Verdana" w:hAnsi="Verdana" w:cs="Arial"/>
          <w:sz w:val="18"/>
          <w:szCs w:val="18"/>
        </w:rPr>
        <w:t xml:space="preserve"> </w:t>
      </w:r>
      <w:r w:rsidR="00D834EE">
        <w:rPr>
          <w:rFonts w:ascii="Verdana" w:hAnsi="Verdana" w:cs="Arial"/>
          <w:sz w:val="18"/>
          <w:szCs w:val="18"/>
        </w:rPr>
        <w:t>7.</w:t>
      </w:r>
      <w:r w:rsidR="00F1239E">
        <w:rPr>
          <w:rFonts w:ascii="Verdana" w:hAnsi="Verdana" w:cs="Arial"/>
          <w:sz w:val="18"/>
          <w:szCs w:val="18"/>
        </w:rPr>
        <w:t xml:space="preserve"> </w:t>
      </w:r>
      <w:r w:rsidR="00D834EE">
        <w:rPr>
          <w:rFonts w:ascii="Verdana" w:hAnsi="Verdana" w:cs="Arial"/>
          <w:sz w:val="18"/>
          <w:szCs w:val="18"/>
        </w:rPr>
        <w:t>2020</w:t>
      </w:r>
    </w:p>
    <w:p w:rsidR="00854A4C" w:rsidRPr="00854A4C" w:rsidRDefault="00854A4C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854A4C" w:rsidRDefault="00854A4C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E837CF" w:rsidRPr="00854A4C" w:rsidRDefault="00E837CF" w:rsidP="00854A4C">
      <w:pPr>
        <w:pStyle w:val="Zhlav"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854A4C" w:rsidRPr="00854A4C" w:rsidRDefault="00854A4C" w:rsidP="00854A4C">
      <w:pPr>
        <w:rPr>
          <w:rFonts w:ascii="Verdana" w:hAnsi="Verdana" w:cs="Arial"/>
          <w:sz w:val="18"/>
          <w:szCs w:val="18"/>
        </w:rPr>
      </w:pPr>
      <w:r w:rsidRPr="00854A4C">
        <w:rPr>
          <w:rFonts w:ascii="Verdana" w:hAnsi="Verdana" w:cs="Arial"/>
          <w:sz w:val="18"/>
          <w:szCs w:val="18"/>
        </w:rPr>
        <w:t>___________________________________</w:t>
      </w:r>
      <w:r w:rsidRPr="00854A4C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854A4C">
        <w:rPr>
          <w:rFonts w:ascii="Verdana" w:hAnsi="Verdana" w:cs="Arial"/>
          <w:sz w:val="18"/>
          <w:szCs w:val="18"/>
        </w:rPr>
        <w:t>_____________________________</w:t>
      </w:r>
    </w:p>
    <w:p w:rsidR="00854A4C" w:rsidRPr="00854A4C" w:rsidRDefault="00854A4C" w:rsidP="00854A4C">
      <w:pPr>
        <w:pStyle w:val="Prosttext"/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Prodávající</w:t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sz w:val="18"/>
          <w:szCs w:val="18"/>
        </w:rPr>
        <w:tab/>
      </w:r>
      <w:r w:rsidRPr="00854A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854A4C">
        <w:rPr>
          <w:rFonts w:ascii="Verdana" w:hAnsi="Verdana" w:cs="Arial"/>
          <w:b/>
          <w:bCs/>
          <w:sz w:val="18"/>
          <w:szCs w:val="18"/>
        </w:rPr>
        <w:tab/>
        <w:t xml:space="preserve"> </w:t>
      </w:r>
      <w:r w:rsidRPr="00854A4C"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>Kupující</w:t>
      </w:r>
    </w:p>
    <w:p w:rsidR="006B7B90" w:rsidRDefault="00F1239E" w:rsidP="00E837CF">
      <w:pPr>
        <w:pStyle w:val="Prosttext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Ing. Miroslav </w:t>
      </w:r>
      <w:proofErr w:type="spellStart"/>
      <w:r>
        <w:rPr>
          <w:rFonts w:ascii="Verdana" w:hAnsi="Verdana" w:cs="Arial"/>
          <w:bCs/>
          <w:sz w:val="18"/>
          <w:szCs w:val="18"/>
        </w:rPr>
        <w:t>Okluský</w:t>
      </w:r>
      <w:proofErr w:type="spellEnd"/>
      <w:r>
        <w:rPr>
          <w:rFonts w:ascii="Verdana" w:hAnsi="Verdana" w:cs="Arial"/>
          <w:bCs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</w:r>
      <w:r w:rsidR="00854A4C" w:rsidRPr="00854A4C">
        <w:rPr>
          <w:rFonts w:ascii="Verdana" w:hAnsi="Verdana" w:cs="Arial"/>
          <w:sz w:val="18"/>
          <w:szCs w:val="18"/>
        </w:rPr>
        <w:tab/>
        <w:t>Ing. Antonín Machálek, CSc., ředitel</w:t>
      </w:r>
      <w:r w:rsidR="00854A4C" w:rsidRPr="00854A4C">
        <w:rPr>
          <w:rFonts w:ascii="Verdana" w:hAnsi="Verdana" w:cs="Arial"/>
          <w:sz w:val="18"/>
          <w:szCs w:val="18"/>
        </w:rPr>
        <w:tab/>
      </w:r>
    </w:p>
    <w:p w:rsidR="006B7B90" w:rsidRDefault="006B7B90" w:rsidP="00E837CF">
      <w:pPr>
        <w:pStyle w:val="Prosttext"/>
        <w:spacing w:line="276" w:lineRule="auto"/>
        <w:rPr>
          <w:rFonts w:ascii="Verdana" w:hAnsi="Verdana" w:cs="Arial"/>
          <w:sz w:val="18"/>
          <w:szCs w:val="18"/>
        </w:rPr>
      </w:pPr>
    </w:p>
    <w:p w:rsidR="006B7B90" w:rsidRDefault="006B7B90" w:rsidP="00E837CF">
      <w:pPr>
        <w:pStyle w:val="Prosttext"/>
        <w:spacing w:line="276" w:lineRule="auto"/>
        <w:rPr>
          <w:rFonts w:ascii="Verdana" w:hAnsi="Verdana" w:cs="Arial"/>
          <w:sz w:val="18"/>
          <w:szCs w:val="18"/>
        </w:rPr>
      </w:pPr>
    </w:p>
    <w:p w:rsidR="006B7B90" w:rsidRDefault="006B7B90" w:rsidP="00E837CF">
      <w:pPr>
        <w:pStyle w:val="Prosttext"/>
        <w:spacing w:line="276" w:lineRule="auto"/>
        <w:rPr>
          <w:rFonts w:ascii="Verdana" w:hAnsi="Verdana" w:cs="Arial"/>
          <w:sz w:val="18"/>
          <w:szCs w:val="18"/>
        </w:rPr>
      </w:pPr>
    </w:p>
    <w:p w:rsidR="006B7B90" w:rsidRDefault="006B7B90" w:rsidP="006B7B90">
      <w:pPr>
        <w:framePr w:w="3060" w:h="420" w:hRule="exact" w:wrap="auto" w:vAnchor="page" w:hAnchor="page" w:x="8328" w:y="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EB6D32D" wp14:editId="56D0349F">
                <wp:simplePos x="0" y="0"/>
                <wp:positionH relativeFrom="page">
                  <wp:posOffset>3801745</wp:posOffset>
                </wp:positionH>
                <wp:positionV relativeFrom="page">
                  <wp:posOffset>304165</wp:posOffset>
                </wp:positionV>
                <wp:extent cx="3476625" cy="323850"/>
                <wp:effectExtent l="0" t="0" r="0" b="0"/>
                <wp:wrapNone/>
                <wp:docPr id="10" name="Zaoblený 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26" style="position:absolute;margin-left:299.35pt;margin-top:23.95pt;width:273.7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" o:allowincell="f" filled="f" strokeweight=".5pt">
                <w10:wrap anchorx="page" anchory="page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C7F9859" wp14:editId="160446FB">
                <wp:simplePos x="0" y="0"/>
                <wp:positionH relativeFrom="page">
                  <wp:posOffset>3906520</wp:posOffset>
                </wp:positionH>
                <wp:positionV relativeFrom="page">
                  <wp:posOffset>1673860</wp:posOffset>
                </wp:positionV>
                <wp:extent cx="3397250" cy="1133475"/>
                <wp:effectExtent l="0" t="0" r="0" b="0"/>
                <wp:wrapNone/>
                <wp:docPr id="9" name="Zaoblený 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6" style="position:absolute;margin-left:307.6pt;margin-top:131.8pt;width:267.5pt;height:8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" o:allowincell="f" filled="f" strokeweight=".5pt">
                <w10:wrap anchorx="page" anchory="page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23CAF3" wp14:editId="212D95DC">
                <wp:simplePos x="0" y="0"/>
                <wp:positionH relativeFrom="page">
                  <wp:posOffset>480695</wp:posOffset>
                </wp:positionH>
                <wp:positionV relativeFrom="page">
                  <wp:posOffset>3891915</wp:posOffset>
                </wp:positionV>
                <wp:extent cx="6826885" cy="0"/>
                <wp:effectExtent l="0" t="0" r="0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5pt,306.45pt" to="575.4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DADAA2" wp14:editId="23025E28">
                <wp:simplePos x="0" y="0"/>
                <wp:positionH relativeFrom="page">
                  <wp:posOffset>480695</wp:posOffset>
                </wp:positionH>
                <wp:positionV relativeFrom="page">
                  <wp:posOffset>3679190</wp:posOffset>
                </wp:positionV>
                <wp:extent cx="6826885" cy="0"/>
                <wp:effectExtent l="0" t="0" r="0" b="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85pt,289.7pt" to="575.4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CE2EE30" wp14:editId="18D8701F">
                <wp:simplePos x="0" y="0"/>
                <wp:positionH relativeFrom="page">
                  <wp:posOffset>467995</wp:posOffset>
                </wp:positionH>
                <wp:positionV relativeFrom="page">
                  <wp:posOffset>4451985</wp:posOffset>
                </wp:positionV>
                <wp:extent cx="6830060" cy="0"/>
                <wp:effectExtent l="0" t="0" r="0" b="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350.55pt" to="574.6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2521015" wp14:editId="613FBFA8">
                <wp:simplePos x="0" y="0"/>
                <wp:positionH relativeFrom="page">
                  <wp:posOffset>4001770</wp:posOffset>
                </wp:positionH>
                <wp:positionV relativeFrom="page">
                  <wp:posOffset>5139690</wp:posOffset>
                </wp:positionV>
                <wp:extent cx="3229610" cy="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9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.1pt,404.7pt" to="569.4pt,4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X8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5A87B8D" wp14:editId="0B98C32B">
                <wp:simplePos x="0" y="0"/>
                <wp:positionH relativeFrom="page">
                  <wp:posOffset>467995</wp:posOffset>
                </wp:positionH>
                <wp:positionV relativeFrom="page">
                  <wp:posOffset>10110470</wp:posOffset>
                </wp:positionV>
                <wp:extent cx="6830060" cy="0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96.1pt" to="574.65pt,7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rFonts w:ascii="Verdana" w:hAnsi="Verdana" w:cs="Verdana"/>
          <w:color w:val="800000"/>
          <w:sz w:val="31"/>
          <w:szCs w:val="31"/>
        </w:rPr>
        <w:t xml:space="preserve"> </w:t>
      </w:r>
      <w:r>
        <w:rPr>
          <w:rFonts w:ascii="Verdana" w:hAnsi="Verdana" w:cs="Verdana"/>
          <w:color w:val="800000"/>
          <w:sz w:val="31"/>
          <w:szCs w:val="31"/>
        </w:rPr>
        <w:t>2</w:t>
      </w:r>
      <w:r>
        <w:rPr>
          <w:rFonts w:ascii="Verdana" w:hAnsi="Verdana" w:cs="Verdana"/>
          <w:color w:val="800000"/>
          <w:sz w:val="31"/>
          <w:szCs w:val="31"/>
        </w:rPr>
        <w:t>020 - 01000016</w:t>
      </w:r>
    </w:p>
    <w:p w:rsidR="006B7B90" w:rsidRDefault="006B7B90" w:rsidP="006B7B90">
      <w:pPr>
        <w:framePr w:w="2190" w:h="390" w:hRule="exact" w:wrap="auto" w:vAnchor="page" w:hAnchor="page" w:x="6138" w:y="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800000"/>
          <w:sz w:val="31"/>
          <w:szCs w:val="31"/>
        </w:rPr>
        <w:t>Objednávka:</w:t>
      </w:r>
    </w:p>
    <w:p w:rsidR="006B7B90" w:rsidRDefault="006B7B90" w:rsidP="006B7B90">
      <w:pPr>
        <w:framePr w:w="1710" w:h="192" w:hRule="exact" w:wrap="auto" w:vAnchor="page" w:hAnchor="page" w:x="9678" w:y="13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6B7B90" w:rsidRDefault="006B7B90" w:rsidP="006B7B90">
      <w:pPr>
        <w:framePr w:w="1350" w:h="195" w:hRule="exact" w:wrap="auto" w:vAnchor="page" w:hAnchor="page" w:x="8328" w:y="1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 xml:space="preserve">Strana číslo: </w:t>
      </w:r>
    </w:p>
    <w:p w:rsidR="006B7B90" w:rsidRDefault="006B7B90" w:rsidP="006B7B90">
      <w:pPr>
        <w:framePr w:w="1350" w:h="195" w:hRule="exact" w:wrap="auto" w:vAnchor="page" w:hAnchor="page" w:x="8328" w:y="1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 xml:space="preserve">Kód dokladu: </w:t>
      </w:r>
    </w:p>
    <w:p w:rsidR="006B7B90" w:rsidRDefault="006B7B90" w:rsidP="006B7B90">
      <w:pPr>
        <w:framePr w:w="1710" w:h="192" w:hRule="exact" w:wrap="auto" w:vAnchor="page" w:hAnchor="page" w:x="9678" w:y="11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NO202001000016</w:t>
      </w:r>
    </w:p>
    <w:p w:rsidR="006B7B90" w:rsidRDefault="006B7B90" w:rsidP="006B7B90">
      <w:pPr>
        <w:framePr w:w="5250" w:h="255" w:hRule="exact" w:wrap="auto" w:vAnchor="page" w:hAnchor="page" w:x="738" w:y="2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467995</wp:posOffset>
            </wp:positionH>
            <wp:positionV relativeFrom="page">
              <wp:posOffset>302895</wp:posOffset>
            </wp:positionV>
            <wp:extent cx="2525395" cy="1262380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color w:val="000000"/>
          <w:sz w:val="17"/>
          <w:szCs w:val="17"/>
        </w:rPr>
        <w:t>Výzkumný ústav zemědělské techniky, v. v. i.</w:t>
      </w:r>
    </w:p>
    <w:p w:rsidR="006B7B90" w:rsidRDefault="006B7B90" w:rsidP="006B7B90">
      <w:pPr>
        <w:framePr w:w="5040" w:h="255" w:hRule="exact" w:wrap="auto" w:vAnchor="page" w:hAnchor="page" w:x="6348" w:y="2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 xml:space="preserve">Ing. Miroslav </w:t>
      </w:r>
      <w:proofErr w:type="spellStart"/>
      <w:r>
        <w:rPr>
          <w:rFonts w:ascii="Verdana" w:hAnsi="Verdana" w:cs="Verdana"/>
          <w:b/>
          <w:bCs/>
          <w:color w:val="000000"/>
          <w:sz w:val="17"/>
          <w:szCs w:val="17"/>
        </w:rPr>
        <w:t>Okluský</w:t>
      </w:r>
      <w:proofErr w:type="spellEnd"/>
    </w:p>
    <w:p w:rsidR="006B7B90" w:rsidRDefault="006B7B90" w:rsidP="006B7B90">
      <w:pPr>
        <w:framePr w:w="5040" w:h="221" w:hRule="exact" w:wrap="auto" w:vAnchor="page" w:hAnchor="page" w:x="6348" w:y="3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Labská 256</w:t>
      </w:r>
    </w:p>
    <w:p w:rsidR="006B7B90" w:rsidRDefault="006B7B90" w:rsidP="006B7B90">
      <w:pPr>
        <w:framePr w:w="5040" w:h="240" w:hRule="exact" w:wrap="auto" w:vAnchor="page" w:hAnchor="page" w:x="6348" w:y="3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7"/>
          <w:szCs w:val="17"/>
        </w:rPr>
        <w:t>27713  Kostelec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nad Labem</w:t>
      </w:r>
    </w:p>
    <w:p w:rsidR="006B7B90" w:rsidRDefault="006B7B90" w:rsidP="006B7B90">
      <w:pPr>
        <w:framePr w:w="5250" w:h="225" w:hRule="exact" w:wrap="auto" w:vAnchor="page" w:hAnchor="page" w:x="738" w:y="4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Web: www.vuzt.cz</w:t>
      </w:r>
    </w:p>
    <w:p w:rsidR="006B7B90" w:rsidRDefault="006B7B90" w:rsidP="006B7B90">
      <w:pPr>
        <w:framePr w:w="5265" w:h="225" w:hRule="exact" w:wrap="auto" w:vAnchor="page" w:hAnchor="page" w:x="738" w:y="3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E-mail: vuzt@vuzt.cz</w:t>
      </w:r>
    </w:p>
    <w:p w:rsidR="006B7B90" w:rsidRDefault="006B7B90" w:rsidP="006B7B90">
      <w:pPr>
        <w:framePr w:w="5250" w:h="225" w:hRule="exact" w:wrap="auto" w:vAnchor="page" w:hAnchor="page" w:x="738" w:y="3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Fax: </w:t>
      </w:r>
    </w:p>
    <w:p w:rsidR="006B7B90" w:rsidRDefault="006B7B90" w:rsidP="006B7B90">
      <w:pPr>
        <w:framePr w:w="5250" w:h="225" w:hRule="exact" w:wrap="auto" w:vAnchor="page" w:hAnchor="page" w:x="738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5"/>
          <w:szCs w:val="15"/>
        </w:rPr>
        <w:t>Tel : 233 022 274</w:t>
      </w:r>
      <w:proofErr w:type="gramEnd"/>
    </w:p>
    <w:p w:rsidR="006B7B90" w:rsidRDefault="006B7B90" w:rsidP="006B7B90">
      <w:pPr>
        <w:framePr w:w="5250" w:h="225" w:hRule="exact" w:wrap="auto" w:vAnchor="page" w:hAnchor="page" w:x="738" w:y="3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IČ: 00027031, DIČ: CZ00027031</w:t>
      </w:r>
    </w:p>
    <w:p w:rsidR="006B7B90" w:rsidRDefault="006B7B90" w:rsidP="006B7B90">
      <w:pPr>
        <w:framePr w:w="5250" w:h="210" w:hRule="exact" w:wrap="auto" w:vAnchor="page" w:hAnchor="page" w:x="738" w:y="2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5"/>
          <w:szCs w:val="15"/>
        </w:rPr>
        <w:t>Drnovská  507</w:t>
      </w:r>
      <w:proofErr w:type="gramEnd"/>
      <w:r>
        <w:rPr>
          <w:rFonts w:ascii="Verdana" w:hAnsi="Verdana" w:cs="Verdana"/>
          <w:color w:val="000000"/>
          <w:sz w:val="15"/>
          <w:szCs w:val="15"/>
        </w:rPr>
        <w:t>, 16106  Praha 6</w:t>
      </w:r>
    </w:p>
    <w:p w:rsidR="006B7B90" w:rsidRDefault="006B7B90" w:rsidP="006B7B90">
      <w:pPr>
        <w:framePr w:w="4185" w:h="285" w:hRule="exact" w:wrap="auto" w:vAnchor="page" w:hAnchor="page" w:x="738" w:y="4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t>Zřizovací listina MZ -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č.j.</w:t>
      </w:r>
      <w:proofErr w:type="gramEnd"/>
      <w:r>
        <w:rPr>
          <w:rFonts w:ascii="Arial" w:hAnsi="Arial" w:cs="Arial"/>
          <w:color w:val="000000"/>
          <w:sz w:val="13"/>
          <w:szCs w:val="13"/>
        </w:rPr>
        <w:t>17023/2006-34/VUZT</w:t>
      </w:r>
    </w:p>
    <w:p w:rsidR="006B7B90" w:rsidRDefault="006B7B90" w:rsidP="006B7B90">
      <w:pPr>
        <w:framePr w:w="2055" w:h="210" w:hRule="exact" w:wrap="auto" w:vAnchor="page" w:hAnchor="page" w:x="738" w:y="5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800000"/>
          <w:sz w:val="15"/>
          <w:szCs w:val="15"/>
        </w:rPr>
        <w:t>Datum vystavení:</w:t>
      </w:r>
    </w:p>
    <w:p w:rsidR="006B7B90" w:rsidRDefault="006B7B90" w:rsidP="006B7B90">
      <w:pPr>
        <w:framePr w:w="2115" w:h="211" w:hRule="exact" w:wrap="auto" w:vAnchor="page" w:hAnchor="page" w:x="2808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03.03.2020</w:t>
      </w:r>
      <w:proofErr w:type="gramEnd"/>
    </w:p>
    <w:p w:rsidR="006B7B90" w:rsidRDefault="006B7B90" w:rsidP="006B7B90">
      <w:pPr>
        <w:framePr w:w="2055" w:h="210" w:hRule="exact" w:wrap="auto" w:vAnchor="page" w:hAnchor="page" w:x="738" w:y="5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800000"/>
          <w:sz w:val="15"/>
          <w:szCs w:val="15"/>
        </w:rPr>
        <w:t xml:space="preserve">Adresa nakládky: </w:t>
      </w:r>
    </w:p>
    <w:p w:rsidR="006B7B90" w:rsidRDefault="006B7B90" w:rsidP="006B7B90">
      <w:pPr>
        <w:framePr w:w="8580" w:h="204" w:hRule="exact" w:wrap="auto" w:vAnchor="page" w:hAnchor="page" w:x="2808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t xml:space="preserve">Ing. Miroslav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Okluský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Labská 256  27713 Kostelec nad Labem</w:t>
      </w:r>
    </w:p>
    <w:p w:rsidR="006B7B90" w:rsidRDefault="006B7B90" w:rsidP="006B7B90">
      <w:pPr>
        <w:framePr w:w="1485" w:h="210" w:hRule="exact" w:wrap="auto" w:vAnchor="page" w:hAnchor="page" w:x="9903" w:y="5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Cena bez DPH</w:t>
      </w:r>
    </w:p>
    <w:p w:rsidR="006B7B90" w:rsidRDefault="006B7B90" w:rsidP="006B7B90">
      <w:pPr>
        <w:framePr w:w="1170" w:h="210" w:hRule="exact" w:wrap="auto" w:vAnchor="page" w:hAnchor="page" w:x="8643" w:y="5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Cena MJ</w:t>
      </w:r>
    </w:p>
    <w:p w:rsidR="006B7B90" w:rsidRDefault="006B7B90" w:rsidP="006B7B90">
      <w:pPr>
        <w:framePr w:w="3780" w:h="210" w:hRule="exact" w:wrap="auto" w:vAnchor="page" w:hAnchor="page" w:x="2808" w:y="5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Popis produktu</w:t>
      </w:r>
    </w:p>
    <w:p w:rsidR="006B7B90" w:rsidRDefault="006B7B90" w:rsidP="006B7B90">
      <w:pPr>
        <w:framePr w:w="930" w:h="210" w:hRule="exact" w:wrap="auto" w:vAnchor="page" w:hAnchor="page" w:x="6588" w:y="5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Množství</w:t>
      </w:r>
    </w:p>
    <w:p w:rsidR="006B7B90" w:rsidRDefault="006B7B90" w:rsidP="006B7B90">
      <w:pPr>
        <w:framePr w:w="454" w:h="210" w:hRule="exact" w:wrap="auto" w:vAnchor="page" w:hAnchor="page" w:x="8189" w:y="5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DPH</w:t>
      </w:r>
    </w:p>
    <w:p w:rsidR="006B7B90" w:rsidRDefault="006B7B90" w:rsidP="006B7B90">
      <w:pPr>
        <w:framePr w:w="510" w:h="210" w:hRule="exact" w:wrap="auto" w:vAnchor="page" w:hAnchor="page" w:x="738" w:y="5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 w:cs="Verdana"/>
          <w:b/>
          <w:bCs/>
          <w:color w:val="800000"/>
          <w:sz w:val="15"/>
          <w:szCs w:val="15"/>
        </w:rPr>
        <w:t>Poř</w:t>
      </w:r>
      <w:proofErr w:type="spellEnd"/>
      <w:r>
        <w:rPr>
          <w:rFonts w:ascii="Verdana" w:hAnsi="Verdana" w:cs="Verdana"/>
          <w:b/>
          <w:bCs/>
          <w:color w:val="800000"/>
          <w:sz w:val="15"/>
          <w:szCs w:val="15"/>
        </w:rPr>
        <w:t>.</w:t>
      </w:r>
    </w:p>
    <w:p w:rsidR="006B7B90" w:rsidRDefault="006B7B90" w:rsidP="006B7B90">
      <w:pPr>
        <w:framePr w:w="1500" w:h="210" w:hRule="exact" w:wrap="auto" w:vAnchor="page" w:hAnchor="page" w:x="1248" w:y="5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Kód produktu</w:t>
      </w:r>
    </w:p>
    <w:p w:rsidR="006B7B90" w:rsidRDefault="006B7B90" w:rsidP="006B7B90">
      <w:pPr>
        <w:framePr w:w="570" w:h="210" w:hRule="exact" w:wrap="auto" w:vAnchor="page" w:hAnchor="page" w:x="7578" w:y="5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800000"/>
          <w:sz w:val="15"/>
          <w:szCs w:val="15"/>
        </w:rPr>
        <w:t>MJ</w:t>
      </w:r>
    </w:p>
    <w:p w:rsidR="006B7B90" w:rsidRDefault="006B7B90" w:rsidP="006B7B90">
      <w:pPr>
        <w:framePr w:w="3780" w:h="192" w:hRule="exact" w:wrap="auto" w:vAnchor="page" w:hAnchor="page" w:x="2808" w:y="6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OBJEDNÁVKA</w:t>
      </w:r>
    </w:p>
    <w:p w:rsidR="006B7B90" w:rsidRDefault="006B7B90" w:rsidP="006B7B90">
      <w:pPr>
        <w:framePr w:w="930" w:h="188" w:hRule="exact" w:wrap="auto" w:vAnchor="page" w:hAnchor="page" w:x="6588" w:y="6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 0,00</w:t>
      </w:r>
    </w:p>
    <w:p w:rsidR="006B7B90" w:rsidRDefault="006B7B90" w:rsidP="006B7B90">
      <w:pPr>
        <w:framePr w:w="1170" w:h="188" w:hRule="exact" w:wrap="auto" w:vAnchor="page" w:hAnchor="page" w:x="8643" w:y="6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 0,00</w:t>
      </w:r>
    </w:p>
    <w:p w:rsidR="006B7B90" w:rsidRDefault="006B7B90" w:rsidP="006B7B90">
      <w:pPr>
        <w:framePr w:w="1485" w:h="188" w:hRule="exact" w:wrap="auto" w:vAnchor="page" w:hAnchor="page" w:x="9903" w:y="6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 68.000,00</w:t>
      </w:r>
    </w:p>
    <w:p w:rsidR="006B7B90" w:rsidRDefault="006B7B90" w:rsidP="006B7B90">
      <w:pPr>
        <w:framePr w:w="510" w:h="180" w:hRule="exact" w:wrap="auto" w:vAnchor="page" w:hAnchor="page" w:x="738" w:y="62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808080"/>
          <w:sz w:val="13"/>
          <w:szCs w:val="13"/>
        </w:rPr>
        <w:t>001</w:t>
      </w:r>
    </w:p>
    <w:p w:rsidR="006B7B90" w:rsidRDefault="006B7B90" w:rsidP="006B7B90">
      <w:pPr>
        <w:framePr w:w="454" w:h="188" w:hRule="exact" w:wrap="auto" w:vAnchor="page" w:hAnchor="page" w:x="8189" w:y="6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21 %</w:t>
      </w:r>
    </w:p>
    <w:p w:rsidR="006B7B90" w:rsidRDefault="006B7B90" w:rsidP="006B7B90">
      <w:pPr>
        <w:framePr w:w="3780" w:h="555" w:hRule="exact" w:wrap="auto" w:vAnchor="page" w:hAnchor="page" w:x="2808" w:y="6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Objednáváme u Vás technické řešení vzdáleného sběru dat z měřicího zařízení pro analýzu plynů INNOVA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Gas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Monitor.</w:t>
      </w:r>
    </w:p>
    <w:p w:rsidR="006B7B90" w:rsidRDefault="006B7B90" w:rsidP="006B7B90">
      <w:pPr>
        <w:framePr w:w="1844" w:h="225" w:hRule="exact" w:wrap="auto" w:vAnchor="page" w:hAnchor="page" w:x="6304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 xml:space="preserve">Celkem bez DPH </w:t>
      </w:r>
    </w:p>
    <w:p w:rsidR="006B7B90" w:rsidRDefault="006B7B90" w:rsidP="006B7B90">
      <w:pPr>
        <w:framePr w:w="1844" w:h="225" w:hRule="exact" w:wrap="auto" w:vAnchor="page" w:hAnchor="page" w:x="6304" w:y="7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 xml:space="preserve">Celkem DPH </w:t>
      </w:r>
    </w:p>
    <w:p w:rsidR="006B7B90" w:rsidRDefault="006B7B90" w:rsidP="006B7B90">
      <w:pPr>
        <w:framePr w:w="1844" w:h="225" w:hRule="exact" w:wrap="auto" w:vAnchor="page" w:hAnchor="page" w:x="6304" w:y="8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Celkem</w:t>
      </w:r>
    </w:p>
    <w:p w:rsidR="006B7B90" w:rsidRDefault="006B7B90" w:rsidP="006B7B90">
      <w:pPr>
        <w:framePr w:w="930" w:h="210" w:hRule="exact" w:wrap="auto" w:vAnchor="page" w:hAnchor="page" w:x="5374" w:y="7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Celkem:</w:t>
      </w:r>
    </w:p>
    <w:p w:rsidR="006B7B90" w:rsidRDefault="006B7B90" w:rsidP="006B7B90">
      <w:pPr>
        <w:framePr w:w="1214" w:h="192" w:hRule="exact" w:wrap="auto" w:vAnchor="page" w:hAnchor="page" w:x="6304" w:y="70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6B7B90" w:rsidRDefault="006B7B90" w:rsidP="006B7B90">
      <w:pPr>
        <w:framePr w:w="454" w:h="218" w:hRule="exact" w:wrap="auto" w:vAnchor="page" w:hAnchor="page" w:x="8189" w:y="8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CZK</w:t>
      </w:r>
    </w:p>
    <w:p w:rsidR="006B7B90" w:rsidRDefault="006B7B90" w:rsidP="006B7B90">
      <w:pPr>
        <w:framePr w:w="454" w:h="218" w:hRule="exact" w:wrap="auto" w:vAnchor="page" w:hAnchor="page" w:x="8189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CZK</w:t>
      </w:r>
    </w:p>
    <w:p w:rsidR="006B7B90" w:rsidRDefault="006B7B90" w:rsidP="006B7B90">
      <w:pPr>
        <w:framePr w:w="454" w:h="218" w:hRule="exact" w:wrap="auto" w:vAnchor="page" w:hAnchor="page" w:x="8189" w:y="7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CZK</w:t>
      </w:r>
    </w:p>
    <w:p w:rsidR="006B7B90" w:rsidRDefault="006B7B90" w:rsidP="006B7B90">
      <w:pPr>
        <w:framePr w:w="2745" w:h="218" w:hRule="exact" w:wrap="auto" w:vAnchor="page" w:hAnchor="page" w:x="8643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 68.000,00</w:t>
      </w:r>
    </w:p>
    <w:p w:rsidR="006B7B90" w:rsidRDefault="006B7B90" w:rsidP="006B7B90">
      <w:pPr>
        <w:framePr w:w="2745" w:h="218" w:hRule="exact" w:wrap="auto" w:vAnchor="page" w:hAnchor="page" w:x="8643" w:y="7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 14.280,00</w:t>
      </w:r>
    </w:p>
    <w:p w:rsidR="006B7B90" w:rsidRDefault="006B7B90" w:rsidP="006B7B90">
      <w:pPr>
        <w:framePr w:w="2745" w:h="218" w:hRule="exact" w:wrap="auto" w:vAnchor="page" w:hAnchor="page" w:x="8643" w:y="8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7"/>
          <w:szCs w:val="17"/>
        </w:rPr>
        <w:t> 82.280,00</w:t>
      </w:r>
    </w:p>
    <w:p w:rsidR="006B7B90" w:rsidRDefault="006B7B90" w:rsidP="006B7B90">
      <w:pPr>
        <w:framePr w:w="5084" w:h="240" w:hRule="exact" w:wrap="auto" w:vAnchor="page" w:hAnchor="page" w:x="6304" w:y="10308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Podpis:</w:t>
      </w:r>
    </w:p>
    <w:p w:rsidR="006B7B90" w:rsidRDefault="006B7B90" w:rsidP="006B7B90">
      <w:pPr>
        <w:framePr w:w="4185" w:h="211" w:hRule="exact" w:wrap="auto" w:vAnchor="page" w:hAnchor="page" w:x="738" w:y="9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t>BURKERTOVÁ MARKÉTA Ing.</w:t>
      </w:r>
    </w:p>
    <w:p w:rsidR="006B7B90" w:rsidRDefault="006B7B90" w:rsidP="006B7B90">
      <w:pPr>
        <w:framePr w:w="4185" w:h="210" w:hRule="exact" w:wrap="auto" w:vAnchor="page" w:hAnchor="page" w:x="738" w:y="9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Vyřizuje:</w:t>
      </w:r>
    </w:p>
    <w:p w:rsidR="006B7B90" w:rsidRDefault="006B7B90" w:rsidP="006B7B90">
      <w:pPr>
        <w:framePr w:w="2400" w:h="135" w:hRule="exact" w:wrap="auto" w:vAnchor="page" w:hAnchor="page" w:x="8988" w:y="16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467995</wp:posOffset>
            </wp:positionH>
            <wp:positionV relativeFrom="page">
              <wp:posOffset>10142220</wp:posOffset>
            </wp:positionV>
            <wp:extent cx="914400" cy="2019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B90" w:rsidRDefault="006B7B90" w:rsidP="006B7B90">
      <w:pPr>
        <w:framePr w:w="1532" w:h="182" w:hRule="exact" w:wrap="auto" w:vAnchor="page" w:hAnchor="page" w:x="2492" w:y="16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Arial" w:hAnsi="Arial" w:cs="Arial"/>
          <w:color w:val="000080"/>
          <w:sz w:val="15"/>
          <w:szCs w:val="15"/>
        </w:rPr>
        <w:t>www</w:t>
      </w:r>
      <w:proofErr w:type="gramEnd"/>
      <w:r>
        <w:rPr>
          <w:rFonts w:ascii="Arial" w:hAnsi="Arial" w:cs="Arial"/>
          <w:color w:val="000080"/>
          <w:sz w:val="15"/>
          <w:szCs w:val="15"/>
        </w:rPr>
        <w:t>.</w:t>
      </w:r>
      <w:proofErr w:type="gramStart"/>
      <w:r>
        <w:rPr>
          <w:rFonts w:ascii="Arial" w:hAnsi="Arial" w:cs="Arial"/>
          <w:color w:val="000080"/>
          <w:sz w:val="15"/>
          <w:szCs w:val="15"/>
        </w:rPr>
        <w:t>twist</w:t>
      </w:r>
      <w:proofErr w:type="gramEnd"/>
      <w:r>
        <w:rPr>
          <w:rFonts w:ascii="Arial" w:hAnsi="Arial" w:cs="Arial"/>
          <w:color w:val="000080"/>
          <w:sz w:val="15"/>
          <w:szCs w:val="15"/>
        </w:rPr>
        <w:t>.cz</w:t>
      </w:r>
    </w:p>
    <w:p w:rsidR="006B7B90" w:rsidRDefault="006B7B90" w:rsidP="006B7B9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623671" w:rsidRDefault="00854A4C" w:rsidP="00E837CF">
      <w:pPr>
        <w:pStyle w:val="Prosttext"/>
        <w:spacing w:line="276" w:lineRule="auto"/>
        <w:rPr>
          <w:rFonts w:ascii="Arial" w:hAnsi="Arial" w:cs="Arial"/>
        </w:rPr>
      </w:pPr>
      <w:r w:rsidRPr="00E21124">
        <w:rPr>
          <w:rFonts w:ascii="Arial" w:hAnsi="Arial" w:cs="Arial"/>
        </w:rPr>
        <w:tab/>
      </w:r>
      <w:r w:rsidRPr="00E21124">
        <w:rPr>
          <w:rFonts w:ascii="Arial" w:hAnsi="Arial" w:cs="Arial"/>
        </w:rPr>
        <w:tab/>
      </w:r>
      <w:r w:rsidRPr="00E21124">
        <w:rPr>
          <w:rFonts w:ascii="Arial" w:hAnsi="Arial" w:cs="Arial"/>
        </w:rPr>
        <w:tab/>
      </w:r>
      <w:r w:rsidRPr="00E21124">
        <w:rPr>
          <w:rFonts w:ascii="Arial" w:hAnsi="Arial" w:cs="Arial"/>
        </w:rPr>
        <w:tab/>
      </w:r>
      <w:r w:rsidRPr="00E21124">
        <w:rPr>
          <w:rFonts w:ascii="Arial" w:hAnsi="Arial" w:cs="Arial"/>
        </w:rPr>
        <w:tab/>
      </w:r>
      <w:r w:rsidRPr="00E21124">
        <w:rPr>
          <w:rFonts w:ascii="Arial" w:hAnsi="Arial" w:cs="Arial"/>
        </w:rPr>
        <w:tab/>
      </w:r>
      <w:r w:rsidRPr="00E21124">
        <w:rPr>
          <w:rFonts w:ascii="Arial" w:hAnsi="Arial" w:cs="Arial"/>
        </w:rPr>
        <w:tab/>
      </w:r>
    </w:p>
    <w:p w:rsidR="006B7B90" w:rsidRDefault="006B7B90" w:rsidP="00E837CF">
      <w:pPr>
        <w:pStyle w:val="Prosttext"/>
        <w:spacing w:line="276" w:lineRule="auto"/>
        <w:rPr>
          <w:rFonts w:ascii="Arial" w:hAnsi="Arial" w:cs="Arial"/>
        </w:rPr>
      </w:pPr>
    </w:p>
    <w:p w:rsidR="006B7B90" w:rsidRDefault="006B7B90" w:rsidP="00E837CF">
      <w:pPr>
        <w:pStyle w:val="Prosttext"/>
        <w:spacing w:line="276" w:lineRule="auto"/>
        <w:rPr>
          <w:rFonts w:ascii="Arial" w:hAnsi="Arial" w:cs="Arial"/>
        </w:rPr>
      </w:pPr>
    </w:p>
    <w:p w:rsidR="006B7B90" w:rsidRDefault="006B7B90" w:rsidP="00E837CF">
      <w:pPr>
        <w:pStyle w:val="Prosttext"/>
        <w:spacing w:line="276" w:lineRule="auto"/>
        <w:rPr>
          <w:rFonts w:ascii="Arial" w:hAnsi="Arial" w:cs="Arial"/>
        </w:rPr>
      </w:pPr>
    </w:p>
    <w:p w:rsidR="006B7B90" w:rsidRPr="00E837CF" w:rsidRDefault="006B7B90" w:rsidP="00E837CF">
      <w:pPr>
        <w:pStyle w:val="Prosttext"/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6B7B90" w:rsidRPr="00E837CF" w:rsidSect="003E5622">
      <w:headerReference w:type="default" r:id="rId10"/>
      <w:headerReference w:type="first" r:id="rId11"/>
      <w:footerReference w:type="first" r:id="rId12"/>
      <w:pgSz w:w="11906" w:h="16838"/>
      <w:pgMar w:top="993" w:right="1417" w:bottom="851" w:left="1417" w:header="426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75" w:rsidRDefault="00E84275" w:rsidP="00316DF9">
      <w:pPr>
        <w:spacing w:after="0" w:line="240" w:lineRule="auto"/>
      </w:pPr>
      <w:r>
        <w:separator/>
      </w:r>
    </w:p>
  </w:endnote>
  <w:endnote w:type="continuationSeparator" w:id="0">
    <w:p w:rsidR="00E84275" w:rsidRDefault="00E84275" w:rsidP="003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D2" w:rsidRPr="001F72D2" w:rsidRDefault="00FD2539">
    <w:pPr>
      <w:pStyle w:val="Zpat"/>
      <w:rPr>
        <w:rFonts w:ascii="Verdana" w:hAnsi="Verdana"/>
        <w:b/>
        <w:i/>
        <w:sz w:val="18"/>
        <w:szCs w:val="18"/>
        <w:vertAlign w:val="subscript"/>
      </w:rPr>
    </w:pPr>
    <w:r>
      <w:rPr>
        <w:rFonts w:ascii="Verdana" w:hAnsi="Verdana"/>
        <w:b/>
        <w:i/>
        <w:sz w:val="18"/>
        <w:szCs w:val="18"/>
        <w:vertAlign w:val="subscript"/>
      </w:rPr>
      <w:t>Vyřizuje: Ing. Jitka Sedláčková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 xml:space="preserve">, </w:t>
    </w:r>
    <w:r>
      <w:rPr>
        <w:rFonts w:ascii="Verdana" w:hAnsi="Verdana"/>
        <w:b/>
        <w:i/>
        <w:sz w:val="18"/>
        <w:szCs w:val="18"/>
        <w:vertAlign w:val="subscript"/>
      </w:rPr>
      <w:t>ekonomická náměstkyně, tel</w:t>
    </w:r>
    <w:r w:rsidRPr="00FD2539">
      <w:rPr>
        <w:rFonts w:ascii="Verdana" w:hAnsi="Verdana"/>
        <w:b/>
        <w:i/>
        <w:sz w:val="18"/>
        <w:szCs w:val="18"/>
        <w:vertAlign w:val="subscript"/>
      </w:rPr>
      <w:t xml:space="preserve">. </w:t>
    </w:r>
    <w:r w:rsidRPr="00FD2539">
      <w:rPr>
        <w:rFonts w:ascii="Verdana" w:hAnsi="Verdana" w:cs="Arial"/>
        <w:b/>
        <w:i/>
        <w:color w:val="000000"/>
        <w:sz w:val="18"/>
        <w:szCs w:val="18"/>
        <w:vertAlign w:val="subscript"/>
      </w:rPr>
      <w:t>773 789 876</w:t>
    </w:r>
    <w:r>
      <w:rPr>
        <w:rFonts w:ascii="Verdana" w:hAnsi="Verdana"/>
        <w:b/>
        <w:i/>
        <w:sz w:val="18"/>
        <w:szCs w:val="18"/>
        <w:vertAlign w:val="subscript"/>
      </w:rPr>
      <w:t>, e-mail: jitka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>.s</w:t>
    </w:r>
    <w:r>
      <w:rPr>
        <w:rFonts w:ascii="Verdana" w:hAnsi="Verdana"/>
        <w:b/>
        <w:i/>
        <w:sz w:val="18"/>
        <w:szCs w:val="18"/>
        <w:vertAlign w:val="subscript"/>
      </w:rPr>
      <w:t>edlackova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>@vu</w:t>
    </w:r>
    <w:r>
      <w:rPr>
        <w:rFonts w:ascii="Verdana" w:hAnsi="Verdana"/>
        <w:b/>
        <w:i/>
        <w:sz w:val="18"/>
        <w:szCs w:val="18"/>
        <w:vertAlign w:val="subscript"/>
      </w:rPr>
      <w:t>zt</w:t>
    </w:r>
    <w:r w:rsidR="001F72D2" w:rsidRPr="001F72D2">
      <w:rPr>
        <w:rFonts w:ascii="Verdana" w:hAnsi="Verdana"/>
        <w:b/>
        <w:i/>
        <w:sz w:val="18"/>
        <w:szCs w:val="18"/>
        <w:vertAlign w:val="subscript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75" w:rsidRDefault="00E84275" w:rsidP="00316DF9">
      <w:pPr>
        <w:spacing w:after="0" w:line="240" w:lineRule="auto"/>
      </w:pPr>
      <w:r>
        <w:separator/>
      </w:r>
    </w:p>
  </w:footnote>
  <w:footnote w:type="continuationSeparator" w:id="0">
    <w:p w:rsidR="00E84275" w:rsidRDefault="00E84275" w:rsidP="003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F9" w:rsidRDefault="00316DF9">
    <w:pPr>
      <w:pStyle w:val="Zhlav"/>
    </w:pPr>
  </w:p>
  <w:p w:rsidR="00316DF9" w:rsidRDefault="00316D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EB" w:rsidRDefault="00E53DEB"/>
  <w:p w:rsidR="00E53DEB" w:rsidRPr="00E53DEB" w:rsidRDefault="0042300A" w:rsidP="00C87257">
    <w:pPr>
      <w:pStyle w:val="Nadpis2"/>
      <w:tabs>
        <w:tab w:val="left" w:pos="3828"/>
      </w:tabs>
      <w:spacing w:before="0" w:line="240" w:lineRule="auto"/>
      <w:ind w:firstLine="3828"/>
      <w:rPr>
        <w:color w:val="auto"/>
        <w:sz w:val="28"/>
        <w:szCs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64770</wp:posOffset>
          </wp:positionV>
          <wp:extent cx="2286000" cy="708660"/>
          <wp:effectExtent l="0" t="0" r="0" b="0"/>
          <wp:wrapSquare wrapText="bothSides"/>
          <wp:docPr id="24" name="Obrázek 24" descr="VUZT_renew_2016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ZT_renew_2016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DEB" w:rsidRPr="00E53DEB">
      <w:rPr>
        <w:b/>
        <w:color w:val="auto"/>
        <w:sz w:val="24"/>
        <w:szCs w:val="24"/>
      </w:rPr>
      <w:t>Výzkumný ústav zemědělské techniky, v. v. i</w:t>
    </w:r>
    <w:r w:rsidR="00E53DEB" w:rsidRPr="00E53DEB">
      <w:rPr>
        <w:color w:val="auto"/>
        <w:sz w:val="28"/>
        <w:szCs w:val="28"/>
      </w:rPr>
      <w:t>.</w:t>
    </w:r>
  </w:p>
  <w:p w:rsidR="00E53DEB" w:rsidRDefault="00464AE3" w:rsidP="00C87257">
    <w:pPr>
      <w:pStyle w:val="Nadpis1"/>
      <w:spacing w:before="0" w:line="240" w:lineRule="auto"/>
      <w:ind w:left="3828"/>
      <w:rPr>
        <w:color w:val="auto"/>
        <w:sz w:val="22"/>
        <w:szCs w:val="22"/>
      </w:rPr>
    </w:pPr>
    <w:r>
      <w:rPr>
        <w:color w:val="auto"/>
        <w:sz w:val="22"/>
        <w:szCs w:val="22"/>
      </w:rPr>
      <w:t xml:space="preserve">Drnovská 507, </w:t>
    </w:r>
    <w:r w:rsidR="00E53DEB" w:rsidRPr="00E53DEB">
      <w:rPr>
        <w:color w:val="auto"/>
        <w:sz w:val="22"/>
        <w:szCs w:val="22"/>
      </w:rPr>
      <w:t xml:space="preserve">161 01 </w:t>
    </w:r>
    <w:proofErr w:type="gramStart"/>
    <w:r w:rsidR="00E53DEB" w:rsidRPr="00E53DEB">
      <w:rPr>
        <w:color w:val="auto"/>
        <w:sz w:val="22"/>
        <w:szCs w:val="22"/>
      </w:rPr>
      <w:t xml:space="preserve">Praha 6 </w:t>
    </w:r>
    <w:r w:rsidR="00E53DEB">
      <w:rPr>
        <w:color w:val="auto"/>
        <w:sz w:val="22"/>
        <w:szCs w:val="22"/>
      </w:rPr>
      <w:t>–</w:t>
    </w:r>
    <w:r w:rsidR="00E53DEB" w:rsidRPr="00E53DEB">
      <w:rPr>
        <w:color w:val="auto"/>
        <w:sz w:val="22"/>
        <w:szCs w:val="22"/>
      </w:rPr>
      <w:t>Ruzyně</w:t>
    </w:r>
    <w:proofErr w:type="gramEnd"/>
  </w:p>
  <w:p w:rsidR="00E53DEB" w:rsidRDefault="00C87257" w:rsidP="00C87257">
    <w:pPr>
      <w:tabs>
        <w:tab w:val="left" w:pos="1134"/>
        <w:tab w:val="left" w:pos="3828"/>
      </w:tabs>
      <w:spacing w:after="0" w:line="240" w:lineRule="auto"/>
      <w:ind w:left="1134"/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 w:rsidR="00E53DEB" w:rsidRPr="00A25AD8">
      <w:rPr>
        <w:b/>
        <w:bCs/>
        <w:sz w:val="16"/>
        <w:szCs w:val="16"/>
      </w:rPr>
      <w:t xml:space="preserve">zapsaná v rejstříku </w:t>
    </w:r>
    <w:proofErr w:type="spellStart"/>
    <w:proofErr w:type="gramStart"/>
    <w:r w:rsidR="00E53DEB" w:rsidRPr="00A25AD8">
      <w:rPr>
        <w:b/>
        <w:bCs/>
        <w:sz w:val="16"/>
        <w:szCs w:val="16"/>
      </w:rPr>
      <w:t>v.v.</w:t>
    </w:r>
    <w:proofErr w:type="gramEnd"/>
    <w:r w:rsidR="00E53DEB" w:rsidRPr="00A25AD8">
      <w:rPr>
        <w:b/>
        <w:bCs/>
        <w:sz w:val="16"/>
        <w:szCs w:val="16"/>
      </w:rPr>
      <w:t>i</w:t>
    </w:r>
    <w:proofErr w:type="spellEnd"/>
    <w:r w:rsidR="00E53DEB" w:rsidRPr="00A25AD8">
      <w:rPr>
        <w:b/>
        <w:bCs/>
        <w:sz w:val="16"/>
        <w:szCs w:val="16"/>
      </w:rPr>
      <w:t xml:space="preserve">., vedeném u MŠMT, </w:t>
    </w:r>
    <w:proofErr w:type="spellStart"/>
    <w:r w:rsidR="00E53DEB" w:rsidRPr="00A25AD8">
      <w:rPr>
        <w:b/>
        <w:bCs/>
        <w:sz w:val="16"/>
        <w:szCs w:val="16"/>
      </w:rPr>
      <w:t>spis.zn</w:t>
    </w:r>
    <w:proofErr w:type="spellEnd"/>
    <w:r w:rsidR="00E53DEB" w:rsidRPr="00A25AD8">
      <w:rPr>
        <w:b/>
        <w:bCs/>
        <w:sz w:val="16"/>
        <w:szCs w:val="16"/>
      </w:rPr>
      <w:t>. 17 023/2006-34/VÚZT</w:t>
    </w:r>
  </w:p>
  <w:p w:rsidR="00E53DEB" w:rsidRPr="0042300A" w:rsidRDefault="00C87257" w:rsidP="0042300A">
    <w:pPr>
      <w:tabs>
        <w:tab w:val="left" w:pos="3828"/>
      </w:tabs>
      <w:spacing w:after="0" w:line="240" w:lineRule="auto"/>
      <w:rPr>
        <w:bCs/>
      </w:rPr>
    </w:pPr>
    <w:r>
      <w:rPr>
        <w:bCs/>
      </w:rPr>
      <w:tab/>
    </w:r>
    <w:r w:rsidR="00E53DEB" w:rsidRPr="0042300A">
      <w:rPr>
        <w:bCs/>
      </w:rPr>
      <w:t>IČ: 00027031; DIČ: CZ00027031</w:t>
    </w:r>
  </w:p>
  <w:p w:rsidR="0042300A" w:rsidRPr="00E53DEB" w:rsidRDefault="00C87257" w:rsidP="00464AE3">
    <w:pPr>
      <w:tabs>
        <w:tab w:val="left" w:pos="3828"/>
        <w:tab w:val="left" w:pos="6946"/>
      </w:tabs>
      <w:spacing w:after="0" w:line="240" w:lineRule="auto"/>
      <w:rPr>
        <w:bCs/>
      </w:rPr>
    </w:pPr>
    <w:r>
      <w:rPr>
        <w:bCs/>
      </w:rPr>
      <w:tab/>
    </w:r>
    <w:r w:rsidR="0042300A" w:rsidRPr="00E53DEB">
      <w:rPr>
        <w:bCs/>
      </w:rPr>
      <w:t>Telefon: 233 022</w:t>
    </w:r>
    <w:r w:rsidR="0042300A">
      <w:rPr>
        <w:bCs/>
      </w:rPr>
      <w:t> </w:t>
    </w:r>
    <w:r w:rsidR="00464AE3">
      <w:rPr>
        <w:bCs/>
      </w:rPr>
      <w:t>274</w:t>
    </w:r>
    <w:r w:rsidR="0042300A" w:rsidRPr="0042300A">
      <w:rPr>
        <w:bCs/>
      </w:rPr>
      <w:t xml:space="preserve"> </w:t>
    </w:r>
    <w:r w:rsidR="0042300A">
      <w:rPr>
        <w:bCs/>
      </w:rPr>
      <w:tab/>
    </w:r>
    <w:r w:rsidR="0042300A" w:rsidRPr="00E53DEB">
      <w:rPr>
        <w:bCs/>
      </w:rPr>
      <w:t xml:space="preserve">Email: </w:t>
    </w:r>
    <w:hyperlink r:id="rId2" w:history="1">
      <w:r w:rsidR="0042300A" w:rsidRPr="00E53DEB">
        <w:rPr>
          <w:rStyle w:val="Hypertextovodkaz"/>
          <w:bCs/>
        </w:rPr>
        <w:t>vuzt@vuzt.cz</w:t>
      </w:r>
    </w:hyperlink>
  </w:p>
  <w:p w:rsidR="0042300A" w:rsidRPr="00E53DEB" w:rsidRDefault="0042300A" w:rsidP="0042300A">
    <w:pPr>
      <w:tabs>
        <w:tab w:val="left" w:pos="1134"/>
        <w:tab w:val="left" w:pos="3828"/>
      </w:tabs>
      <w:spacing w:after="0" w:line="240" w:lineRule="auto"/>
      <w:rPr>
        <w:bCs/>
      </w:rPr>
    </w:pPr>
    <w:r>
      <w:rPr>
        <w:bCs/>
      </w:rPr>
      <w:tab/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286"/>
    <w:multiLevelType w:val="hybridMultilevel"/>
    <w:tmpl w:val="FD1E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2EB9"/>
    <w:multiLevelType w:val="multilevel"/>
    <w:tmpl w:val="D558160A"/>
    <w:lvl w:ilvl="0">
      <w:start w:val="1"/>
      <w:numFmt w:val="decimal"/>
      <w:lvlText w:val="4.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0763F0"/>
    <w:multiLevelType w:val="hybridMultilevel"/>
    <w:tmpl w:val="66A434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461D6"/>
    <w:multiLevelType w:val="hybridMultilevel"/>
    <w:tmpl w:val="65CEE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318B4"/>
    <w:multiLevelType w:val="hybridMultilevel"/>
    <w:tmpl w:val="1AB26FD0"/>
    <w:lvl w:ilvl="0" w:tplc="F75628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4BEA8B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FDEFDD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80F23"/>
    <w:multiLevelType w:val="hybridMultilevel"/>
    <w:tmpl w:val="B4EE9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D15"/>
    <w:multiLevelType w:val="hybridMultilevel"/>
    <w:tmpl w:val="27AA1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F8F"/>
    <w:multiLevelType w:val="hybridMultilevel"/>
    <w:tmpl w:val="9F982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103CD"/>
    <w:multiLevelType w:val="hybridMultilevel"/>
    <w:tmpl w:val="D7A0AE84"/>
    <w:lvl w:ilvl="0" w:tplc="9A90ECF2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8C47E7"/>
    <w:multiLevelType w:val="hybridMultilevel"/>
    <w:tmpl w:val="CD98E9AA"/>
    <w:lvl w:ilvl="0" w:tplc="A5DC6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87907"/>
    <w:multiLevelType w:val="multilevel"/>
    <w:tmpl w:val="694054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18"/>
        <w:szCs w:val="1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FB9647D"/>
    <w:multiLevelType w:val="hybridMultilevel"/>
    <w:tmpl w:val="D7AA1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4A2A"/>
    <w:multiLevelType w:val="hybridMultilevel"/>
    <w:tmpl w:val="D22A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31180"/>
    <w:multiLevelType w:val="hybridMultilevel"/>
    <w:tmpl w:val="E48ED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35F5C"/>
    <w:multiLevelType w:val="hybridMultilevel"/>
    <w:tmpl w:val="52E0E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96C47"/>
    <w:multiLevelType w:val="hybridMultilevel"/>
    <w:tmpl w:val="1A56B6C2"/>
    <w:lvl w:ilvl="0" w:tplc="52E4480A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EC112A"/>
    <w:multiLevelType w:val="hybridMultilevel"/>
    <w:tmpl w:val="B4B87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17606"/>
    <w:multiLevelType w:val="hybridMultilevel"/>
    <w:tmpl w:val="2E562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C32F4"/>
    <w:multiLevelType w:val="hybridMultilevel"/>
    <w:tmpl w:val="1A56B6C2"/>
    <w:lvl w:ilvl="0" w:tplc="52E4480A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7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F9"/>
    <w:rsid w:val="00091A97"/>
    <w:rsid w:val="000C5071"/>
    <w:rsid w:val="000D0A3E"/>
    <w:rsid w:val="001202AA"/>
    <w:rsid w:val="0014411B"/>
    <w:rsid w:val="001636AA"/>
    <w:rsid w:val="00170780"/>
    <w:rsid w:val="00172123"/>
    <w:rsid w:val="00175BAB"/>
    <w:rsid w:val="001A3683"/>
    <w:rsid w:val="001B6DEE"/>
    <w:rsid w:val="001F6DD3"/>
    <w:rsid w:val="001F72D2"/>
    <w:rsid w:val="002070C6"/>
    <w:rsid w:val="00242E51"/>
    <w:rsid w:val="002636E0"/>
    <w:rsid w:val="002702E7"/>
    <w:rsid w:val="002950AE"/>
    <w:rsid w:val="002A3E65"/>
    <w:rsid w:val="00316DF9"/>
    <w:rsid w:val="00323C0D"/>
    <w:rsid w:val="003409F7"/>
    <w:rsid w:val="0034605A"/>
    <w:rsid w:val="003E5622"/>
    <w:rsid w:val="0042300A"/>
    <w:rsid w:val="00424F2C"/>
    <w:rsid w:val="004250EF"/>
    <w:rsid w:val="004378D9"/>
    <w:rsid w:val="00460260"/>
    <w:rsid w:val="00463264"/>
    <w:rsid w:val="00464AE3"/>
    <w:rsid w:val="004E739A"/>
    <w:rsid w:val="005065A0"/>
    <w:rsid w:val="00555BA9"/>
    <w:rsid w:val="00556A7F"/>
    <w:rsid w:val="005577BE"/>
    <w:rsid w:val="005778D2"/>
    <w:rsid w:val="005C4616"/>
    <w:rsid w:val="005F1151"/>
    <w:rsid w:val="00607589"/>
    <w:rsid w:val="00623671"/>
    <w:rsid w:val="00644D23"/>
    <w:rsid w:val="00660095"/>
    <w:rsid w:val="00664101"/>
    <w:rsid w:val="006B7B90"/>
    <w:rsid w:val="006D4992"/>
    <w:rsid w:val="00740ADA"/>
    <w:rsid w:val="00741887"/>
    <w:rsid w:val="00772627"/>
    <w:rsid w:val="007919A3"/>
    <w:rsid w:val="007C103C"/>
    <w:rsid w:val="007F3E32"/>
    <w:rsid w:val="00833B59"/>
    <w:rsid w:val="00854A4C"/>
    <w:rsid w:val="00861B56"/>
    <w:rsid w:val="008715D3"/>
    <w:rsid w:val="00875899"/>
    <w:rsid w:val="00897920"/>
    <w:rsid w:val="008F19CD"/>
    <w:rsid w:val="00927259"/>
    <w:rsid w:val="00932BEE"/>
    <w:rsid w:val="00934200"/>
    <w:rsid w:val="00957C71"/>
    <w:rsid w:val="00961A51"/>
    <w:rsid w:val="00964E9D"/>
    <w:rsid w:val="00985944"/>
    <w:rsid w:val="009A3387"/>
    <w:rsid w:val="009A6E2D"/>
    <w:rsid w:val="00A070CF"/>
    <w:rsid w:val="00A12563"/>
    <w:rsid w:val="00A15398"/>
    <w:rsid w:val="00A17011"/>
    <w:rsid w:val="00A2779F"/>
    <w:rsid w:val="00A32CE6"/>
    <w:rsid w:val="00A50F3B"/>
    <w:rsid w:val="00A67E49"/>
    <w:rsid w:val="00A74824"/>
    <w:rsid w:val="00AB57BE"/>
    <w:rsid w:val="00AE38AB"/>
    <w:rsid w:val="00B20278"/>
    <w:rsid w:val="00B430E7"/>
    <w:rsid w:val="00B520E1"/>
    <w:rsid w:val="00B53555"/>
    <w:rsid w:val="00B850D7"/>
    <w:rsid w:val="00BE2C45"/>
    <w:rsid w:val="00BE708E"/>
    <w:rsid w:val="00BF55F0"/>
    <w:rsid w:val="00C6002E"/>
    <w:rsid w:val="00C87257"/>
    <w:rsid w:val="00D17D29"/>
    <w:rsid w:val="00D834EE"/>
    <w:rsid w:val="00D93850"/>
    <w:rsid w:val="00D9779B"/>
    <w:rsid w:val="00DD6DF7"/>
    <w:rsid w:val="00DE1FDA"/>
    <w:rsid w:val="00DF0781"/>
    <w:rsid w:val="00E12053"/>
    <w:rsid w:val="00E53DEB"/>
    <w:rsid w:val="00E55CDE"/>
    <w:rsid w:val="00E620D4"/>
    <w:rsid w:val="00E837CF"/>
    <w:rsid w:val="00E84275"/>
    <w:rsid w:val="00EE2586"/>
    <w:rsid w:val="00F1239E"/>
    <w:rsid w:val="00F1482E"/>
    <w:rsid w:val="00F255BA"/>
    <w:rsid w:val="00F362ED"/>
    <w:rsid w:val="00F51C23"/>
    <w:rsid w:val="00F92350"/>
    <w:rsid w:val="00FC1A46"/>
    <w:rsid w:val="00FC46E9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DF9"/>
  </w:style>
  <w:style w:type="paragraph" w:styleId="Nadpis1">
    <w:name w:val="heading 1"/>
    <w:basedOn w:val="Normln"/>
    <w:next w:val="Normln"/>
    <w:link w:val="Nadpis1Char"/>
    <w:qFormat/>
    <w:rsid w:val="00E5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E620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DF9"/>
  </w:style>
  <w:style w:type="paragraph" w:styleId="Zpat">
    <w:name w:val="footer"/>
    <w:basedOn w:val="Normln"/>
    <w:link w:val="ZpatChar"/>
    <w:uiPriority w:val="99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DF9"/>
  </w:style>
  <w:style w:type="paragraph" w:styleId="Textbubliny">
    <w:name w:val="Balloon Text"/>
    <w:basedOn w:val="Normln"/>
    <w:link w:val="TextbublinyChar"/>
    <w:uiPriority w:val="99"/>
    <w:semiHidden/>
    <w:unhideWhenUsed/>
    <w:rsid w:val="0031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6D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DF9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56A7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56A7F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Prosttext">
    <w:name w:val="Plain Text"/>
    <w:basedOn w:val="Normln"/>
    <w:link w:val="ProsttextChar"/>
    <w:uiPriority w:val="99"/>
    <w:rsid w:val="00556A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56A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620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E53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53D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378D9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854A4C"/>
    <w:rPr>
      <w:rFonts w:ascii="Calibri" w:hAnsi="Calibri"/>
    </w:rPr>
  </w:style>
  <w:style w:type="paragraph" w:styleId="Bezmezer">
    <w:name w:val="No Spacing"/>
    <w:link w:val="BezmezerChar"/>
    <w:uiPriority w:val="1"/>
    <w:qFormat/>
    <w:rsid w:val="00854A4C"/>
    <w:pPr>
      <w:suppressAutoHyphens/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DF9"/>
  </w:style>
  <w:style w:type="paragraph" w:styleId="Nadpis1">
    <w:name w:val="heading 1"/>
    <w:basedOn w:val="Normln"/>
    <w:next w:val="Normln"/>
    <w:link w:val="Nadpis1Char"/>
    <w:qFormat/>
    <w:rsid w:val="00E5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5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E620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DF9"/>
  </w:style>
  <w:style w:type="paragraph" w:styleId="Zpat">
    <w:name w:val="footer"/>
    <w:basedOn w:val="Normln"/>
    <w:link w:val="ZpatChar"/>
    <w:uiPriority w:val="99"/>
    <w:unhideWhenUsed/>
    <w:rsid w:val="0031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DF9"/>
  </w:style>
  <w:style w:type="paragraph" w:styleId="Textbubliny">
    <w:name w:val="Balloon Text"/>
    <w:basedOn w:val="Normln"/>
    <w:link w:val="TextbublinyChar"/>
    <w:uiPriority w:val="99"/>
    <w:semiHidden/>
    <w:unhideWhenUsed/>
    <w:rsid w:val="0031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6D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DF9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56A7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56A7F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Prosttext">
    <w:name w:val="Plain Text"/>
    <w:basedOn w:val="Normln"/>
    <w:link w:val="ProsttextChar"/>
    <w:uiPriority w:val="99"/>
    <w:rsid w:val="00556A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56A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620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E53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53D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378D9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854A4C"/>
    <w:rPr>
      <w:rFonts w:ascii="Calibri" w:hAnsi="Calibri"/>
    </w:rPr>
  </w:style>
  <w:style w:type="paragraph" w:styleId="Bezmezer">
    <w:name w:val="No Spacing"/>
    <w:link w:val="BezmezerChar"/>
    <w:uiPriority w:val="1"/>
    <w:qFormat/>
    <w:rsid w:val="00854A4C"/>
    <w:pPr>
      <w:suppressAutoHyphens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uzt@vuzt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Blanka Stehlíková</cp:lastModifiedBy>
  <cp:revision>2</cp:revision>
  <cp:lastPrinted>2020-07-30T08:25:00Z</cp:lastPrinted>
  <dcterms:created xsi:type="dcterms:W3CDTF">2020-07-30T09:13:00Z</dcterms:created>
  <dcterms:modified xsi:type="dcterms:W3CDTF">2020-07-30T09:13:00Z</dcterms:modified>
</cp:coreProperties>
</file>