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6A5DE" w14:textId="77777777" w:rsidR="00232E7B" w:rsidRPr="00232E7B" w:rsidRDefault="00232E7B" w:rsidP="00A553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32E7B">
        <w:rPr>
          <w:rFonts w:ascii="Arial" w:hAnsi="Arial" w:cs="Arial"/>
          <w:b/>
          <w:sz w:val="28"/>
          <w:szCs w:val="28"/>
        </w:rPr>
        <w:t xml:space="preserve">SMLOUVA O PŘEFAKTURACI </w:t>
      </w:r>
      <w:r w:rsidRPr="00232E7B">
        <w:rPr>
          <w:rFonts w:ascii="Arial" w:hAnsi="Arial" w:cs="Arial"/>
          <w:b/>
          <w:bCs/>
          <w:sz w:val="28"/>
          <w:szCs w:val="28"/>
        </w:rPr>
        <w:t>DODÁVKY VODY A ODVÁDĚNÍ ODPADNÍCH VOD</w:t>
      </w:r>
    </w:p>
    <w:p w14:paraId="0D762405" w14:textId="77777777" w:rsidR="00232E7B" w:rsidRPr="00232E7B" w:rsidRDefault="00232E7B" w:rsidP="0023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509CA7" w14:textId="39DA90AD" w:rsidR="00232E7B" w:rsidRDefault="00232E7B" w:rsidP="00A553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2E7B">
        <w:rPr>
          <w:rFonts w:ascii="Arial" w:hAnsi="Arial" w:cs="Arial"/>
        </w:rPr>
        <w:t xml:space="preserve">uzavřená dle § 1746 odst. 2 a násl. </w:t>
      </w:r>
      <w:r w:rsidR="00782B51">
        <w:rPr>
          <w:rFonts w:ascii="Arial" w:hAnsi="Arial" w:cs="Arial"/>
        </w:rPr>
        <w:t xml:space="preserve">zákona č.  </w:t>
      </w:r>
      <w:r w:rsidRPr="00232E7B">
        <w:rPr>
          <w:rFonts w:ascii="Arial" w:hAnsi="Arial" w:cs="Arial"/>
        </w:rPr>
        <w:t>89/2012 Sb.</w:t>
      </w:r>
      <w:r w:rsidR="00782B51">
        <w:rPr>
          <w:rFonts w:ascii="Arial" w:hAnsi="Arial" w:cs="Arial"/>
        </w:rPr>
        <w:t>, občanský zákoník,</w:t>
      </w:r>
      <w:r>
        <w:rPr>
          <w:rFonts w:ascii="Arial" w:hAnsi="Arial" w:cs="Arial"/>
        </w:rPr>
        <w:t xml:space="preserve"> </w:t>
      </w:r>
      <w:r w:rsidRPr="00232E7B">
        <w:rPr>
          <w:rFonts w:ascii="Arial" w:hAnsi="Arial" w:cs="Arial"/>
        </w:rPr>
        <w:t>v platném znění</w:t>
      </w:r>
      <w:r w:rsidR="00782B51">
        <w:rPr>
          <w:rFonts w:ascii="Arial" w:hAnsi="Arial" w:cs="Arial"/>
        </w:rPr>
        <w:t xml:space="preserve">, kterou </w:t>
      </w:r>
      <w:r w:rsidRPr="00232E7B">
        <w:rPr>
          <w:rFonts w:ascii="Arial" w:hAnsi="Arial" w:cs="Arial"/>
        </w:rPr>
        <w:t>uzavřely níže uvedeného dne, měsíce a roku na základě vzájemného konsenzu a za následujících podmínek</w:t>
      </w:r>
      <w:r w:rsidR="00782B51">
        <w:rPr>
          <w:rFonts w:ascii="Arial" w:hAnsi="Arial" w:cs="Arial"/>
        </w:rPr>
        <w:t xml:space="preserve"> tyto</w:t>
      </w:r>
    </w:p>
    <w:p w14:paraId="17965510" w14:textId="77777777" w:rsidR="00232E7B" w:rsidRDefault="00232E7B" w:rsidP="0023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4A0899" w14:textId="77777777" w:rsidR="00232E7B" w:rsidRPr="0068723F" w:rsidRDefault="00232E7B" w:rsidP="0023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38C1DB" w14:textId="77777777" w:rsidR="00232E7B" w:rsidRPr="0068723F" w:rsidRDefault="00232E7B" w:rsidP="0023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8723F">
        <w:rPr>
          <w:rFonts w:ascii="Arial" w:hAnsi="Arial" w:cs="Arial"/>
          <w:b/>
          <w:bCs/>
        </w:rPr>
        <w:t>I. Smluvní strany</w:t>
      </w:r>
    </w:p>
    <w:p w14:paraId="4871B42B" w14:textId="77777777" w:rsidR="00232E7B" w:rsidRPr="0068723F" w:rsidRDefault="00232E7B" w:rsidP="0023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19A5A5" w14:textId="77777777" w:rsidR="00232E7B" w:rsidRPr="00DA19DC" w:rsidRDefault="00232E7B" w:rsidP="00232E7B">
      <w:pPr>
        <w:spacing w:after="0" w:line="276" w:lineRule="auto"/>
        <w:rPr>
          <w:rFonts w:ascii="Arial" w:hAnsi="Arial" w:cs="Arial"/>
          <w:b/>
          <w:bCs/>
        </w:rPr>
      </w:pPr>
      <w:r w:rsidRPr="00DA19DC">
        <w:rPr>
          <w:rFonts w:ascii="Arial" w:hAnsi="Arial" w:cs="Arial"/>
          <w:b/>
          <w:bCs/>
        </w:rPr>
        <w:t>Dodavatel:</w:t>
      </w:r>
      <w:r w:rsidRPr="00DA19D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A19DC">
        <w:rPr>
          <w:rFonts w:ascii="Arial" w:hAnsi="Arial" w:cs="Arial"/>
          <w:b/>
          <w:bCs/>
        </w:rPr>
        <w:t>Česká zbrojovka a.s.</w:t>
      </w:r>
    </w:p>
    <w:p w14:paraId="6BF4847A" w14:textId="10ED1C62" w:rsidR="00232E7B" w:rsidRPr="00DA19DC" w:rsidRDefault="00232E7B" w:rsidP="00232E7B">
      <w:pPr>
        <w:spacing w:after="0" w:line="276" w:lineRule="auto"/>
        <w:rPr>
          <w:rFonts w:ascii="Arial" w:hAnsi="Arial" w:cs="Arial"/>
        </w:rPr>
      </w:pPr>
      <w:r w:rsidRPr="00DA19DC">
        <w:rPr>
          <w:rFonts w:ascii="Arial" w:hAnsi="Arial" w:cs="Arial"/>
        </w:rPr>
        <w:t xml:space="preserve">se sídlem </w:t>
      </w:r>
      <w:r w:rsidRPr="00DA19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19DC">
        <w:rPr>
          <w:rFonts w:ascii="Arial" w:hAnsi="Arial" w:cs="Arial"/>
        </w:rPr>
        <w:t>Svat</w:t>
      </w:r>
      <w:r w:rsidR="000B2545">
        <w:rPr>
          <w:rFonts w:ascii="Arial" w:hAnsi="Arial" w:cs="Arial"/>
        </w:rPr>
        <w:t>.</w:t>
      </w:r>
      <w:r w:rsidRPr="00DA19DC">
        <w:rPr>
          <w:rFonts w:ascii="Arial" w:hAnsi="Arial" w:cs="Arial"/>
        </w:rPr>
        <w:t xml:space="preserve"> Čecha 1283, 688 27 Uherský Brod</w:t>
      </w:r>
    </w:p>
    <w:p w14:paraId="1E8B3ED9" w14:textId="77777777" w:rsidR="00232E7B" w:rsidRPr="00DA19DC" w:rsidRDefault="00232E7B" w:rsidP="00232E7B">
      <w:pPr>
        <w:pStyle w:val="Nadpis3"/>
        <w:spacing w:line="276" w:lineRule="auto"/>
        <w:ind w:left="2127" w:hanging="212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A19DC">
        <w:rPr>
          <w:rFonts w:ascii="Arial" w:hAnsi="Arial" w:cs="Arial"/>
          <w:b w:val="0"/>
          <w:sz w:val="22"/>
          <w:szCs w:val="22"/>
        </w:rPr>
        <w:t>zastoupená:</w:t>
      </w:r>
      <w:r>
        <w:rPr>
          <w:rFonts w:ascii="Arial" w:hAnsi="Arial" w:cs="Arial"/>
          <w:b w:val="0"/>
          <w:sz w:val="22"/>
          <w:szCs w:val="22"/>
        </w:rPr>
        <w:tab/>
      </w:r>
      <w:r w:rsidRPr="00DA19DC">
        <w:rPr>
          <w:rFonts w:ascii="Arial" w:hAnsi="Arial" w:cs="Arial"/>
          <w:b w:val="0"/>
          <w:bCs w:val="0"/>
          <w:sz w:val="22"/>
          <w:szCs w:val="22"/>
        </w:rPr>
        <w:t xml:space="preserve">Ing. </w:t>
      </w:r>
      <w:r>
        <w:rPr>
          <w:rFonts w:ascii="Arial" w:hAnsi="Arial" w:cs="Arial"/>
          <w:b w:val="0"/>
          <w:bCs w:val="0"/>
          <w:sz w:val="22"/>
          <w:szCs w:val="22"/>
        </w:rPr>
        <w:t>J</w:t>
      </w:r>
      <w:r w:rsidRPr="00DA19DC"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hAnsi="Arial" w:cs="Arial"/>
          <w:b w:val="0"/>
          <w:bCs w:val="0"/>
          <w:sz w:val="22"/>
          <w:szCs w:val="22"/>
        </w:rPr>
        <w:t>n</w:t>
      </w:r>
      <w:r w:rsidRPr="00DA19DC">
        <w:rPr>
          <w:rFonts w:ascii="Arial" w:hAnsi="Arial" w:cs="Arial"/>
          <w:b w:val="0"/>
          <w:bCs w:val="0"/>
          <w:sz w:val="22"/>
          <w:szCs w:val="22"/>
        </w:rPr>
        <w:t xml:space="preserve">em </w:t>
      </w:r>
      <w:r>
        <w:rPr>
          <w:rFonts w:ascii="Arial" w:hAnsi="Arial" w:cs="Arial"/>
          <w:b w:val="0"/>
          <w:bCs w:val="0"/>
          <w:sz w:val="22"/>
          <w:szCs w:val="22"/>
        </w:rPr>
        <w:t>Z</w:t>
      </w:r>
      <w:r w:rsidRPr="00DA19DC"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hAnsi="Arial" w:cs="Arial"/>
          <w:b w:val="0"/>
          <w:bCs w:val="0"/>
          <w:sz w:val="22"/>
          <w:szCs w:val="22"/>
        </w:rPr>
        <w:t>jíc</w:t>
      </w:r>
      <w:r w:rsidRPr="00DA19DC">
        <w:rPr>
          <w:rFonts w:ascii="Arial" w:hAnsi="Arial" w:cs="Arial"/>
          <w:b w:val="0"/>
          <w:bCs w:val="0"/>
          <w:sz w:val="22"/>
          <w:szCs w:val="22"/>
        </w:rPr>
        <w:t xml:space="preserve">em, </w:t>
      </w:r>
      <w:r>
        <w:rPr>
          <w:rFonts w:ascii="Arial" w:hAnsi="Arial" w:cs="Arial"/>
          <w:b w:val="0"/>
          <w:bCs w:val="0"/>
          <w:sz w:val="22"/>
          <w:szCs w:val="22"/>
        </w:rPr>
        <w:t>místo</w:t>
      </w:r>
      <w:r w:rsidRPr="00DA19DC">
        <w:rPr>
          <w:rFonts w:ascii="Arial" w:hAnsi="Arial" w:cs="Arial"/>
          <w:b w:val="0"/>
          <w:bCs w:val="0"/>
          <w:sz w:val="22"/>
          <w:szCs w:val="22"/>
        </w:rPr>
        <w:t xml:space="preserve">předsedou představenstva a Ing. Tomášem </w:t>
      </w:r>
      <w:proofErr w:type="spellStart"/>
      <w:r w:rsidRPr="00DA19DC">
        <w:rPr>
          <w:rFonts w:ascii="Arial" w:hAnsi="Arial" w:cs="Arial"/>
          <w:b w:val="0"/>
          <w:bCs w:val="0"/>
          <w:sz w:val="22"/>
          <w:szCs w:val="22"/>
        </w:rPr>
        <w:t>Stoszkem</w:t>
      </w:r>
      <w:proofErr w:type="spellEnd"/>
      <w:r w:rsidRPr="00DA19DC">
        <w:rPr>
          <w:rFonts w:ascii="Arial" w:hAnsi="Arial" w:cs="Arial"/>
          <w:b w:val="0"/>
          <w:bCs w:val="0"/>
          <w:sz w:val="22"/>
          <w:szCs w:val="22"/>
        </w:rPr>
        <w:t>, členem představenstva</w:t>
      </w:r>
    </w:p>
    <w:p w14:paraId="5EF6CE7E" w14:textId="77777777" w:rsidR="00232E7B" w:rsidRPr="00DA19DC" w:rsidRDefault="00232E7B" w:rsidP="00232E7B">
      <w:pPr>
        <w:spacing w:after="0" w:line="276" w:lineRule="auto"/>
        <w:rPr>
          <w:rFonts w:ascii="Arial" w:hAnsi="Arial" w:cs="Arial"/>
        </w:rPr>
      </w:pPr>
      <w:r w:rsidRPr="00DA19DC">
        <w:rPr>
          <w:rFonts w:ascii="Arial" w:hAnsi="Arial" w:cs="Arial"/>
        </w:rPr>
        <w:t>IČO: 46345965</w:t>
      </w:r>
      <w:r w:rsidRPr="00DA19DC">
        <w:rPr>
          <w:rFonts w:ascii="Arial" w:hAnsi="Arial" w:cs="Arial"/>
        </w:rPr>
        <w:tab/>
        <w:t>DIČ: CZ46345965</w:t>
      </w:r>
    </w:p>
    <w:p w14:paraId="3D5C9270" w14:textId="77777777" w:rsidR="00232E7B" w:rsidRPr="00DA19DC" w:rsidRDefault="00232E7B" w:rsidP="00232E7B">
      <w:pPr>
        <w:spacing w:after="0" w:line="276" w:lineRule="auto"/>
        <w:rPr>
          <w:rFonts w:ascii="Arial" w:hAnsi="Arial" w:cs="Arial"/>
        </w:rPr>
      </w:pPr>
      <w:r w:rsidRPr="00DA19DC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 w:rsidRPr="00DA19DC">
        <w:rPr>
          <w:rFonts w:ascii="Arial" w:hAnsi="Arial" w:cs="Arial"/>
        </w:rPr>
        <w:t>KB Uherský Brod, č. účtu 2102721/0100</w:t>
      </w:r>
    </w:p>
    <w:p w14:paraId="236AA449" w14:textId="77777777" w:rsidR="00232E7B" w:rsidRPr="00DA19DC" w:rsidRDefault="00232E7B" w:rsidP="006B23A5">
      <w:pPr>
        <w:spacing w:after="0" w:line="276" w:lineRule="auto"/>
        <w:ind w:left="708" w:hanging="708"/>
        <w:jc w:val="both"/>
        <w:rPr>
          <w:rFonts w:ascii="Arial" w:hAnsi="Arial" w:cs="Arial"/>
        </w:rPr>
      </w:pPr>
      <w:r w:rsidRPr="00DA19DC">
        <w:rPr>
          <w:rFonts w:ascii="Arial" w:hAnsi="Arial" w:cs="Arial"/>
        </w:rPr>
        <w:t>společnost je zapsána v obchodním rejstříku Krajského soudu v Brně, oddíl B, vložka 712</w:t>
      </w:r>
    </w:p>
    <w:p w14:paraId="4D2D56F1" w14:textId="77777777" w:rsidR="00232E7B" w:rsidRPr="00DA19DC" w:rsidRDefault="00232E7B" w:rsidP="006B23A5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</w:p>
    <w:p w14:paraId="5F6D2DE5" w14:textId="77777777" w:rsidR="00232E7B" w:rsidRPr="00DA19DC" w:rsidRDefault="00232E7B" w:rsidP="0023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19DC">
        <w:rPr>
          <w:rFonts w:ascii="Arial" w:hAnsi="Arial" w:cs="Arial"/>
        </w:rPr>
        <w:t>dále jen dodavatel na straně první</w:t>
      </w:r>
    </w:p>
    <w:p w14:paraId="1918EF53" w14:textId="77777777" w:rsidR="00232E7B" w:rsidRPr="00720723" w:rsidRDefault="00232E7B" w:rsidP="0023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20723">
        <w:rPr>
          <w:rFonts w:ascii="Arial" w:hAnsi="Arial" w:cs="Arial"/>
          <w:bCs/>
        </w:rPr>
        <w:t>a</w:t>
      </w:r>
    </w:p>
    <w:p w14:paraId="5954D54E" w14:textId="77777777" w:rsidR="00785B70" w:rsidRDefault="00785B70" w:rsidP="00400C20">
      <w:pPr>
        <w:spacing w:after="0" w:line="276" w:lineRule="auto"/>
        <w:ind w:left="2127" w:hanging="2127"/>
        <w:jc w:val="both"/>
        <w:rPr>
          <w:rFonts w:ascii="Arial" w:hAnsi="Arial" w:cs="Arial"/>
          <w:b/>
          <w:bCs/>
        </w:rPr>
      </w:pPr>
    </w:p>
    <w:p w14:paraId="20A6E050" w14:textId="371C722C" w:rsidR="00232E7B" w:rsidRDefault="00232E7B" w:rsidP="00400C20">
      <w:pPr>
        <w:spacing w:after="0" w:line="276" w:lineRule="auto"/>
        <w:ind w:left="2127" w:hanging="2127"/>
        <w:jc w:val="both"/>
        <w:rPr>
          <w:rFonts w:ascii="Arial" w:hAnsi="Arial" w:cs="Arial"/>
          <w:b/>
          <w:bCs/>
        </w:rPr>
      </w:pPr>
      <w:r w:rsidRPr="00DA19DC">
        <w:rPr>
          <w:rFonts w:ascii="Arial" w:hAnsi="Arial" w:cs="Arial"/>
          <w:b/>
          <w:bCs/>
        </w:rPr>
        <w:t>Odběratel:</w:t>
      </w:r>
      <w:r w:rsidRPr="00DA19DC">
        <w:rPr>
          <w:rFonts w:ascii="Arial" w:hAnsi="Arial" w:cs="Arial"/>
          <w:b/>
          <w:bCs/>
        </w:rPr>
        <w:tab/>
        <w:t>Střední škola – Centrum odborné přípravy technické Uherský Brod</w:t>
      </w:r>
    </w:p>
    <w:p w14:paraId="3CF819D4" w14:textId="77777777" w:rsidR="00232E7B" w:rsidRPr="00EC5DA9" w:rsidRDefault="00232E7B" w:rsidP="00232E7B">
      <w:pPr>
        <w:spacing w:after="0" w:line="276" w:lineRule="auto"/>
        <w:rPr>
          <w:rFonts w:ascii="Arial" w:hAnsi="Arial" w:cs="Arial"/>
          <w:b/>
          <w:bCs/>
        </w:rPr>
      </w:pPr>
      <w:r w:rsidRPr="00EC5DA9">
        <w:rPr>
          <w:rFonts w:ascii="Arial" w:hAnsi="Arial" w:cs="Arial"/>
        </w:rPr>
        <w:t>sídlo:</w:t>
      </w:r>
      <w:r w:rsidRPr="00EC5DA9">
        <w:rPr>
          <w:rFonts w:ascii="Arial" w:hAnsi="Arial" w:cs="Arial"/>
        </w:rPr>
        <w:tab/>
      </w:r>
      <w:r w:rsidRPr="00EC5DA9">
        <w:rPr>
          <w:rFonts w:ascii="Arial" w:hAnsi="Arial" w:cs="Arial"/>
        </w:rPr>
        <w:tab/>
      </w:r>
      <w:r w:rsidRPr="00EC5DA9">
        <w:rPr>
          <w:rFonts w:ascii="Arial" w:hAnsi="Arial" w:cs="Arial"/>
        </w:rPr>
        <w:tab/>
        <w:t xml:space="preserve">Vlčnovská 688, 688 01 Uherský Brod </w:t>
      </w:r>
    </w:p>
    <w:p w14:paraId="1503BFC5" w14:textId="77777777" w:rsidR="00232E7B" w:rsidRPr="00EC5DA9" w:rsidRDefault="00232E7B" w:rsidP="00232E7B">
      <w:pPr>
        <w:spacing w:after="0" w:line="276" w:lineRule="auto"/>
        <w:rPr>
          <w:rFonts w:ascii="Arial" w:hAnsi="Arial" w:cs="Arial"/>
        </w:rPr>
      </w:pPr>
      <w:r w:rsidRPr="00EC5DA9">
        <w:rPr>
          <w:rFonts w:ascii="Arial" w:hAnsi="Arial" w:cs="Arial"/>
        </w:rPr>
        <w:t>zastoupená:</w:t>
      </w:r>
      <w:r w:rsidRPr="00EC5DA9">
        <w:rPr>
          <w:rFonts w:ascii="Arial" w:hAnsi="Arial" w:cs="Arial"/>
        </w:rPr>
        <w:tab/>
      </w:r>
      <w:r w:rsidRPr="00EC5DA9">
        <w:rPr>
          <w:rFonts w:ascii="Arial" w:hAnsi="Arial" w:cs="Arial"/>
        </w:rPr>
        <w:tab/>
      </w:r>
      <w:r w:rsidRPr="00EC5DA9">
        <w:rPr>
          <w:rFonts w:ascii="Arial" w:hAnsi="Arial" w:cs="Arial"/>
          <w:bCs/>
        </w:rPr>
        <w:t>Ing. Ladislavem Kryštofem, ředitelem</w:t>
      </w:r>
      <w:r w:rsidRPr="00EC5DA9">
        <w:rPr>
          <w:rFonts w:ascii="Arial" w:hAnsi="Arial" w:cs="Arial"/>
          <w:bCs/>
        </w:rPr>
        <w:br/>
      </w:r>
      <w:r w:rsidRPr="00EC5DA9">
        <w:rPr>
          <w:rFonts w:ascii="Arial" w:hAnsi="Arial" w:cs="Arial"/>
        </w:rPr>
        <w:t xml:space="preserve">IČO: </w:t>
      </w:r>
      <w:r w:rsidRPr="00EC5DA9">
        <w:rPr>
          <w:rFonts w:ascii="Arial" w:hAnsi="Arial" w:cs="Arial"/>
          <w:bCs/>
        </w:rPr>
        <w:t>15527816</w:t>
      </w:r>
      <w:r w:rsidRPr="00EC5DA9">
        <w:rPr>
          <w:rFonts w:ascii="Arial" w:hAnsi="Arial" w:cs="Arial"/>
        </w:rPr>
        <w:tab/>
        <w:t>DIČ:</w:t>
      </w:r>
      <w:r w:rsidRPr="00EC5DA9">
        <w:rPr>
          <w:rFonts w:ascii="Arial" w:hAnsi="Arial" w:cs="Arial"/>
        </w:rPr>
        <w:tab/>
        <w:t>CZ15527816</w:t>
      </w:r>
    </w:p>
    <w:p w14:paraId="4BE0B5AB" w14:textId="77777777" w:rsidR="00232E7B" w:rsidRPr="00EC5DA9" w:rsidRDefault="00232E7B" w:rsidP="00232E7B">
      <w:pPr>
        <w:spacing w:after="0" w:line="276" w:lineRule="auto"/>
        <w:rPr>
          <w:rFonts w:ascii="Arial" w:hAnsi="Arial" w:cs="Arial"/>
        </w:rPr>
      </w:pPr>
      <w:r w:rsidRPr="00EC5DA9">
        <w:rPr>
          <w:rFonts w:ascii="Arial" w:hAnsi="Arial" w:cs="Arial"/>
        </w:rPr>
        <w:t xml:space="preserve">Bankovní spojení: </w:t>
      </w:r>
      <w:r w:rsidRPr="00EC5DA9">
        <w:rPr>
          <w:rFonts w:ascii="Arial" w:hAnsi="Arial" w:cs="Arial"/>
        </w:rPr>
        <w:tab/>
        <w:t>KB Uherský Brod, č. účtu 18139721/0100</w:t>
      </w:r>
    </w:p>
    <w:p w14:paraId="06A63771" w14:textId="77777777" w:rsidR="00232E7B" w:rsidRPr="00DA19DC" w:rsidRDefault="00232E7B" w:rsidP="00232E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C5DA9">
        <w:rPr>
          <w:rFonts w:ascii="Arial" w:hAnsi="Arial" w:cs="Arial"/>
        </w:rPr>
        <w:t>Škola je zapsaná v rejstříku škol a školských zařízení vedeném MŠMTČR</w:t>
      </w:r>
      <w:r w:rsidRPr="00DA19DC">
        <w:rPr>
          <w:rFonts w:ascii="Arial" w:hAnsi="Arial" w:cs="Arial"/>
        </w:rPr>
        <w:t>.</w:t>
      </w:r>
    </w:p>
    <w:p w14:paraId="31A9A71E" w14:textId="77777777" w:rsidR="00232E7B" w:rsidRDefault="00232E7B" w:rsidP="00232E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47D0529" w14:textId="77777777" w:rsidR="00232E7B" w:rsidRPr="00DA19DC" w:rsidRDefault="00232E7B" w:rsidP="00232E7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DA19DC">
        <w:rPr>
          <w:rFonts w:ascii="Arial" w:hAnsi="Arial" w:cs="Arial"/>
        </w:rPr>
        <w:t>dále jen odběratel na straně druhé</w:t>
      </w:r>
    </w:p>
    <w:p w14:paraId="5B3BD8E0" w14:textId="77777777" w:rsidR="0034343C" w:rsidRDefault="0034343C" w:rsidP="0023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FBE131" w14:textId="77777777" w:rsidR="00A553D5" w:rsidRDefault="00A553D5" w:rsidP="0023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FAEA25" w14:textId="77777777" w:rsidR="00232E7B" w:rsidRDefault="0034343C" w:rsidP="00C90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232E7B" w:rsidRPr="00232E7B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 xml:space="preserve"> </w:t>
      </w:r>
      <w:r w:rsidR="00232E7B" w:rsidRPr="00232E7B">
        <w:rPr>
          <w:rFonts w:ascii="Arial" w:hAnsi="Arial" w:cs="Arial"/>
          <w:b/>
          <w:bCs/>
        </w:rPr>
        <w:t>Předmět smlouvy</w:t>
      </w:r>
    </w:p>
    <w:p w14:paraId="72F56302" w14:textId="77777777" w:rsidR="00C900F8" w:rsidRPr="00232E7B" w:rsidRDefault="00C900F8" w:rsidP="00C900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E42E33" w14:textId="3BD4E19A" w:rsidR="00232E7B" w:rsidRPr="005E3720" w:rsidRDefault="00400C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1. </w:t>
      </w:r>
      <w:r w:rsidR="00232E7B" w:rsidRPr="005E3720">
        <w:rPr>
          <w:rFonts w:ascii="Arial" w:hAnsi="Arial" w:cs="Arial"/>
        </w:rPr>
        <w:t>Smluvní strany se touto smlouvou dohodly na přefakturaci nákladů za spotřebovanou</w:t>
      </w:r>
      <w:r w:rsidR="00805720" w:rsidRPr="005E3720">
        <w:rPr>
          <w:rFonts w:ascii="Arial" w:hAnsi="Arial" w:cs="Arial"/>
        </w:rPr>
        <w:t xml:space="preserve"> v</w:t>
      </w:r>
      <w:r w:rsidR="0034343C" w:rsidRPr="005E3720">
        <w:rPr>
          <w:rFonts w:ascii="Arial" w:hAnsi="Arial" w:cs="Arial"/>
        </w:rPr>
        <w:t xml:space="preserve">odu </w:t>
      </w:r>
      <w:r w:rsidR="00805720" w:rsidRPr="005E3720">
        <w:rPr>
          <w:rFonts w:ascii="Arial" w:hAnsi="Arial" w:cs="Arial"/>
        </w:rPr>
        <w:t>v objektu</w:t>
      </w:r>
      <w:r w:rsidR="0034343C" w:rsidRPr="005E3720">
        <w:rPr>
          <w:rFonts w:ascii="Arial" w:hAnsi="Arial" w:cs="Arial"/>
        </w:rPr>
        <w:t xml:space="preserve"> teoretického vyučování č. p. 2780 v ulici Pod Valy</w:t>
      </w:r>
      <w:r w:rsidRPr="005E3720">
        <w:rPr>
          <w:rFonts w:ascii="Arial" w:hAnsi="Arial" w:cs="Arial"/>
        </w:rPr>
        <w:t xml:space="preserve"> v Uherském Brodě</w:t>
      </w:r>
      <w:r w:rsidR="00805720" w:rsidRPr="005E3720">
        <w:rPr>
          <w:rFonts w:ascii="Arial" w:hAnsi="Arial" w:cs="Arial"/>
        </w:rPr>
        <w:t xml:space="preserve">, </w:t>
      </w:r>
      <w:r w:rsidR="00FC39B0" w:rsidRPr="005E3720">
        <w:rPr>
          <w:rFonts w:ascii="Arial" w:hAnsi="Arial" w:cs="Arial"/>
        </w:rPr>
        <w:t xml:space="preserve">a  prostorách </w:t>
      </w:r>
      <w:r w:rsidR="00FC39B0" w:rsidRPr="00914C41">
        <w:rPr>
          <w:rFonts w:ascii="Arial" w:hAnsi="Arial" w:cs="Arial"/>
        </w:rPr>
        <w:t xml:space="preserve">ve stavbě bez čísla popisného a čísla evidenčního pro výrobu a skladování na pozemku </w:t>
      </w:r>
      <w:proofErr w:type="spellStart"/>
      <w:r w:rsidR="00FC39B0" w:rsidRPr="00914C41">
        <w:rPr>
          <w:rFonts w:ascii="Arial" w:hAnsi="Arial" w:cs="Arial"/>
        </w:rPr>
        <w:t>p.č</w:t>
      </w:r>
      <w:proofErr w:type="spellEnd"/>
      <w:r w:rsidR="00FC39B0" w:rsidRPr="00914C41">
        <w:rPr>
          <w:rFonts w:ascii="Arial" w:hAnsi="Arial" w:cs="Arial"/>
        </w:rPr>
        <w:t xml:space="preserve">. st. 1009 a  prostorách ve stavbě bez čísla popisného a čísla evidenčního pro občanskou vybavenost na pozemku p. č. st. 4131, zapsané na LV č. 2194 v katastru nemovitostí vedeném příslušným pracovištěm Katastrálního úřadu pro </w:t>
      </w:r>
      <w:r w:rsidR="00937796" w:rsidRPr="00914C41">
        <w:rPr>
          <w:rFonts w:ascii="Arial" w:hAnsi="Arial" w:cs="Arial"/>
        </w:rPr>
        <w:t xml:space="preserve">Zlínský kraj, katastrální pracoviště </w:t>
      </w:r>
      <w:r w:rsidR="00FC39B0" w:rsidRPr="00914C41">
        <w:rPr>
          <w:rFonts w:ascii="Arial" w:hAnsi="Arial" w:cs="Arial"/>
        </w:rPr>
        <w:t>Uherský Brod</w:t>
      </w:r>
      <w:r w:rsidR="004E118B" w:rsidRPr="00914C41">
        <w:rPr>
          <w:rFonts w:ascii="Arial" w:hAnsi="Arial" w:cs="Arial"/>
        </w:rPr>
        <w:t xml:space="preserve"> („společně jen „objekty“)</w:t>
      </w:r>
      <w:r w:rsidR="00FC39B0" w:rsidRPr="00914C41">
        <w:rPr>
          <w:rFonts w:ascii="Arial" w:hAnsi="Arial" w:cs="Arial"/>
        </w:rPr>
        <w:t>. Objekty jsou</w:t>
      </w:r>
      <w:r w:rsidR="0034343C" w:rsidRPr="005E3720">
        <w:rPr>
          <w:rFonts w:ascii="Arial" w:hAnsi="Arial" w:cs="Arial"/>
        </w:rPr>
        <w:t xml:space="preserve"> napojen</w:t>
      </w:r>
      <w:r w:rsidR="00FC39B0" w:rsidRPr="005E3720">
        <w:rPr>
          <w:rFonts w:ascii="Arial" w:hAnsi="Arial" w:cs="Arial"/>
        </w:rPr>
        <w:t>y</w:t>
      </w:r>
      <w:r w:rsidR="0034343C" w:rsidRPr="005E3720">
        <w:rPr>
          <w:rFonts w:ascii="Arial" w:hAnsi="Arial" w:cs="Arial"/>
        </w:rPr>
        <w:t xml:space="preserve"> na rozvod pitné vody a odvádění odpadních vod</w:t>
      </w:r>
      <w:r w:rsidR="00805720" w:rsidRPr="005E3720">
        <w:rPr>
          <w:rFonts w:ascii="Arial" w:hAnsi="Arial" w:cs="Arial"/>
        </w:rPr>
        <w:t xml:space="preserve"> v areál</w:t>
      </w:r>
      <w:r w:rsidR="00FC39B0" w:rsidRPr="005E3720">
        <w:rPr>
          <w:rFonts w:ascii="Arial" w:hAnsi="Arial" w:cs="Arial"/>
        </w:rPr>
        <w:t>ech</w:t>
      </w:r>
      <w:r w:rsidR="00805720" w:rsidRPr="005E3720">
        <w:rPr>
          <w:rFonts w:ascii="Arial" w:hAnsi="Arial" w:cs="Arial"/>
        </w:rPr>
        <w:t xml:space="preserve"> </w:t>
      </w:r>
      <w:r w:rsidR="00A3525D" w:rsidRPr="005E3720">
        <w:rPr>
          <w:rFonts w:ascii="Arial" w:hAnsi="Arial" w:cs="Arial"/>
        </w:rPr>
        <w:t>dodavatele</w:t>
      </w:r>
      <w:r w:rsidR="00012527" w:rsidRPr="005E3720">
        <w:rPr>
          <w:rFonts w:ascii="Arial" w:hAnsi="Arial" w:cs="Arial"/>
        </w:rPr>
        <w:t>.</w:t>
      </w:r>
      <w:r w:rsidR="0034343C" w:rsidRPr="005E3720">
        <w:rPr>
          <w:rFonts w:ascii="Arial" w:hAnsi="Arial" w:cs="Arial"/>
        </w:rPr>
        <w:t xml:space="preserve"> Budova </w:t>
      </w:r>
      <w:r w:rsidR="00FC39B0" w:rsidRPr="005E3720">
        <w:rPr>
          <w:rFonts w:ascii="Arial" w:hAnsi="Arial" w:cs="Arial"/>
        </w:rPr>
        <w:t xml:space="preserve">č. p. 2780 v ulici Pod Valy </w:t>
      </w:r>
      <w:r w:rsidR="0034343C" w:rsidRPr="005E3720">
        <w:rPr>
          <w:rFonts w:ascii="Arial" w:hAnsi="Arial" w:cs="Arial"/>
        </w:rPr>
        <w:t>je</w:t>
      </w:r>
      <w:r w:rsidRPr="005E3720">
        <w:rPr>
          <w:rFonts w:ascii="Arial" w:hAnsi="Arial" w:cs="Arial"/>
        </w:rPr>
        <w:t> ve vlastnictví</w:t>
      </w:r>
      <w:r w:rsidR="0034343C" w:rsidRPr="005E3720">
        <w:rPr>
          <w:rFonts w:ascii="Arial" w:hAnsi="Arial" w:cs="Arial"/>
        </w:rPr>
        <w:t xml:space="preserve"> Zlínského kraje s právem hospodaření </w:t>
      </w:r>
      <w:r w:rsidR="00A3525D" w:rsidRPr="005E3720">
        <w:rPr>
          <w:rFonts w:ascii="Arial" w:hAnsi="Arial" w:cs="Arial"/>
        </w:rPr>
        <w:t>odběratele</w:t>
      </w:r>
      <w:r w:rsidR="00FC39B0" w:rsidRPr="005E3720">
        <w:rPr>
          <w:rFonts w:ascii="Arial" w:hAnsi="Arial" w:cs="Arial"/>
        </w:rPr>
        <w:t xml:space="preserve">, </w:t>
      </w:r>
      <w:r w:rsidR="00A3525D" w:rsidRPr="005E3720">
        <w:rPr>
          <w:rFonts w:ascii="Arial" w:hAnsi="Arial" w:cs="Arial"/>
        </w:rPr>
        <w:t xml:space="preserve">ostatní </w:t>
      </w:r>
      <w:r w:rsidR="00FC39B0" w:rsidRPr="005E3720">
        <w:rPr>
          <w:rFonts w:ascii="Arial" w:hAnsi="Arial" w:cs="Arial"/>
        </w:rPr>
        <w:t xml:space="preserve">prostory </w:t>
      </w:r>
      <w:r w:rsidR="00A3525D" w:rsidRPr="005E3720">
        <w:rPr>
          <w:rFonts w:ascii="Arial" w:hAnsi="Arial" w:cs="Arial"/>
        </w:rPr>
        <w:t>specifikované v</w:t>
      </w:r>
      <w:r w:rsidR="006B5BE8" w:rsidRPr="005E3720">
        <w:rPr>
          <w:rFonts w:ascii="Arial" w:hAnsi="Arial" w:cs="Arial"/>
        </w:rPr>
        <w:t> rámci objektů</w:t>
      </w:r>
      <w:r w:rsidR="00A3525D" w:rsidRPr="005E3720">
        <w:rPr>
          <w:rFonts w:ascii="Arial" w:hAnsi="Arial" w:cs="Arial"/>
        </w:rPr>
        <w:t xml:space="preserve"> odběratel užívá jako nájemce v souladu s nájemní smlouvou, kterou uzavřel s dodavatelem. </w:t>
      </w:r>
    </w:p>
    <w:p w14:paraId="2ECD38B7" w14:textId="77777777" w:rsidR="00805720" w:rsidRDefault="00805720" w:rsidP="0023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0D1479" w14:textId="77777777" w:rsidR="00FC39B0" w:rsidRDefault="00FC39B0" w:rsidP="0023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B20E55" w14:textId="77777777" w:rsidR="00232E7B" w:rsidRDefault="00232E7B" w:rsidP="008057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2E7B">
        <w:rPr>
          <w:rFonts w:ascii="Arial" w:hAnsi="Arial" w:cs="Arial"/>
          <w:b/>
          <w:bCs/>
        </w:rPr>
        <w:t>I</w:t>
      </w:r>
      <w:r w:rsidR="00805720">
        <w:rPr>
          <w:rFonts w:ascii="Arial" w:hAnsi="Arial" w:cs="Arial"/>
          <w:b/>
          <w:bCs/>
        </w:rPr>
        <w:t>I</w:t>
      </w:r>
      <w:r w:rsidRPr="00232E7B">
        <w:rPr>
          <w:rFonts w:ascii="Arial" w:hAnsi="Arial" w:cs="Arial"/>
          <w:b/>
          <w:bCs/>
        </w:rPr>
        <w:t>I.</w:t>
      </w:r>
      <w:r w:rsidR="00805720">
        <w:rPr>
          <w:rFonts w:ascii="Arial" w:hAnsi="Arial" w:cs="Arial"/>
          <w:b/>
          <w:bCs/>
        </w:rPr>
        <w:t xml:space="preserve"> </w:t>
      </w:r>
      <w:r w:rsidRPr="00232E7B">
        <w:rPr>
          <w:rFonts w:ascii="Arial" w:hAnsi="Arial" w:cs="Arial"/>
          <w:b/>
          <w:bCs/>
        </w:rPr>
        <w:t>Platební podmínky</w:t>
      </w:r>
    </w:p>
    <w:p w14:paraId="61DCDD32" w14:textId="77777777" w:rsidR="0034343C" w:rsidRDefault="0034343C" w:rsidP="0023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1EACFD" w14:textId="48FAAC10" w:rsidR="0034343C" w:rsidRPr="0016797C" w:rsidRDefault="00805720" w:rsidP="008B061D">
      <w:pPr>
        <w:pStyle w:val="Default"/>
        <w:spacing w:afterLines="117"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  <w:r w:rsidR="0034343C" w:rsidRPr="0016797C">
        <w:rPr>
          <w:rFonts w:ascii="Arial" w:hAnsi="Arial" w:cs="Arial"/>
          <w:sz w:val="22"/>
          <w:szCs w:val="22"/>
        </w:rPr>
        <w:t>1. Měření dodané vody z</w:t>
      </w:r>
      <w:r w:rsidR="00400C20">
        <w:rPr>
          <w:rFonts w:ascii="Arial" w:hAnsi="Arial" w:cs="Arial"/>
          <w:sz w:val="22"/>
          <w:szCs w:val="22"/>
        </w:rPr>
        <w:t xml:space="preserve"> důvodu </w:t>
      </w:r>
      <w:r w:rsidR="0034343C" w:rsidRPr="0016797C">
        <w:rPr>
          <w:rFonts w:ascii="Arial" w:hAnsi="Arial" w:cs="Arial"/>
          <w:sz w:val="22"/>
          <w:szCs w:val="22"/>
        </w:rPr>
        <w:t xml:space="preserve">technického řešení </w:t>
      </w:r>
      <w:r w:rsidR="005805F2">
        <w:rPr>
          <w:rFonts w:ascii="Arial" w:hAnsi="Arial" w:cs="Arial"/>
          <w:sz w:val="22"/>
          <w:szCs w:val="22"/>
        </w:rPr>
        <w:t>objektů</w:t>
      </w:r>
      <w:r w:rsidR="0034343C" w:rsidRPr="0016797C">
        <w:rPr>
          <w:rFonts w:ascii="Arial" w:hAnsi="Arial" w:cs="Arial"/>
          <w:sz w:val="22"/>
          <w:szCs w:val="22"/>
        </w:rPr>
        <w:t xml:space="preserve"> není </w:t>
      </w:r>
      <w:r w:rsidR="005805F2">
        <w:rPr>
          <w:rFonts w:ascii="Arial" w:hAnsi="Arial" w:cs="Arial"/>
          <w:sz w:val="22"/>
          <w:szCs w:val="22"/>
        </w:rPr>
        <w:t>prováděno</w:t>
      </w:r>
      <w:r w:rsidR="0034343C" w:rsidRPr="0016797C">
        <w:rPr>
          <w:rFonts w:ascii="Arial" w:hAnsi="Arial" w:cs="Arial"/>
          <w:sz w:val="22"/>
          <w:szCs w:val="22"/>
        </w:rPr>
        <w:t xml:space="preserve">, </w:t>
      </w:r>
      <w:r w:rsidR="005805F2">
        <w:rPr>
          <w:rFonts w:ascii="Arial" w:hAnsi="Arial" w:cs="Arial"/>
          <w:sz w:val="22"/>
          <w:szCs w:val="22"/>
        </w:rPr>
        <w:t>s ohledem na skutečnost, že</w:t>
      </w:r>
      <w:r w:rsidR="0034343C" w:rsidRPr="0016797C">
        <w:rPr>
          <w:rFonts w:ascii="Arial" w:hAnsi="Arial" w:cs="Arial"/>
          <w:sz w:val="22"/>
          <w:szCs w:val="22"/>
        </w:rPr>
        <w:t xml:space="preserve"> </w:t>
      </w:r>
      <w:r w:rsidR="00FC39B0">
        <w:rPr>
          <w:rFonts w:ascii="Arial" w:hAnsi="Arial" w:cs="Arial"/>
          <w:sz w:val="22"/>
          <w:szCs w:val="22"/>
        </w:rPr>
        <w:t>v</w:t>
      </w:r>
      <w:r w:rsidR="005805F2">
        <w:rPr>
          <w:rFonts w:ascii="Arial" w:hAnsi="Arial" w:cs="Arial"/>
          <w:sz w:val="22"/>
          <w:szCs w:val="22"/>
        </w:rPr>
        <w:t> prostorách z </w:t>
      </w:r>
      <w:r w:rsidR="00FC39B0">
        <w:rPr>
          <w:rFonts w:ascii="Arial" w:hAnsi="Arial" w:cs="Arial"/>
          <w:sz w:val="22"/>
          <w:szCs w:val="22"/>
        </w:rPr>
        <w:t>objektu</w:t>
      </w:r>
      <w:r w:rsidR="005805F2">
        <w:rPr>
          <w:rFonts w:ascii="Arial" w:hAnsi="Arial" w:cs="Arial"/>
          <w:sz w:val="22"/>
          <w:szCs w:val="22"/>
        </w:rPr>
        <w:t>,</w:t>
      </w:r>
      <w:r w:rsidR="00FC39B0">
        <w:rPr>
          <w:rFonts w:ascii="Arial" w:hAnsi="Arial" w:cs="Arial"/>
          <w:sz w:val="22"/>
          <w:szCs w:val="22"/>
        </w:rPr>
        <w:t xml:space="preserve"> </w:t>
      </w:r>
      <w:r w:rsidR="00FC39B0">
        <w:rPr>
          <w:rFonts w:ascii="Arial" w:hAnsi="Arial" w:cs="Arial"/>
        </w:rPr>
        <w:t>č. p. 2780</w:t>
      </w:r>
      <w:r w:rsidR="005805F2">
        <w:rPr>
          <w:rFonts w:ascii="Arial" w:hAnsi="Arial" w:cs="Arial"/>
        </w:rPr>
        <w:t>,</w:t>
      </w:r>
      <w:r w:rsidR="00FC39B0">
        <w:rPr>
          <w:rFonts w:ascii="Arial" w:hAnsi="Arial" w:cs="Arial"/>
        </w:rPr>
        <w:t xml:space="preserve"> v ulici Pod Valy </w:t>
      </w:r>
      <w:r w:rsidR="0034343C" w:rsidRPr="0016797C">
        <w:rPr>
          <w:rFonts w:ascii="Arial" w:hAnsi="Arial" w:cs="Arial"/>
          <w:sz w:val="22"/>
          <w:szCs w:val="22"/>
        </w:rPr>
        <w:t>dvě podlaží využívá pro svou činnost dodavatel</w:t>
      </w:r>
      <w:r w:rsidR="0034343C">
        <w:rPr>
          <w:rFonts w:ascii="Arial" w:hAnsi="Arial" w:cs="Arial"/>
          <w:sz w:val="22"/>
          <w:szCs w:val="22"/>
        </w:rPr>
        <w:t xml:space="preserve"> a </w:t>
      </w:r>
      <w:r w:rsidR="0034343C" w:rsidRPr="00914C41">
        <w:rPr>
          <w:rFonts w:ascii="Arial" w:hAnsi="Arial" w:cs="Arial"/>
          <w:sz w:val="22"/>
          <w:szCs w:val="22"/>
        </w:rPr>
        <w:t>tři podlaží</w:t>
      </w:r>
      <w:r w:rsidR="0034343C">
        <w:rPr>
          <w:rFonts w:ascii="Arial" w:hAnsi="Arial" w:cs="Arial"/>
          <w:sz w:val="22"/>
          <w:szCs w:val="22"/>
        </w:rPr>
        <w:t xml:space="preserve"> odběratel</w:t>
      </w:r>
      <w:r w:rsidR="005805F2">
        <w:rPr>
          <w:rFonts w:ascii="Arial" w:hAnsi="Arial" w:cs="Arial"/>
          <w:sz w:val="22"/>
          <w:szCs w:val="22"/>
        </w:rPr>
        <w:t xml:space="preserve"> a v objektu </w:t>
      </w:r>
      <w:r w:rsidR="004B2036">
        <w:rPr>
          <w:rFonts w:ascii="Arial" w:hAnsi="Arial" w:cs="Arial"/>
          <w:sz w:val="22"/>
          <w:szCs w:val="22"/>
        </w:rPr>
        <w:t xml:space="preserve">na pozemku </w:t>
      </w:r>
      <w:proofErr w:type="spellStart"/>
      <w:r w:rsidR="004B2036">
        <w:rPr>
          <w:rFonts w:ascii="Arial" w:hAnsi="Arial" w:cs="Arial"/>
          <w:sz w:val="22"/>
          <w:szCs w:val="22"/>
        </w:rPr>
        <w:t>p.č</w:t>
      </w:r>
      <w:proofErr w:type="spellEnd"/>
      <w:r w:rsidR="004B2036">
        <w:rPr>
          <w:rFonts w:ascii="Arial" w:hAnsi="Arial" w:cs="Arial"/>
          <w:sz w:val="22"/>
          <w:szCs w:val="22"/>
        </w:rPr>
        <w:t xml:space="preserve">. st. 1009, a </w:t>
      </w:r>
      <w:r w:rsidR="004B2036">
        <w:rPr>
          <w:rFonts w:ascii="Arial" w:hAnsi="Arial" w:cs="Arial"/>
          <w:sz w:val="22"/>
          <w:szCs w:val="22"/>
        </w:rPr>
        <w:lastRenderedPageBreak/>
        <w:t xml:space="preserve">4131, </w:t>
      </w:r>
      <w:r w:rsidR="00FC39B0" w:rsidRPr="00914C41">
        <w:rPr>
          <w:rFonts w:ascii="Arial" w:hAnsi="Arial" w:cs="Arial"/>
          <w:color w:val="auto"/>
          <w:sz w:val="22"/>
          <w:szCs w:val="22"/>
        </w:rPr>
        <w:t xml:space="preserve">1.NP </w:t>
      </w:r>
      <w:r w:rsidR="00FC39B0">
        <w:rPr>
          <w:rFonts w:ascii="Arial" w:hAnsi="Arial" w:cs="Arial"/>
          <w:sz w:val="22"/>
          <w:szCs w:val="22"/>
        </w:rPr>
        <w:t xml:space="preserve">využívá dodavatel a 2.NP využívá odběratel. </w:t>
      </w:r>
      <w:r w:rsidR="0034343C">
        <w:rPr>
          <w:rFonts w:ascii="Arial" w:hAnsi="Arial" w:cs="Arial"/>
          <w:sz w:val="22"/>
          <w:szCs w:val="22"/>
        </w:rPr>
        <w:t xml:space="preserve">Fakturace proto bude realizována </w:t>
      </w:r>
      <w:r>
        <w:rPr>
          <w:rFonts w:ascii="Arial" w:hAnsi="Arial" w:cs="Arial"/>
          <w:sz w:val="22"/>
          <w:szCs w:val="22"/>
        </w:rPr>
        <w:t xml:space="preserve">paušální částkou, </w:t>
      </w:r>
      <w:r w:rsidR="0034343C">
        <w:rPr>
          <w:rFonts w:ascii="Arial" w:hAnsi="Arial" w:cs="Arial"/>
          <w:sz w:val="22"/>
          <w:szCs w:val="22"/>
        </w:rPr>
        <w:t>dle denní průměrné spotřeby vody na osobu.</w:t>
      </w:r>
    </w:p>
    <w:p w14:paraId="40DF6058" w14:textId="1AFB82FA" w:rsidR="0034343C" w:rsidRPr="0016797C" w:rsidRDefault="00805720" w:rsidP="008B061D">
      <w:pPr>
        <w:pStyle w:val="Default"/>
        <w:spacing w:afterLines="117"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34343C" w:rsidRPr="0016797C">
        <w:rPr>
          <w:rFonts w:ascii="Arial" w:hAnsi="Arial" w:cs="Arial"/>
          <w:sz w:val="22"/>
          <w:szCs w:val="22"/>
        </w:rPr>
        <w:t xml:space="preserve">.2. Cenu za dodávku vody z vodovodu dle této smlouvy hradí odběratel </w:t>
      </w:r>
      <w:r w:rsidR="00A553D5">
        <w:rPr>
          <w:rFonts w:ascii="Arial" w:hAnsi="Arial" w:cs="Arial"/>
          <w:sz w:val="22"/>
          <w:szCs w:val="22"/>
        </w:rPr>
        <w:t>formou přefakturace</w:t>
      </w:r>
      <w:r w:rsidR="005805F2">
        <w:rPr>
          <w:rFonts w:ascii="Arial" w:hAnsi="Arial" w:cs="Arial"/>
          <w:sz w:val="22"/>
          <w:szCs w:val="22"/>
        </w:rPr>
        <w:t xml:space="preserve"> dodavateli</w:t>
      </w:r>
      <w:r w:rsidR="0034343C" w:rsidRPr="0016797C">
        <w:rPr>
          <w:rFonts w:ascii="Arial" w:hAnsi="Arial" w:cs="Arial"/>
          <w:sz w:val="22"/>
          <w:szCs w:val="22"/>
        </w:rPr>
        <w:t xml:space="preserve"> dle platného ceníku dodavatel</w:t>
      </w:r>
      <w:r w:rsidR="0034343C">
        <w:rPr>
          <w:rFonts w:ascii="Arial" w:hAnsi="Arial" w:cs="Arial"/>
          <w:sz w:val="22"/>
          <w:szCs w:val="22"/>
        </w:rPr>
        <w:t>e vody (Slovácké vodovody a kanalizace a.s.)</w:t>
      </w:r>
      <w:r w:rsidR="0034343C" w:rsidRPr="0016797C">
        <w:rPr>
          <w:rFonts w:ascii="Arial" w:hAnsi="Arial" w:cs="Arial"/>
          <w:sz w:val="22"/>
          <w:szCs w:val="22"/>
        </w:rPr>
        <w:t xml:space="preserve">, který pro každý rok </w:t>
      </w:r>
      <w:r w:rsidR="0034343C">
        <w:rPr>
          <w:rFonts w:ascii="Arial" w:hAnsi="Arial" w:cs="Arial"/>
          <w:sz w:val="22"/>
          <w:szCs w:val="22"/>
        </w:rPr>
        <w:t xml:space="preserve">tento </w:t>
      </w:r>
      <w:r w:rsidR="0034343C" w:rsidRPr="0016797C">
        <w:rPr>
          <w:rFonts w:ascii="Arial" w:hAnsi="Arial" w:cs="Arial"/>
          <w:sz w:val="22"/>
          <w:szCs w:val="22"/>
        </w:rPr>
        <w:t>stanovuje v souladu s platnými právními pře</w:t>
      </w:r>
      <w:r w:rsidR="000B2545">
        <w:rPr>
          <w:rFonts w:ascii="Arial" w:hAnsi="Arial" w:cs="Arial"/>
          <w:sz w:val="22"/>
          <w:szCs w:val="22"/>
        </w:rPr>
        <w:t>d</w:t>
      </w:r>
      <w:r w:rsidR="0034343C" w:rsidRPr="0016797C">
        <w:rPr>
          <w:rFonts w:ascii="Arial" w:hAnsi="Arial" w:cs="Arial"/>
          <w:sz w:val="22"/>
          <w:szCs w:val="22"/>
        </w:rPr>
        <w:t xml:space="preserve">pisy. </w:t>
      </w:r>
    </w:p>
    <w:p w14:paraId="547FE250" w14:textId="3DDC7215" w:rsidR="0034343C" w:rsidRPr="0016797C" w:rsidRDefault="00805720" w:rsidP="008B061D">
      <w:pPr>
        <w:pStyle w:val="Default"/>
        <w:spacing w:afterLines="117"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34343C" w:rsidRPr="0016797C">
        <w:rPr>
          <w:rFonts w:ascii="Arial" w:hAnsi="Arial" w:cs="Arial"/>
          <w:sz w:val="22"/>
          <w:szCs w:val="22"/>
        </w:rPr>
        <w:t>.</w:t>
      </w:r>
      <w:r w:rsidR="0034343C">
        <w:rPr>
          <w:rFonts w:ascii="Arial" w:hAnsi="Arial" w:cs="Arial"/>
          <w:sz w:val="22"/>
          <w:szCs w:val="22"/>
        </w:rPr>
        <w:t>3</w:t>
      </w:r>
      <w:r w:rsidR="0034343C" w:rsidRPr="0016797C">
        <w:rPr>
          <w:rFonts w:ascii="Arial" w:hAnsi="Arial" w:cs="Arial"/>
          <w:sz w:val="22"/>
          <w:szCs w:val="22"/>
        </w:rPr>
        <w:t xml:space="preserve">. Cena za vodné a stočné se vypočte jako součin ceny za </w:t>
      </w:r>
      <w:r w:rsidR="0034343C">
        <w:rPr>
          <w:rFonts w:ascii="Arial" w:hAnsi="Arial" w:cs="Arial"/>
          <w:sz w:val="22"/>
          <w:szCs w:val="22"/>
        </w:rPr>
        <w:t xml:space="preserve">1 </w:t>
      </w:r>
      <w:r w:rsidR="0034343C" w:rsidRPr="0016797C">
        <w:rPr>
          <w:rFonts w:ascii="Arial" w:hAnsi="Arial" w:cs="Arial"/>
          <w:sz w:val="22"/>
          <w:szCs w:val="22"/>
        </w:rPr>
        <w:t>m</w:t>
      </w:r>
      <w:r w:rsidR="0034343C" w:rsidRPr="0016797C">
        <w:rPr>
          <w:rFonts w:ascii="Arial" w:hAnsi="Arial" w:cs="Arial"/>
          <w:sz w:val="22"/>
          <w:szCs w:val="22"/>
          <w:vertAlign w:val="superscript"/>
        </w:rPr>
        <w:t>3</w:t>
      </w:r>
      <w:r w:rsidR="0034343C" w:rsidRPr="0016797C">
        <w:rPr>
          <w:rFonts w:ascii="Arial" w:hAnsi="Arial" w:cs="Arial"/>
          <w:sz w:val="22"/>
          <w:szCs w:val="22"/>
        </w:rPr>
        <w:t xml:space="preserve"> dle ceníku a množství odebrané vody. Pro fakturaci bude stanovena spotřeba vody zprůměrováním na zaměstnance</w:t>
      </w:r>
      <w:r w:rsidR="00ED4700">
        <w:rPr>
          <w:rFonts w:ascii="Arial" w:hAnsi="Arial" w:cs="Arial"/>
          <w:sz w:val="22"/>
          <w:szCs w:val="22"/>
        </w:rPr>
        <w:t xml:space="preserve"> a žáky</w:t>
      </w:r>
      <w:r w:rsidR="007118B1">
        <w:rPr>
          <w:rFonts w:ascii="Arial" w:hAnsi="Arial" w:cs="Arial"/>
          <w:sz w:val="22"/>
          <w:szCs w:val="22"/>
        </w:rPr>
        <w:t>,</w:t>
      </w:r>
      <w:r w:rsidR="0034343C" w:rsidRPr="0016797C">
        <w:rPr>
          <w:rFonts w:ascii="Arial" w:hAnsi="Arial" w:cs="Arial"/>
          <w:sz w:val="22"/>
          <w:szCs w:val="22"/>
        </w:rPr>
        <w:t xml:space="preserve"> a to v množství 18 l vody na </w:t>
      </w:r>
      <w:r w:rsidR="00A553D5">
        <w:rPr>
          <w:rFonts w:ascii="Arial" w:hAnsi="Arial" w:cs="Arial"/>
          <w:sz w:val="22"/>
          <w:szCs w:val="22"/>
        </w:rPr>
        <w:t xml:space="preserve">pracovní </w:t>
      </w:r>
      <w:r w:rsidR="0034343C" w:rsidRPr="0016797C">
        <w:rPr>
          <w:rFonts w:ascii="Arial" w:hAnsi="Arial" w:cs="Arial"/>
          <w:sz w:val="22"/>
          <w:szCs w:val="22"/>
        </w:rPr>
        <w:t xml:space="preserve">den a osobu. Pro pracovní den bude použit průměrný počet </w:t>
      </w:r>
      <w:r w:rsidR="00785B70">
        <w:rPr>
          <w:rFonts w:ascii="Arial" w:hAnsi="Arial" w:cs="Arial"/>
          <w:sz w:val="22"/>
          <w:szCs w:val="22"/>
        </w:rPr>
        <w:t>3</w:t>
      </w:r>
      <w:r w:rsidR="0034343C" w:rsidRPr="0016797C">
        <w:rPr>
          <w:rFonts w:ascii="Arial" w:hAnsi="Arial" w:cs="Arial"/>
          <w:sz w:val="22"/>
          <w:szCs w:val="22"/>
        </w:rPr>
        <w:t>00 osob.</w:t>
      </w:r>
    </w:p>
    <w:p w14:paraId="491A08CE" w14:textId="245E31E6" w:rsidR="00232E7B" w:rsidRDefault="00232E7B" w:rsidP="008B061D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TimesNewRoman"/>
          <w:szCs w:val="24"/>
        </w:rPr>
      </w:pPr>
      <w:r w:rsidRPr="00232E7B">
        <w:rPr>
          <w:rFonts w:ascii="Arial" w:hAnsi="Arial" w:cs="Arial"/>
        </w:rPr>
        <w:t>I</w:t>
      </w:r>
      <w:r w:rsidR="00805720">
        <w:rPr>
          <w:rFonts w:ascii="Arial" w:hAnsi="Arial" w:cs="Arial"/>
        </w:rPr>
        <w:t>I</w:t>
      </w:r>
      <w:r w:rsidRPr="00232E7B">
        <w:rPr>
          <w:rFonts w:ascii="Arial" w:hAnsi="Arial" w:cs="Arial"/>
        </w:rPr>
        <w:t>I.</w:t>
      </w:r>
      <w:r w:rsidR="00805720">
        <w:rPr>
          <w:rFonts w:ascii="Arial" w:hAnsi="Arial" w:cs="Arial"/>
        </w:rPr>
        <w:t>4.</w:t>
      </w:r>
      <w:r w:rsidRPr="00232E7B">
        <w:rPr>
          <w:rFonts w:ascii="Arial" w:hAnsi="Arial" w:cs="Arial"/>
        </w:rPr>
        <w:t xml:space="preserve"> Přefakturace bude prováděna č</w:t>
      </w:r>
      <w:r w:rsidR="00805720">
        <w:rPr>
          <w:rFonts w:ascii="Arial" w:hAnsi="Arial" w:cs="Arial"/>
        </w:rPr>
        <w:t>tvrtlet</w:t>
      </w:r>
      <w:r w:rsidRPr="00232E7B">
        <w:rPr>
          <w:rFonts w:ascii="Arial" w:hAnsi="Arial" w:cs="Arial"/>
        </w:rPr>
        <w:t xml:space="preserve">ně formou daňového dokladu. </w:t>
      </w:r>
      <w:r w:rsidR="00805720" w:rsidRPr="00FF1519">
        <w:rPr>
          <w:rFonts w:ascii="Arial" w:hAnsi="Arial" w:cs="TimesNewRoman"/>
          <w:szCs w:val="24"/>
        </w:rPr>
        <w:t>Dodavatel pravidelně čtvrtlet</w:t>
      </w:r>
      <w:r w:rsidR="00805720">
        <w:rPr>
          <w:rFonts w:ascii="Arial" w:hAnsi="Arial" w:cs="TimesNewRoman"/>
          <w:szCs w:val="24"/>
        </w:rPr>
        <w:t xml:space="preserve">ně </w:t>
      </w:r>
      <w:r w:rsidR="00805720" w:rsidRPr="00FF1519">
        <w:rPr>
          <w:rFonts w:ascii="Arial" w:hAnsi="Arial" w:cs="TimesNewRoman"/>
          <w:szCs w:val="24"/>
        </w:rPr>
        <w:t xml:space="preserve">do 10. </w:t>
      </w:r>
      <w:r w:rsidR="00A553D5">
        <w:rPr>
          <w:rFonts w:ascii="Arial" w:hAnsi="Arial" w:cs="TimesNewRoman"/>
          <w:szCs w:val="24"/>
        </w:rPr>
        <w:t>dne následujícího měsíce vystaví</w:t>
      </w:r>
      <w:r w:rsidR="00805720" w:rsidRPr="00FF1519">
        <w:rPr>
          <w:rFonts w:ascii="Arial" w:hAnsi="Arial" w:cs="TimesNewRoman"/>
          <w:szCs w:val="24"/>
        </w:rPr>
        <w:t xml:space="preserve"> </w:t>
      </w:r>
      <w:r w:rsidR="00805720">
        <w:rPr>
          <w:rFonts w:ascii="Arial" w:hAnsi="Arial" w:cs="TimesNewRoman"/>
          <w:szCs w:val="24"/>
        </w:rPr>
        <w:t xml:space="preserve">odběrateli </w:t>
      </w:r>
      <w:r w:rsidR="00805720" w:rsidRPr="00FF1519">
        <w:rPr>
          <w:rFonts w:ascii="Arial" w:hAnsi="Arial" w:cs="TimesNewRoman"/>
          <w:szCs w:val="24"/>
        </w:rPr>
        <w:t>potřebný platební doklad.</w:t>
      </w:r>
      <w:r w:rsidR="00A553D5">
        <w:rPr>
          <w:rFonts w:ascii="Arial" w:hAnsi="Arial" w:cs="TimesNewRoman"/>
          <w:szCs w:val="24"/>
        </w:rPr>
        <w:t xml:space="preserve"> </w:t>
      </w:r>
    </w:p>
    <w:p w14:paraId="06D09657" w14:textId="4CAD10AE" w:rsidR="00232E7B" w:rsidRPr="00232E7B" w:rsidRDefault="00A553D5" w:rsidP="008B061D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32E7B" w:rsidRPr="00232E7B">
        <w:rPr>
          <w:rFonts w:ascii="Arial" w:hAnsi="Arial" w:cs="Arial"/>
        </w:rPr>
        <w:t>II.</w:t>
      </w:r>
      <w:r>
        <w:rPr>
          <w:rFonts w:ascii="Arial" w:hAnsi="Arial" w:cs="Arial"/>
        </w:rPr>
        <w:t>5.</w:t>
      </w:r>
      <w:r w:rsidR="00232E7B" w:rsidRPr="00232E7B">
        <w:rPr>
          <w:rFonts w:ascii="Arial" w:hAnsi="Arial" w:cs="Arial"/>
        </w:rPr>
        <w:t xml:space="preserve"> </w:t>
      </w:r>
      <w:r w:rsidRPr="00FF1519">
        <w:rPr>
          <w:rFonts w:ascii="Arial" w:hAnsi="Arial" w:cs="TimesNewRoman"/>
          <w:szCs w:val="24"/>
        </w:rPr>
        <w:t xml:space="preserve">Odběratel se zavazuje zaplatit dodavateli za dodávku </w:t>
      </w:r>
      <w:r>
        <w:rPr>
          <w:rFonts w:ascii="Arial" w:hAnsi="Arial" w:cs="TimesNewRoman"/>
          <w:szCs w:val="24"/>
        </w:rPr>
        <w:t xml:space="preserve">vodu (vodné, stočné) </w:t>
      </w:r>
      <w:r w:rsidRPr="00FF1519">
        <w:rPr>
          <w:rFonts w:ascii="Arial" w:hAnsi="Arial" w:cs="TimesNewRoman"/>
          <w:szCs w:val="24"/>
        </w:rPr>
        <w:t>na výše uvedený účet dodavatele do 20. dne následujícího měsíce po skončení čtvrtletí</w:t>
      </w:r>
      <w:r w:rsidR="006B5BE8">
        <w:rPr>
          <w:rFonts w:ascii="Arial" w:hAnsi="Arial" w:cs="TimesNewRoman"/>
          <w:szCs w:val="24"/>
        </w:rPr>
        <w:t>.</w:t>
      </w:r>
    </w:p>
    <w:p w14:paraId="0B24305F" w14:textId="77777777" w:rsidR="003A6DCD" w:rsidRDefault="003A6DCD" w:rsidP="003A6DCD">
      <w:pPr>
        <w:autoSpaceDE w:val="0"/>
        <w:autoSpaceDN w:val="0"/>
        <w:adjustRightInd w:val="0"/>
        <w:spacing w:after="0" w:line="240" w:lineRule="auto"/>
        <w:rPr>
          <w:rFonts w:ascii="Arial" w:hAnsi="Arial" w:cs="TimesNewRoman,Bold"/>
          <w:b/>
          <w:bCs/>
          <w:szCs w:val="24"/>
        </w:rPr>
      </w:pPr>
    </w:p>
    <w:p w14:paraId="066058CC" w14:textId="77777777" w:rsidR="008B061D" w:rsidRPr="00FF1519" w:rsidRDefault="008B061D" w:rsidP="003A6DCD">
      <w:pPr>
        <w:autoSpaceDE w:val="0"/>
        <w:autoSpaceDN w:val="0"/>
        <w:adjustRightInd w:val="0"/>
        <w:spacing w:after="0" w:line="240" w:lineRule="auto"/>
        <w:rPr>
          <w:rFonts w:ascii="Arial" w:hAnsi="Arial" w:cs="TimesNewRoman,Bold"/>
          <w:b/>
          <w:bCs/>
          <w:szCs w:val="24"/>
        </w:rPr>
      </w:pPr>
    </w:p>
    <w:p w14:paraId="393B4AFF" w14:textId="77777777" w:rsidR="003A6DCD" w:rsidRPr="00FF1519" w:rsidRDefault="00A553D5" w:rsidP="003A6D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NewRoman,Bold"/>
          <w:b/>
          <w:bCs/>
          <w:szCs w:val="24"/>
        </w:rPr>
      </w:pPr>
      <w:r>
        <w:rPr>
          <w:rFonts w:ascii="Arial" w:hAnsi="Arial" w:cs="TimesNewRoman,Bold"/>
          <w:b/>
          <w:bCs/>
          <w:szCs w:val="24"/>
        </w:rPr>
        <w:t>IV</w:t>
      </w:r>
      <w:r w:rsidR="003A6DCD" w:rsidRPr="00FF1519">
        <w:rPr>
          <w:rFonts w:ascii="Arial" w:hAnsi="Arial" w:cs="TimesNewRoman,Bold"/>
          <w:b/>
          <w:bCs/>
          <w:szCs w:val="24"/>
        </w:rPr>
        <w:t>. Doba trvání smlouvy a způsoby jejího ukončení</w:t>
      </w:r>
    </w:p>
    <w:p w14:paraId="32B8FE04" w14:textId="77777777" w:rsidR="003A6DCD" w:rsidRPr="00FF1519" w:rsidRDefault="003A6DCD" w:rsidP="003A6DCD">
      <w:pPr>
        <w:autoSpaceDE w:val="0"/>
        <w:autoSpaceDN w:val="0"/>
        <w:adjustRightInd w:val="0"/>
        <w:spacing w:after="0" w:line="240" w:lineRule="auto"/>
        <w:rPr>
          <w:rFonts w:ascii="Arial" w:hAnsi="Arial" w:cs="TimesNewRoman,Bold"/>
          <w:b/>
          <w:bCs/>
          <w:szCs w:val="24"/>
        </w:rPr>
      </w:pPr>
    </w:p>
    <w:p w14:paraId="7DF5B013" w14:textId="77777777" w:rsidR="003A6DCD" w:rsidRPr="00FF1519" w:rsidRDefault="00A553D5" w:rsidP="008B061D">
      <w:pPr>
        <w:autoSpaceDE w:val="0"/>
        <w:autoSpaceDN w:val="0"/>
        <w:adjustRightInd w:val="0"/>
        <w:spacing w:afterLines="117" w:after="280" w:line="240" w:lineRule="auto"/>
        <w:rPr>
          <w:rFonts w:ascii="Arial" w:hAnsi="Arial" w:cs="TimesNewRoman"/>
          <w:szCs w:val="24"/>
        </w:rPr>
      </w:pPr>
      <w:r>
        <w:rPr>
          <w:rFonts w:ascii="Arial" w:hAnsi="Arial" w:cs="TimesNewRoman"/>
          <w:szCs w:val="24"/>
        </w:rPr>
        <w:t>IV</w:t>
      </w:r>
      <w:r w:rsidR="003A6DCD">
        <w:rPr>
          <w:rFonts w:ascii="Arial" w:hAnsi="Arial" w:cs="TimesNewRoman"/>
          <w:szCs w:val="24"/>
        </w:rPr>
        <w:t>.</w:t>
      </w:r>
      <w:r w:rsidR="003A6DCD" w:rsidRPr="00FF1519">
        <w:rPr>
          <w:rFonts w:ascii="Arial" w:hAnsi="Arial" w:cs="TimesNewRoman"/>
          <w:szCs w:val="24"/>
        </w:rPr>
        <w:t>1. Smlouva se uzavírá na dobu neurčitou.</w:t>
      </w:r>
    </w:p>
    <w:p w14:paraId="33601FB2" w14:textId="4D11717C" w:rsidR="00937796" w:rsidRDefault="00A553D5" w:rsidP="00937796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TimesNewRoman"/>
          <w:szCs w:val="24"/>
        </w:rPr>
        <w:t>IV</w:t>
      </w:r>
      <w:r w:rsidR="003A6DCD">
        <w:rPr>
          <w:rFonts w:ascii="Arial" w:hAnsi="Arial" w:cs="TimesNewRoman"/>
          <w:szCs w:val="24"/>
        </w:rPr>
        <w:t>.</w:t>
      </w:r>
      <w:r w:rsidR="003A6DCD" w:rsidRPr="00FF1519">
        <w:rPr>
          <w:rFonts w:ascii="Arial" w:hAnsi="Arial" w:cs="TimesNewRoman"/>
          <w:szCs w:val="24"/>
        </w:rPr>
        <w:t>2. Smluvní strany se dohodly, že tato smlouva nabývá platnosti dnem podpisu obou smluvních stran</w:t>
      </w:r>
      <w:r w:rsidR="000B2545">
        <w:rPr>
          <w:rFonts w:ascii="Arial" w:hAnsi="Arial" w:cs="TimesNewRoman"/>
          <w:szCs w:val="24"/>
        </w:rPr>
        <w:t xml:space="preserve"> a </w:t>
      </w:r>
      <w:r w:rsidR="000B2545" w:rsidRPr="00FF1519">
        <w:rPr>
          <w:rFonts w:ascii="Arial" w:hAnsi="Arial" w:cs="Arial"/>
          <w:bCs/>
        </w:rPr>
        <w:t xml:space="preserve">účinnosti dnem jejího zveřejnění v Registru smluv dle čl. V odst. </w:t>
      </w:r>
      <w:r w:rsidR="000B2545">
        <w:rPr>
          <w:rFonts w:ascii="Arial" w:hAnsi="Arial" w:cs="Arial"/>
          <w:bCs/>
        </w:rPr>
        <w:t>2</w:t>
      </w:r>
      <w:r w:rsidR="000B2545" w:rsidRPr="00FF1519">
        <w:rPr>
          <w:rFonts w:ascii="Arial" w:hAnsi="Arial" w:cs="Arial"/>
          <w:bCs/>
        </w:rPr>
        <w:t xml:space="preserve"> této smlouvy. Zveřejnit smlouvu v Registru smluv je povinen </w:t>
      </w:r>
      <w:r w:rsidR="000B2545" w:rsidRPr="00FF1519">
        <w:rPr>
          <w:rFonts w:ascii="Arial" w:hAnsi="Arial" w:cs="TimesNewRoman"/>
          <w:szCs w:val="24"/>
        </w:rPr>
        <w:t>odběratel</w:t>
      </w:r>
      <w:r w:rsidR="000B2545" w:rsidRPr="00FF1519">
        <w:rPr>
          <w:rFonts w:ascii="Arial" w:hAnsi="Arial" w:cs="Arial"/>
          <w:bCs/>
        </w:rPr>
        <w:t>.</w:t>
      </w:r>
      <w:r w:rsidR="003A6DCD" w:rsidRPr="00FF1519">
        <w:rPr>
          <w:rFonts w:ascii="Arial" w:hAnsi="Arial" w:cs="TimesNewRoman"/>
          <w:szCs w:val="24"/>
        </w:rPr>
        <w:t xml:space="preserve"> Platnost této smlouvy končí v </w:t>
      </w:r>
      <w:r w:rsidR="003A6DCD" w:rsidRPr="00937796">
        <w:rPr>
          <w:rFonts w:ascii="Arial" w:hAnsi="Arial" w:cs="Arial"/>
          <w:bCs/>
        </w:rPr>
        <w:t xml:space="preserve">případech uvedených v bodě </w:t>
      </w:r>
      <w:r w:rsidR="00684A59" w:rsidRPr="00937796">
        <w:rPr>
          <w:rFonts w:ascii="Arial" w:hAnsi="Arial" w:cs="Arial"/>
          <w:bCs/>
        </w:rPr>
        <w:t>IV.</w:t>
      </w:r>
      <w:r w:rsidR="003A6DCD" w:rsidRPr="00937796">
        <w:rPr>
          <w:rFonts w:ascii="Arial" w:hAnsi="Arial" w:cs="Arial"/>
          <w:bCs/>
        </w:rPr>
        <w:t>3. této smlouvy.</w:t>
      </w:r>
      <w:r w:rsidR="00937796" w:rsidRPr="00937796">
        <w:rPr>
          <w:rFonts w:ascii="Arial" w:hAnsi="Arial" w:cs="Arial"/>
          <w:bCs/>
        </w:rPr>
        <w:t xml:space="preserve">IV.3 </w:t>
      </w:r>
      <w:r w:rsidR="00937796" w:rsidRPr="00E71E9D">
        <w:rPr>
          <w:rFonts w:ascii="Arial" w:hAnsi="Arial" w:cs="Arial"/>
          <w:bCs/>
        </w:rPr>
        <w:t xml:space="preserve">Smlouvu může kterákoliv ze smluvních stran vypovědět s výpovědní dobou 12 měsíců. Výpovědní doba začíná běžet prvním dnem následujícího měsíce po doručení výpovědi druhé smluvní straně. </w:t>
      </w:r>
    </w:p>
    <w:p w14:paraId="0C6994A9" w14:textId="3D90384F" w:rsidR="00937796" w:rsidRPr="00E71E9D" w:rsidRDefault="00937796" w:rsidP="00E71E9D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IV. 4 </w:t>
      </w:r>
      <w:r w:rsidRPr="00E71E9D">
        <w:rPr>
          <w:rFonts w:ascii="Arial" w:hAnsi="Arial" w:cs="Arial"/>
          <w:bCs/>
        </w:rPr>
        <w:t xml:space="preserve">Platnost a účinnost části této smlouvy v rozsahu týkající se </w:t>
      </w:r>
      <w:r>
        <w:rPr>
          <w:rFonts w:ascii="Arial" w:hAnsi="Arial" w:cs="Arial"/>
          <w:bCs/>
        </w:rPr>
        <w:t>přefakturace nákladů na spotřebovanou vodu</w:t>
      </w:r>
      <w:r w:rsidRPr="00E71E9D">
        <w:rPr>
          <w:rFonts w:ascii="Arial" w:hAnsi="Arial" w:cs="Arial"/>
          <w:bCs/>
        </w:rPr>
        <w:t xml:space="preserve"> v prostor</w:t>
      </w:r>
      <w:r w:rsidR="00E71E9D">
        <w:rPr>
          <w:rFonts w:ascii="Arial" w:hAnsi="Arial" w:cs="Arial"/>
          <w:bCs/>
        </w:rPr>
        <w:t>ách</w:t>
      </w:r>
      <w:r w:rsidRPr="00E71E9D">
        <w:rPr>
          <w:rFonts w:ascii="Arial" w:hAnsi="Arial" w:cs="Arial"/>
          <w:bCs/>
        </w:rPr>
        <w:t xml:space="preserve"> dle specifikace uvedené v čl. II odst. </w:t>
      </w:r>
      <w:r w:rsidR="003A7254">
        <w:rPr>
          <w:rFonts w:ascii="Arial" w:hAnsi="Arial" w:cs="Arial"/>
          <w:bCs/>
        </w:rPr>
        <w:t>1</w:t>
      </w:r>
      <w:r w:rsidRPr="00E71E9D">
        <w:rPr>
          <w:rFonts w:ascii="Arial" w:hAnsi="Arial" w:cs="Arial"/>
          <w:bCs/>
        </w:rPr>
        <w:t xml:space="preserve"> výše, je podmíněna</w:t>
      </w:r>
      <w:r w:rsidR="00E71E9D">
        <w:rPr>
          <w:rFonts w:ascii="Arial" w:hAnsi="Arial" w:cs="Arial"/>
          <w:bCs/>
        </w:rPr>
        <w:t xml:space="preserve"> </w:t>
      </w:r>
      <w:r w:rsidRPr="00E71E9D">
        <w:rPr>
          <w:rFonts w:ascii="Arial" w:hAnsi="Arial" w:cs="Arial"/>
          <w:bCs/>
        </w:rPr>
        <w:t>trváním smlouvy o nájmu příslušných prostor mezi dodavatelem a odběratelem.</w:t>
      </w:r>
    </w:p>
    <w:p w14:paraId="51EB1CD0" w14:textId="77777777" w:rsidR="003A6DCD" w:rsidRPr="00FF1519" w:rsidRDefault="00A553D5" w:rsidP="008B061D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TimesNewRoman"/>
          <w:szCs w:val="24"/>
        </w:rPr>
      </w:pPr>
      <w:r>
        <w:rPr>
          <w:rFonts w:ascii="Arial" w:hAnsi="Arial" w:cs="TimesNewRoman"/>
          <w:szCs w:val="24"/>
        </w:rPr>
        <w:t>IV</w:t>
      </w:r>
      <w:r w:rsidR="003A6DCD">
        <w:rPr>
          <w:rFonts w:ascii="Arial" w:hAnsi="Arial" w:cs="TimesNewRoman"/>
          <w:szCs w:val="24"/>
        </w:rPr>
        <w:t>.</w:t>
      </w:r>
      <w:r w:rsidR="003A6DCD" w:rsidRPr="00FF1519">
        <w:rPr>
          <w:rFonts w:ascii="Arial" w:hAnsi="Arial" w:cs="TimesNewRoman"/>
          <w:szCs w:val="24"/>
        </w:rPr>
        <w:t>5. V případě zániku jedné ze smluvních stran přechází práva a povinnosti sjednané v této smlouvě v plném rozsahu na právního nástupce, nedohodnou-li se smluvní strany před zánikem jinak.</w:t>
      </w:r>
    </w:p>
    <w:p w14:paraId="43BD3BD1" w14:textId="77777777" w:rsidR="003A6DCD" w:rsidRPr="00FF1519" w:rsidRDefault="003A6DCD" w:rsidP="003A6DCD">
      <w:pPr>
        <w:autoSpaceDE w:val="0"/>
        <w:autoSpaceDN w:val="0"/>
        <w:adjustRightInd w:val="0"/>
        <w:spacing w:after="0" w:line="240" w:lineRule="auto"/>
        <w:rPr>
          <w:rFonts w:ascii="Arial" w:hAnsi="Arial" w:cs="TimesNewRoman,Bold"/>
          <w:b/>
          <w:bCs/>
          <w:szCs w:val="24"/>
        </w:rPr>
      </w:pPr>
    </w:p>
    <w:p w14:paraId="4DAC9C1D" w14:textId="77777777" w:rsidR="003A6DCD" w:rsidRPr="00FF1519" w:rsidRDefault="003A6DCD" w:rsidP="003A6DCD">
      <w:pPr>
        <w:autoSpaceDE w:val="0"/>
        <w:autoSpaceDN w:val="0"/>
        <w:adjustRightInd w:val="0"/>
        <w:spacing w:after="0" w:line="240" w:lineRule="auto"/>
        <w:rPr>
          <w:rFonts w:ascii="Arial" w:hAnsi="Arial" w:cs="TimesNewRoman,Bold"/>
          <w:b/>
          <w:bCs/>
          <w:szCs w:val="24"/>
        </w:rPr>
      </w:pPr>
    </w:p>
    <w:p w14:paraId="71EDE08B" w14:textId="77777777" w:rsidR="003A6DCD" w:rsidRPr="00FF1519" w:rsidRDefault="003A6DCD" w:rsidP="003A6D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NewRoman,Bold"/>
          <w:b/>
          <w:bCs/>
          <w:szCs w:val="24"/>
        </w:rPr>
      </w:pPr>
      <w:r>
        <w:rPr>
          <w:rFonts w:ascii="Arial" w:hAnsi="Arial" w:cs="TimesNewRoman,Bold"/>
          <w:b/>
          <w:bCs/>
          <w:szCs w:val="24"/>
        </w:rPr>
        <w:t>V</w:t>
      </w:r>
      <w:r w:rsidRPr="00FF1519">
        <w:rPr>
          <w:rFonts w:ascii="Arial" w:hAnsi="Arial" w:cs="TimesNewRoman,Bold"/>
          <w:b/>
          <w:bCs/>
          <w:szCs w:val="24"/>
        </w:rPr>
        <w:t>. Ostatní a závěrečná ujednání</w:t>
      </w:r>
    </w:p>
    <w:p w14:paraId="4DCC36CC" w14:textId="77777777" w:rsidR="003A6DCD" w:rsidRPr="00FF1519" w:rsidRDefault="003A6DCD" w:rsidP="003A6DCD">
      <w:pPr>
        <w:autoSpaceDE w:val="0"/>
        <w:autoSpaceDN w:val="0"/>
        <w:adjustRightInd w:val="0"/>
        <w:spacing w:after="0" w:line="240" w:lineRule="auto"/>
        <w:rPr>
          <w:rFonts w:ascii="Arial" w:hAnsi="Arial" w:cs="TimesNewRoman,Bold"/>
          <w:b/>
          <w:bCs/>
          <w:szCs w:val="24"/>
        </w:rPr>
      </w:pPr>
    </w:p>
    <w:p w14:paraId="2E5F0528" w14:textId="77777777" w:rsidR="003A6DCD" w:rsidRPr="00FF1519" w:rsidRDefault="00A553D5" w:rsidP="008B061D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3A6DCD">
        <w:rPr>
          <w:rFonts w:ascii="Arial" w:hAnsi="Arial" w:cs="Arial"/>
          <w:szCs w:val="24"/>
        </w:rPr>
        <w:t>.</w:t>
      </w:r>
      <w:r w:rsidR="003A6DCD" w:rsidRPr="00FF1519">
        <w:rPr>
          <w:rFonts w:ascii="Arial" w:hAnsi="Arial" w:cs="Arial"/>
          <w:szCs w:val="24"/>
        </w:rPr>
        <w:t>1. Smluvní vztahy mezi smluvními stranami se řídí českým právním řádem.</w:t>
      </w:r>
    </w:p>
    <w:p w14:paraId="0E55893B" w14:textId="77777777" w:rsidR="003A6DCD" w:rsidRPr="00FF1519" w:rsidRDefault="00A553D5" w:rsidP="008B061D">
      <w:pPr>
        <w:spacing w:afterLines="117" w:after="2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3A6DCD">
        <w:rPr>
          <w:rFonts w:ascii="Arial" w:hAnsi="Arial" w:cs="Arial"/>
          <w:bCs/>
        </w:rPr>
        <w:t>.</w:t>
      </w:r>
      <w:r w:rsidR="003A6DCD" w:rsidRPr="00FF1519">
        <w:rPr>
          <w:rFonts w:ascii="Arial" w:hAnsi="Arial" w:cs="Arial"/>
          <w:bCs/>
        </w:rPr>
        <w:t>2. Obě smluvní strany vyjadřují svůj souhlas se zveřejněním této smlouvy v souladu se zákonem č. 340/2015 Sb., o registru smluv, v platném znění.</w:t>
      </w:r>
    </w:p>
    <w:p w14:paraId="4203385F" w14:textId="4B078FEF" w:rsidR="003A6DCD" w:rsidRPr="00FF1519" w:rsidRDefault="00A553D5" w:rsidP="008B061D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V</w:t>
      </w:r>
      <w:r w:rsidR="003A6DCD">
        <w:rPr>
          <w:rFonts w:ascii="Arial" w:hAnsi="Arial" w:cs="Arial"/>
          <w:bCs/>
        </w:rPr>
        <w:t>.</w:t>
      </w:r>
      <w:r w:rsidR="003A6DCD" w:rsidRPr="00FF1519">
        <w:rPr>
          <w:rFonts w:ascii="Arial" w:hAnsi="Arial" w:cs="Arial"/>
          <w:bCs/>
        </w:rPr>
        <w:t xml:space="preserve">3. </w:t>
      </w:r>
      <w:r w:rsidR="003A6DCD" w:rsidRPr="00FF1519">
        <w:rPr>
          <w:rFonts w:ascii="Arial" w:hAnsi="Arial" w:cs="Arial"/>
          <w:szCs w:val="24"/>
        </w:rPr>
        <w:t>Ustanovení, zde výslovně neupravená, se řídí právní úpravou závazků a úpravou smluvních typů jím nejbližších podle zákona č. 89/2012 Sb., občanský zákoník.</w:t>
      </w:r>
    </w:p>
    <w:p w14:paraId="10965B79" w14:textId="7C299DBC" w:rsidR="003A6DCD" w:rsidRPr="00FF1519" w:rsidRDefault="00A553D5" w:rsidP="008B061D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V</w:t>
      </w:r>
      <w:r w:rsidR="003A6DCD">
        <w:rPr>
          <w:rFonts w:ascii="Arial" w:hAnsi="Arial" w:cs="Arial"/>
          <w:szCs w:val="24"/>
        </w:rPr>
        <w:t>.</w:t>
      </w:r>
      <w:r w:rsidR="00684A59">
        <w:rPr>
          <w:rFonts w:ascii="Arial" w:hAnsi="Arial" w:cs="Arial"/>
          <w:szCs w:val="24"/>
        </w:rPr>
        <w:t>4</w:t>
      </w:r>
      <w:r w:rsidR="003A6DCD" w:rsidRPr="00FF1519">
        <w:rPr>
          <w:rFonts w:ascii="Arial" w:hAnsi="Arial" w:cs="Arial"/>
          <w:szCs w:val="24"/>
        </w:rPr>
        <w:t>. Jakákoli změna smluvních podmínek, včetně příloh, může být provedena pouze formou písemného oboustranně odsouhlaseného dodatku.</w:t>
      </w:r>
    </w:p>
    <w:p w14:paraId="733FFBF5" w14:textId="6395344C" w:rsidR="003A6DCD" w:rsidRPr="00FF1519" w:rsidRDefault="00A553D5" w:rsidP="008B061D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3A6DCD">
        <w:rPr>
          <w:rFonts w:ascii="Arial" w:hAnsi="Arial" w:cs="Arial"/>
          <w:szCs w:val="24"/>
        </w:rPr>
        <w:t>.</w:t>
      </w:r>
      <w:r w:rsidR="00684A59">
        <w:rPr>
          <w:rFonts w:ascii="Arial" w:hAnsi="Arial" w:cs="Arial"/>
          <w:szCs w:val="24"/>
        </w:rPr>
        <w:t>5</w:t>
      </w:r>
      <w:r w:rsidR="003A6DCD" w:rsidRPr="00FF1519">
        <w:rPr>
          <w:rFonts w:ascii="Arial" w:hAnsi="Arial" w:cs="Arial"/>
          <w:szCs w:val="24"/>
        </w:rPr>
        <w:t>. Smlouva je sepsána ve 2 vyhotoveních, z nichž 1 vyhotovení obdrží dodavatel a 1 vyhotovení obdrží odběratel.</w:t>
      </w:r>
    </w:p>
    <w:p w14:paraId="78B1DF62" w14:textId="6E044350" w:rsidR="003A6DCD" w:rsidRPr="00FF1519" w:rsidRDefault="00A553D5" w:rsidP="003A6DCD">
      <w:pPr>
        <w:autoSpaceDE w:val="0"/>
        <w:autoSpaceDN w:val="0"/>
        <w:adjustRightInd w:val="0"/>
        <w:spacing w:afterLines="117" w:after="2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V</w:t>
      </w:r>
      <w:r w:rsidR="003A6DCD">
        <w:rPr>
          <w:rFonts w:ascii="Arial" w:hAnsi="Arial" w:cs="Arial"/>
          <w:szCs w:val="24"/>
        </w:rPr>
        <w:t>.</w:t>
      </w:r>
      <w:r w:rsidR="00684A59">
        <w:rPr>
          <w:rFonts w:ascii="Arial" w:hAnsi="Arial" w:cs="Arial"/>
          <w:szCs w:val="24"/>
        </w:rPr>
        <w:t>6</w:t>
      </w:r>
      <w:r w:rsidR="003A6DCD" w:rsidRPr="00FF1519">
        <w:rPr>
          <w:rFonts w:ascii="Arial" w:hAnsi="Arial" w:cs="Arial"/>
          <w:szCs w:val="24"/>
        </w:rPr>
        <w:t>. Smluvní strany svými podpisy potvrzují, že smlouvu uzavřely dobrovolně a vážně, určitě a srozumitelně podle své pravé a svobodné vůle, nikoliv v tísni nebo za nápadně nevýhodných podmínek.</w:t>
      </w:r>
    </w:p>
    <w:p w14:paraId="731587C9" w14:textId="77777777" w:rsidR="003A6DCD" w:rsidRDefault="003A6DCD" w:rsidP="003A6DCD">
      <w:pPr>
        <w:spacing w:before="120"/>
        <w:jc w:val="both"/>
        <w:rPr>
          <w:rFonts w:ascii="Arial" w:hAnsi="Arial"/>
        </w:rPr>
      </w:pPr>
    </w:p>
    <w:p w14:paraId="1C071CBD" w14:textId="77777777" w:rsidR="00A553D5" w:rsidRDefault="00A553D5" w:rsidP="003A6DCD">
      <w:pPr>
        <w:spacing w:before="120"/>
        <w:jc w:val="both"/>
        <w:rPr>
          <w:rFonts w:ascii="Arial" w:hAnsi="Arial"/>
        </w:rPr>
      </w:pPr>
    </w:p>
    <w:p w14:paraId="57E635BB" w14:textId="77777777" w:rsidR="00A553D5" w:rsidRDefault="00A553D5" w:rsidP="003A6DCD">
      <w:pPr>
        <w:spacing w:before="120"/>
        <w:jc w:val="both"/>
        <w:rPr>
          <w:rFonts w:ascii="Arial" w:hAnsi="Arial"/>
        </w:rPr>
      </w:pPr>
    </w:p>
    <w:p w14:paraId="35A8342E" w14:textId="77777777" w:rsidR="00A553D5" w:rsidRDefault="00A553D5" w:rsidP="003A6DCD">
      <w:pPr>
        <w:spacing w:before="120"/>
        <w:jc w:val="both"/>
        <w:rPr>
          <w:rFonts w:ascii="Arial" w:hAnsi="Arial"/>
        </w:rPr>
      </w:pPr>
    </w:p>
    <w:p w14:paraId="10E69C1C" w14:textId="77777777" w:rsidR="003A6DCD" w:rsidRPr="00FF1519" w:rsidRDefault="003A6DCD" w:rsidP="003A6DCD">
      <w:pPr>
        <w:spacing w:before="120"/>
        <w:jc w:val="both"/>
        <w:rPr>
          <w:rFonts w:ascii="Arial" w:hAnsi="Arial"/>
        </w:rPr>
      </w:pPr>
    </w:p>
    <w:p w14:paraId="79FF9803" w14:textId="77777777" w:rsidR="003A6DCD" w:rsidRPr="00FF1519" w:rsidRDefault="003A6DCD" w:rsidP="003A6DCD">
      <w:pPr>
        <w:spacing w:before="120"/>
        <w:jc w:val="both"/>
        <w:rPr>
          <w:rFonts w:ascii="Arial" w:hAnsi="Arial"/>
        </w:rPr>
      </w:pPr>
      <w:r w:rsidRPr="00FF1519">
        <w:rPr>
          <w:rFonts w:ascii="Arial" w:hAnsi="Arial"/>
        </w:rPr>
        <w:t>V ……………. dne ….…….</w:t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  <w:t xml:space="preserve">   </w:t>
      </w:r>
      <w:r w:rsidRPr="00FF1519">
        <w:rPr>
          <w:rFonts w:ascii="Arial" w:hAnsi="Arial"/>
        </w:rPr>
        <w:tab/>
        <w:t>V ……………. dne ……….</w:t>
      </w:r>
    </w:p>
    <w:p w14:paraId="5D77B3FB" w14:textId="77777777" w:rsidR="003A6DCD" w:rsidRDefault="003A6DCD" w:rsidP="003A6DCD">
      <w:pPr>
        <w:spacing w:before="120"/>
        <w:jc w:val="both"/>
        <w:rPr>
          <w:rFonts w:ascii="Arial" w:hAnsi="Arial"/>
        </w:rPr>
      </w:pPr>
    </w:p>
    <w:p w14:paraId="54409EFD" w14:textId="77777777" w:rsidR="003A6DCD" w:rsidRDefault="003A6DCD" w:rsidP="003A6DCD">
      <w:pPr>
        <w:spacing w:before="120"/>
        <w:jc w:val="both"/>
        <w:rPr>
          <w:rFonts w:ascii="Arial" w:hAnsi="Arial"/>
        </w:rPr>
      </w:pPr>
    </w:p>
    <w:p w14:paraId="4E2044F3" w14:textId="77777777" w:rsidR="00A553D5" w:rsidRDefault="00A553D5" w:rsidP="003A6DCD">
      <w:pPr>
        <w:spacing w:before="120"/>
        <w:jc w:val="both"/>
        <w:rPr>
          <w:rFonts w:ascii="Arial" w:hAnsi="Arial"/>
        </w:rPr>
      </w:pPr>
    </w:p>
    <w:p w14:paraId="4701ED7A" w14:textId="77777777" w:rsidR="00A553D5" w:rsidRDefault="00A553D5" w:rsidP="003A6DCD">
      <w:pPr>
        <w:spacing w:before="120"/>
        <w:jc w:val="both"/>
        <w:rPr>
          <w:rFonts w:ascii="Arial" w:hAnsi="Arial"/>
        </w:rPr>
      </w:pPr>
    </w:p>
    <w:p w14:paraId="30003AF0" w14:textId="77777777" w:rsidR="00A553D5" w:rsidRPr="00FF1519" w:rsidRDefault="00A553D5" w:rsidP="003A6DCD">
      <w:pPr>
        <w:spacing w:before="120"/>
        <w:jc w:val="both"/>
        <w:rPr>
          <w:rFonts w:ascii="Arial" w:hAnsi="Arial"/>
        </w:rPr>
      </w:pPr>
    </w:p>
    <w:p w14:paraId="13E1C5F5" w14:textId="77777777" w:rsidR="003A6DCD" w:rsidRPr="00FF1519" w:rsidRDefault="003A6DCD" w:rsidP="003A6DCD">
      <w:pPr>
        <w:spacing w:before="120"/>
        <w:jc w:val="both"/>
        <w:rPr>
          <w:rFonts w:ascii="Arial" w:hAnsi="Arial"/>
        </w:rPr>
      </w:pPr>
    </w:p>
    <w:p w14:paraId="57740764" w14:textId="77777777" w:rsidR="003A6DCD" w:rsidRPr="00FF1519" w:rsidRDefault="003A6DCD" w:rsidP="003A6DCD">
      <w:pPr>
        <w:spacing w:before="120"/>
        <w:jc w:val="both"/>
        <w:rPr>
          <w:rFonts w:ascii="Arial" w:hAnsi="Arial"/>
        </w:rPr>
      </w:pPr>
      <w:r w:rsidRPr="00FF1519">
        <w:rPr>
          <w:rFonts w:ascii="Arial" w:hAnsi="Arial"/>
        </w:rPr>
        <w:t>.........................................................                               ...........................................................</w:t>
      </w:r>
    </w:p>
    <w:p w14:paraId="194C7ACC" w14:textId="77777777" w:rsidR="003A6DCD" w:rsidRPr="00FF1519" w:rsidRDefault="003A6DCD" w:rsidP="003A6DCD">
      <w:pPr>
        <w:rPr>
          <w:rFonts w:ascii="Arial" w:hAnsi="Arial" w:cs="Arial"/>
        </w:rPr>
      </w:pPr>
      <w:r w:rsidRPr="00FF1519">
        <w:rPr>
          <w:rFonts w:ascii="Arial" w:hAnsi="Arial"/>
        </w:rPr>
        <w:t xml:space="preserve">             dodavatel  </w:t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</w:r>
      <w:r w:rsidRPr="00FF1519">
        <w:rPr>
          <w:rFonts w:ascii="Arial" w:hAnsi="Arial"/>
        </w:rPr>
        <w:tab/>
        <w:t xml:space="preserve">                           </w:t>
      </w:r>
      <w:r w:rsidRPr="00FF1519">
        <w:rPr>
          <w:rFonts w:ascii="Arial" w:hAnsi="Arial" w:cs="TimesNewRoman"/>
          <w:szCs w:val="24"/>
        </w:rPr>
        <w:t>odběratel</w:t>
      </w:r>
    </w:p>
    <w:p w14:paraId="260F9411" w14:textId="77777777" w:rsidR="0034343C" w:rsidRPr="00232E7B" w:rsidRDefault="0034343C" w:rsidP="003A6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4343C" w:rsidRPr="0023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36D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7B"/>
    <w:rsid w:val="00012527"/>
    <w:rsid w:val="000B2545"/>
    <w:rsid w:val="0010280E"/>
    <w:rsid w:val="00232E7B"/>
    <w:rsid w:val="002A294D"/>
    <w:rsid w:val="0034343C"/>
    <w:rsid w:val="003A6DCD"/>
    <w:rsid w:val="003A7254"/>
    <w:rsid w:val="00400C20"/>
    <w:rsid w:val="004B2036"/>
    <w:rsid w:val="004C534E"/>
    <w:rsid w:val="004E118B"/>
    <w:rsid w:val="005805F2"/>
    <w:rsid w:val="00593C9B"/>
    <w:rsid w:val="005E3720"/>
    <w:rsid w:val="00684A59"/>
    <w:rsid w:val="006B23A5"/>
    <w:rsid w:val="006B5BE8"/>
    <w:rsid w:val="006D3F94"/>
    <w:rsid w:val="007118B1"/>
    <w:rsid w:val="00782B51"/>
    <w:rsid w:val="00785B70"/>
    <w:rsid w:val="007A413A"/>
    <w:rsid w:val="00805720"/>
    <w:rsid w:val="008B061D"/>
    <w:rsid w:val="008D7C76"/>
    <w:rsid w:val="00914C41"/>
    <w:rsid w:val="00937796"/>
    <w:rsid w:val="00A3525D"/>
    <w:rsid w:val="00A553D5"/>
    <w:rsid w:val="00B014EF"/>
    <w:rsid w:val="00C3594C"/>
    <w:rsid w:val="00C900F8"/>
    <w:rsid w:val="00E71E9D"/>
    <w:rsid w:val="00EC5DA9"/>
    <w:rsid w:val="00ED4700"/>
    <w:rsid w:val="00F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3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232E7B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32E7B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32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32E7B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Default">
    <w:name w:val="Default"/>
    <w:rsid w:val="00343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54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B25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5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5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5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232E7B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32E7B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32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32E7B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Default">
    <w:name w:val="Default"/>
    <w:rsid w:val="00343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54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B25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5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5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5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5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41F8-3283-4ED8-B25B-72122B97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Kryštof</dc:creator>
  <cp:lastModifiedBy>Ekonom</cp:lastModifiedBy>
  <cp:revision>2</cp:revision>
  <dcterms:created xsi:type="dcterms:W3CDTF">2020-08-12T05:51:00Z</dcterms:created>
  <dcterms:modified xsi:type="dcterms:W3CDTF">2020-08-12T05:51:00Z</dcterms:modified>
</cp:coreProperties>
</file>