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F0" w:rsidRDefault="004B56F0" w:rsidP="004B56F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Sysmex</w:t>
      </w:r>
      <w:proofErr w:type="spellEnd"/>
      <w:r>
        <w:rPr>
          <w:rFonts w:ascii="Tahoma" w:hAnsi="Tahoma" w:cs="Tahoma"/>
          <w:sz w:val="20"/>
          <w:szCs w:val="20"/>
        </w:rPr>
        <w:t xml:space="preserve"> 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mailto:objednavky@sysmex.cz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13, 2017 3:00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170033 / 00909999</w:t>
      </w:r>
    </w:p>
    <w:p w:rsidR="004B56F0" w:rsidRDefault="004B56F0" w:rsidP="004B56F0">
      <w:pPr>
        <w:rPr>
          <w:rFonts w:ascii="Calibri" w:hAnsi="Calibri"/>
          <w:sz w:val="22"/>
          <w:szCs w:val="22"/>
          <w:lang w:eastAsia="en-US"/>
        </w:rPr>
      </w:pPr>
    </w:p>
    <w:p w:rsidR="004B56F0" w:rsidRDefault="004B56F0" w:rsidP="004B56F0">
      <w:pPr>
        <w:rPr>
          <w:color w:val="1F497D"/>
        </w:rPr>
      </w:pPr>
    </w:p>
    <w:p w:rsidR="004B56F0" w:rsidRDefault="004B56F0" w:rsidP="004B56F0">
      <w:pPr>
        <w:rPr>
          <w:color w:val="1F497D"/>
        </w:rPr>
      </w:pPr>
      <w:r>
        <w:rPr>
          <w:color w:val="1F497D"/>
        </w:rPr>
        <w:t>Dobrý den vážená paní Pařízková,</w:t>
      </w:r>
    </w:p>
    <w:p w:rsidR="004B56F0" w:rsidRDefault="004B56F0" w:rsidP="004B56F0">
      <w:pPr>
        <w:rPr>
          <w:color w:val="1F497D"/>
        </w:rPr>
      </w:pPr>
    </w:p>
    <w:p w:rsidR="004B56F0" w:rsidRDefault="004B56F0" w:rsidP="004B56F0">
      <w:pPr>
        <w:rPr>
          <w:color w:val="1F497D"/>
        </w:rPr>
      </w:pPr>
      <w:r>
        <w:rPr>
          <w:color w:val="1F497D"/>
        </w:rPr>
        <w:t xml:space="preserve">děkujeme za Vaši objednávku, </w:t>
      </w:r>
    </w:p>
    <w:p w:rsidR="004B56F0" w:rsidRDefault="004B56F0" w:rsidP="004B56F0">
      <w:pPr>
        <w:rPr>
          <w:color w:val="1F497D"/>
        </w:rPr>
      </w:pPr>
      <w:r>
        <w:rPr>
          <w:color w:val="1F497D"/>
        </w:rPr>
        <w:t>zboží Vám bude, co nejdříve odesláno.</w:t>
      </w:r>
    </w:p>
    <w:p w:rsidR="004B56F0" w:rsidRDefault="004B56F0" w:rsidP="004B56F0">
      <w:pPr>
        <w:rPr>
          <w:color w:val="1F497D"/>
        </w:rPr>
      </w:pPr>
    </w:p>
    <w:p w:rsidR="004B56F0" w:rsidRDefault="004B56F0" w:rsidP="004B56F0">
      <w:pPr>
        <w:rPr>
          <w:color w:val="1F497D"/>
        </w:rPr>
      </w:pPr>
    </w:p>
    <w:p w:rsidR="004B56F0" w:rsidRDefault="004B56F0" w:rsidP="004B56F0">
      <w:pPr>
        <w:rPr>
          <w:color w:val="1F497D"/>
        </w:rPr>
      </w:pPr>
      <w:r>
        <w:rPr>
          <w:color w:val="1F497D"/>
        </w:rPr>
        <w:t>Přeji pěkný zbytek dne.</w:t>
      </w:r>
    </w:p>
    <w:p w:rsidR="004B56F0" w:rsidRDefault="004B56F0" w:rsidP="004B56F0">
      <w:pPr>
        <w:rPr>
          <w:color w:val="1F497D"/>
        </w:rPr>
      </w:pPr>
    </w:p>
    <w:p w:rsidR="004B56F0" w:rsidRDefault="004B56F0" w:rsidP="004B56F0">
      <w:pPr>
        <w:rPr>
          <w:b/>
          <w:bCs/>
          <w:color w:val="1F497D"/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  <w:proofErr w:type="gramStart"/>
      <w:r>
        <w:rPr>
          <w:color w:val="1F497D"/>
          <w:lang w:val="en-US"/>
        </w:rPr>
        <w:t>,</w:t>
      </w:r>
      <w:proofErr w:type="gramEnd"/>
      <w:r>
        <w:rPr>
          <w:color w:val="1F497D"/>
          <w:lang w:val="en-US"/>
        </w:rPr>
        <w:br/>
      </w:r>
      <w:r>
        <w:rPr>
          <w:color w:val="1F497D"/>
          <w:lang w:val="en-US"/>
        </w:rPr>
        <w:br/>
      </w:r>
      <w:r>
        <w:rPr>
          <w:b/>
          <w:bCs/>
          <w:color w:val="1F497D"/>
          <w:lang w:val="en-US"/>
        </w:rPr>
        <w:t xml:space="preserve">Jana </w:t>
      </w:r>
      <w:proofErr w:type="spellStart"/>
      <w:r>
        <w:rPr>
          <w:b/>
          <w:bCs/>
          <w:color w:val="1F497D"/>
          <w:lang w:val="en-US"/>
        </w:rPr>
        <w:t>Kolářová</w:t>
      </w:r>
      <w:proofErr w:type="spellEnd"/>
    </w:p>
    <w:p w:rsidR="004B56F0" w:rsidRDefault="004B56F0" w:rsidP="004B56F0">
      <w:pPr>
        <w:rPr>
          <w:color w:val="1F497D"/>
          <w:lang w:val="en-US"/>
        </w:rPr>
      </w:pPr>
      <w:r>
        <w:rPr>
          <w:color w:val="1F497D"/>
          <w:lang w:val="en-US"/>
        </w:rPr>
        <w:t>Customer Care Specialist</w:t>
      </w:r>
    </w:p>
    <w:p w:rsidR="004B56F0" w:rsidRDefault="004B56F0" w:rsidP="004B56F0">
      <w:pPr>
        <w:rPr>
          <w:color w:val="1F497D"/>
          <w:lang w:val="en-US"/>
        </w:rPr>
      </w:pPr>
      <w:r>
        <w:rPr>
          <w:color w:val="1F497D"/>
          <w:lang w:val="en-US"/>
        </w:rPr>
        <w:br/>
      </w:r>
      <w:r>
        <w:rPr>
          <w:b/>
          <w:bCs/>
          <w:color w:val="1F497D"/>
          <w:lang w:val="en-US"/>
        </w:rPr>
        <w:t>M:</w:t>
      </w:r>
      <w:r>
        <w:rPr>
          <w:color w:val="1F497D"/>
          <w:lang w:val="en-US"/>
        </w:rPr>
        <w:t> +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color w:val="1F497D"/>
          <w:lang w:val="en-US"/>
        </w:rPr>
        <w:br/>
      </w:r>
      <w:r>
        <w:rPr>
          <w:b/>
          <w:bCs/>
          <w:color w:val="1F497D"/>
          <w:lang w:val="en-US"/>
        </w:rPr>
        <w:t>T:</w:t>
      </w:r>
      <w:r>
        <w:rPr>
          <w:color w:val="1F497D"/>
          <w:lang w:val="en-US"/>
        </w:rPr>
        <w:t>  +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color w:val="1F497D"/>
          <w:lang w:val="en-US"/>
        </w:rPr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2381250" cy="723900"/>
            <wp:effectExtent l="0" t="0" r="0" b="0"/>
            <wp:wrapNone/>
            <wp:docPr id="1" name="Obrázek 1" descr="SYSMEX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SYSMEX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1F497D"/>
          <w:lang w:val="en-US"/>
        </w:rPr>
        <w:t>Hotline:</w:t>
      </w:r>
      <w:r>
        <w:rPr>
          <w:color w:val="1F497D"/>
          <w:lang w:val="en-US"/>
        </w:rPr>
        <w:t xml:space="preserve"> +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4B56F0" w:rsidRDefault="004B56F0" w:rsidP="004B56F0">
      <w:pPr>
        <w:rPr>
          <w:b/>
          <w:bCs/>
          <w:color w:val="1F497D"/>
          <w:lang w:val="en-US"/>
        </w:rPr>
      </w:pPr>
      <w:r>
        <w:rPr>
          <w:b/>
          <w:bCs/>
          <w:color w:val="1F497D"/>
          <w:lang w:val="en-US"/>
        </w:rPr>
        <w:t>E:</w:t>
      </w:r>
      <w:r>
        <w:rPr>
          <w:color w:val="1F497D"/>
          <w:lang w:val="en-US"/>
        </w:rPr>
        <w:t xml:space="preserve">  </w:t>
      </w:r>
      <w:hyperlink r:id="rId7" w:history="1">
        <w:r>
          <w:rPr>
            <w:rStyle w:val="Hypertextovodkaz"/>
            <w:color w:val="0000FF"/>
            <w:lang w:val="en-US"/>
          </w:rPr>
          <w:t>objednavky@sysmex.cz</w:t>
        </w:r>
      </w:hyperlink>
    </w:p>
    <w:p w:rsidR="004B56F0" w:rsidRDefault="004B56F0" w:rsidP="004B56F0">
      <w:pPr>
        <w:rPr>
          <w:rFonts w:ascii="Arial" w:hAnsi="Arial" w:cs="Arial"/>
          <w:sz w:val="20"/>
          <w:szCs w:val="20"/>
        </w:rPr>
      </w:pPr>
      <w:r>
        <w:rPr>
          <w:b/>
          <w:bCs/>
          <w:color w:val="1F497D"/>
          <w:lang w:val="en-US"/>
        </w:rPr>
        <w:t>E:</w:t>
      </w:r>
      <w:r>
        <w:rPr>
          <w:color w:val="1F497D"/>
          <w:lang w:val="en-US"/>
        </w:rPr>
        <w:t>  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4B56F0" w:rsidRDefault="004B56F0" w:rsidP="004B56F0">
      <w:pPr>
        <w:rPr>
          <w:color w:val="1F497D"/>
          <w:lang w:val="en-US"/>
        </w:rPr>
      </w:pPr>
      <w:r>
        <w:rPr>
          <w:b/>
          <w:bCs/>
          <w:color w:val="1F497D"/>
          <w:lang w:val="en-US"/>
        </w:rPr>
        <w:t>W:</w:t>
      </w:r>
      <w:r>
        <w:rPr>
          <w:color w:val="1F497D"/>
          <w:lang w:val="en-US"/>
        </w:rPr>
        <w:t> </w:t>
      </w:r>
      <w:hyperlink r:id="rId8" w:history="1">
        <w:r>
          <w:rPr>
            <w:rStyle w:val="Hypertextovodkaz"/>
            <w:color w:val="0000FF"/>
            <w:lang w:val="en-US"/>
          </w:rPr>
          <w:t>www.sysmex.cz</w:t>
        </w:r>
      </w:hyperlink>
      <w:r>
        <w:rPr>
          <w:color w:val="1F497D"/>
          <w:lang w:val="en-US"/>
        </w:rPr>
        <w:t xml:space="preserve"> </w:t>
      </w:r>
    </w:p>
    <w:p w:rsidR="004B56F0" w:rsidRDefault="004B56F0" w:rsidP="004B56F0">
      <w:pPr>
        <w:rPr>
          <w:color w:val="1F497D"/>
          <w:lang w:val="en-US"/>
        </w:rPr>
      </w:pPr>
    </w:p>
    <w:p w:rsidR="004B56F0" w:rsidRDefault="004B56F0" w:rsidP="004B56F0">
      <w:pPr>
        <w:rPr>
          <w:color w:val="1F497D"/>
          <w:lang w:val="en-US"/>
        </w:rPr>
      </w:pPr>
    </w:p>
    <w:p w:rsidR="004B56F0" w:rsidRDefault="004B56F0" w:rsidP="004B56F0">
      <w:pPr>
        <w:jc w:val="center"/>
        <w:rPr>
          <w:rFonts w:eastAsia="Times New Roman"/>
          <w:color w:val="1F497D"/>
          <w:lang w:val="en-US"/>
        </w:rPr>
      </w:pPr>
      <w:r>
        <w:rPr>
          <w:rFonts w:eastAsia="Times New Roman"/>
          <w:color w:val="1F497D"/>
          <w:lang w:val="en-US"/>
        </w:rPr>
        <w:pict>
          <v:rect id="_x0000_i1025" style="width:453.6pt;height:1.5pt" o:hralign="center" o:hrstd="t" o:hrnoshade="t" o:hr="t" fillcolor="#0069af" stroked="f"/>
        </w:pict>
      </w:r>
    </w:p>
    <w:p w:rsidR="004B56F0" w:rsidRDefault="004B56F0" w:rsidP="004B56F0">
      <w:pPr>
        <w:spacing w:before="100" w:beforeAutospacing="1" w:after="100" w:afterAutospacing="1"/>
        <w:jc w:val="center"/>
      </w:pPr>
      <w:proofErr w:type="spellStart"/>
      <w:r>
        <w:rPr>
          <w:color w:val="1F497D"/>
          <w:sz w:val="16"/>
          <w:szCs w:val="16"/>
          <w:lang w:val="en-US"/>
        </w:rPr>
        <w:t>Sysmex</w:t>
      </w:r>
      <w:proofErr w:type="spellEnd"/>
      <w:r>
        <w:rPr>
          <w:color w:val="1F497D"/>
          <w:sz w:val="16"/>
          <w:szCs w:val="16"/>
          <w:lang w:val="en-US"/>
        </w:rPr>
        <w:t xml:space="preserve"> CZ </w:t>
      </w:r>
      <w:proofErr w:type="spellStart"/>
      <w:r>
        <w:rPr>
          <w:color w:val="1F497D"/>
          <w:sz w:val="16"/>
          <w:szCs w:val="16"/>
          <w:lang w:val="en-US"/>
        </w:rPr>
        <w:t>s.r.o</w:t>
      </w:r>
      <w:proofErr w:type="spellEnd"/>
      <w:r>
        <w:rPr>
          <w:color w:val="1F497D"/>
          <w:sz w:val="16"/>
          <w:szCs w:val="16"/>
          <w:lang w:val="en-US"/>
        </w:rPr>
        <w:t xml:space="preserve">., </w:t>
      </w:r>
      <w:proofErr w:type="spellStart"/>
      <w:r>
        <w:rPr>
          <w:color w:val="1F497D"/>
          <w:sz w:val="16"/>
          <w:szCs w:val="16"/>
          <w:lang w:val="en-US"/>
        </w:rPr>
        <w:t>Elgartova</w:t>
      </w:r>
      <w:proofErr w:type="spellEnd"/>
      <w:r>
        <w:rPr>
          <w:color w:val="1F497D"/>
          <w:sz w:val="16"/>
          <w:szCs w:val="16"/>
          <w:lang w:val="en-US"/>
        </w:rPr>
        <w:t xml:space="preserve"> 683/4, 614 00 Brno, Czech Republic</w:t>
      </w:r>
      <w:r>
        <w:rPr>
          <w:color w:val="1F497D"/>
          <w:sz w:val="16"/>
          <w:szCs w:val="16"/>
          <w:lang w:val="en-US"/>
        </w:rPr>
        <w:br/>
        <w:t xml:space="preserve">IČ: 27752356, DIČ: CZ27752356 </w:t>
      </w:r>
    </w:p>
    <w:p w:rsidR="004B56F0" w:rsidRDefault="004B56F0" w:rsidP="004B56F0">
      <w:pPr>
        <w:rPr>
          <w:lang w:eastAsia="en-US"/>
        </w:rPr>
      </w:pPr>
    </w:p>
    <w:p w:rsidR="004B56F0" w:rsidRDefault="004B56F0" w:rsidP="004B56F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Pařízková Alena </w:t>
      </w:r>
      <w:hyperlink r:id="rId9" w:history="1">
        <w:r>
          <w:rPr>
            <w:rStyle w:val="Hypertextovodkaz"/>
          </w:rPr>
          <w:t>[mailto:mtz@revma.cz]</w:t>
        </w:r>
      </w:hyperlink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13, 2017 2:44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objednavky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CZ &lt;</w:t>
      </w:r>
      <w:hyperlink r:id="rId10" w:history="1">
        <w:r>
          <w:rPr>
            <w:rStyle w:val="Hypertextovodkaz"/>
          </w:rPr>
          <w:t>objednavky@sysmex.cz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170033 / 00909999</w:t>
      </w:r>
    </w:p>
    <w:p w:rsidR="004B56F0" w:rsidRDefault="004B56F0" w:rsidP="004B56F0">
      <w:pPr>
        <w:rPr>
          <w:lang w:eastAsia="en-US"/>
        </w:rPr>
      </w:pPr>
    </w:p>
    <w:p w:rsidR="00652857" w:rsidRDefault="00652857" w:rsidP="00652857"/>
    <w:p w:rsidR="009E3D9F" w:rsidRPr="00652857" w:rsidRDefault="004B56F0" w:rsidP="00652857">
      <w:bookmarkStart w:id="0" w:name="_GoBack"/>
      <w:bookmarkEnd w:id="0"/>
    </w:p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F2269"/>
    <w:rsid w:val="00472A26"/>
    <w:rsid w:val="0049315F"/>
    <w:rsid w:val="004B56F0"/>
    <w:rsid w:val="004E72E5"/>
    <w:rsid w:val="00505EAB"/>
    <w:rsid w:val="0054575F"/>
    <w:rsid w:val="0057639F"/>
    <w:rsid w:val="00652857"/>
    <w:rsid w:val="00747F25"/>
    <w:rsid w:val="007F582D"/>
    <w:rsid w:val="0081432D"/>
    <w:rsid w:val="00821167"/>
    <w:rsid w:val="00B0234B"/>
    <w:rsid w:val="00B21EEF"/>
    <w:rsid w:val="00B327E1"/>
    <w:rsid w:val="00B65996"/>
    <w:rsid w:val="00B86E79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sysme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objednavky@sysmex.cz" TargetMode="External"/><Relationship Id="rId10" Type="http://schemas.openxmlformats.org/officeDocument/2006/relationships/hyperlink" Target="mailto:objednavky@sysme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[mailto:mtz@revma.cz]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</cp:revision>
  <dcterms:created xsi:type="dcterms:W3CDTF">2016-10-27T09:48:00Z</dcterms:created>
  <dcterms:modified xsi:type="dcterms:W3CDTF">2017-02-06T07:22:00Z</dcterms:modified>
</cp:coreProperties>
</file>