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B5" w:rsidRPr="001E18F1" w:rsidRDefault="00B26CB5" w:rsidP="00B26C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color w:val="333333"/>
          <w:sz w:val="27"/>
          <w:lang w:eastAsia="cs-CZ"/>
        </w:rPr>
        <w:t>SMLOUVA O DÍLO</w:t>
      </w:r>
      <w:r w:rsidRPr="001E18F1">
        <w:rPr>
          <w:rFonts w:ascii="Arial" w:eastAsia="Times New Roman" w:hAnsi="Arial" w:cs="Arial"/>
          <w:color w:val="333333"/>
          <w:sz w:val="19"/>
          <w:szCs w:val="19"/>
          <w:lang w:eastAsia="cs-CZ"/>
        </w:rPr>
        <w:br/>
        <w:t> 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jméno, příjmení/název:  </w:t>
      </w:r>
      <w:r>
        <w:rPr>
          <w:rFonts w:ascii="Arial" w:eastAsia="Times New Roman" w:hAnsi="Arial" w:cs="Arial"/>
          <w:sz w:val="19"/>
          <w:szCs w:val="19"/>
          <w:lang w:eastAsia="cs-CZ"/>
        </w:rPr>
        <w:t>Mateřská škola Havířov-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Š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umbark</w:t>
      </w:r>
      <w:proofErr w:type="spellEnd"/>
      <w:r>
        <w:rPr>
          <w:rFonts w:ascii="Arial" w:eastAsia="Times New Roman" w:hAnsi="Arial" w:cs="Arial"/>
          <w:sz w:val="19"/>
          <w:szCs w:val="19"/>
          <w:lang w:eastAsia="cs-CZ"/>
        </w:rPr>
        <w:t>,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 xml:space="preserve"> Moravská 14/404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, 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příspěvková organizace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bydliště/sídlo: </w:t>
      </w:r>
      <w:r w:rsidRPr="000A720B">
        <w:rPr>
          <w:rFonts w:ascii="Arial" w:eastAsia="Times New Roman" w:hAnsi="Arial" w:cs="Arial"/>
          <w:sz w:val="19"/>
          <w:szCs w:val="19"/>
          <w:lang w:eastAsia="cs-CZ"/>
        </w:rPr>
        <w:t>Moravská 404/14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736 01 Havířov -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Šumbark</w:t>
      </w:r>
      <w:proofErr w:type="spellEnd"/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9401E8">
        <w:rPr>
          <w:rFonts w:ascii="Arial" w:eastAsia="Times New Roman" w:hAnsi="Arial" w:cs="Arial"/>
          <w:sz w:val="19"/>
          <w:szCs w:val="19"/>
          <w:lang w:eastAsia="cs-CZ"/>
        </w:rPr>
        <w:t>IČ:</w:t>
      </w:r>
      <w:r w:rsidRPr="009401E8">
        <w:t xml:space="preserve"> </w:t>
      </w:r>
      <w:r w:rsidRPr="009401E8">
        <w:rPr>
          <w:rFonts w:ascii="Arial" w:eastAsia="Times New Roman" w:hAnsi="Arial" w:cs="Arial"/>
          <w:sz w:val="19"/>
          <w:szCs w:val="19"/>
          <w:lang w:eastAsia="cs-CZ"/>
        </w:rPr>
        <w:t>61988588</w:t>
      </w:r>
    </w:p>
    <w:p w:rsidR="00B26CB5" w:rsidRPr="009401E8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 xml:space="preserve">Zastoupená: Bc. Renatou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Slowikovou</w:t>
      </w:r>
      <w:proofErr w:type="spellEnd"/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(dále jen jako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Objednatel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 na straně jedné)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a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jméno, příjmení/název:  </w:t>
      </w:r>
      <w:r>
        <w:rPr>
          <w:rFonts w:ascii="Arial" w:eastAsia="Times New Roman" w:hAnsi="Arial" w:cs="Arial"/>
          <w:sz w:val="19"/>
          <w:szCs w:val="19"/>
          <w:lang w:eastAsia="cs-CZ"/>
        </w:rPr>
        <w:t>MH – STAVBY, s.r.o.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IČ:  27776506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DIČ: CZ27776506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 xml:space="preserve">Zastoupená: Ing. Daniel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Martišovský</w:t>
      </w:r>
      <w:proofErr w:type="spellEnd"/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ab/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Sídlo: V Poli 904/16 700 30 Ostrava - Zábřeh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(dále jen jako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Zhotovitel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 na straně druhé)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smlouvu o dílo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(dále jen „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Smlouva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“)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B26CB5" w:rsidRPr="001E18F1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b/>
          <w:bCs/>
          <w:sz w:val="19"/>
          <w:lang w:eastAsia="cs-CZ"/>
        </w:rPr>
        <w:t>Předmět S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mlouvy</w:t>
      </w:r>
      <w:r>
        <w:rPr>
          <w:rFonts w:ascii="Arial" w:eastAsia="Times New Roman" w:hAnsi="Arial" w:cs="Arial"/>
          <w:b/>
          <w:bCs/>
          <w:sz w:val="19"/>
          <w:lang w:eastAsia="cs-CZ"/>
        </w:rPr>
        <w:t xml:space="preserve"> a termín dodání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Předmětem díla je oprava, výměna zářivkových těles v</w:t>
      </w:r>
      <w:r w:rsidR="00902ED4">
        <w:rPr>
          <w:rFonts w:ascii="Arial" w:eastAsia="Times New Roman" w:hAnsi="Arial" w:cs="Arial"/>
          <w:sz w:val="19"/>
          <w:szCs w:val="19"/>
          <w:lang w:eastAsia="cs-CZ"/>
        </w:rPr>
        <w:t>e</w:t>
      </w:r>
      <w:bookmarkStart w:id="0" w:name="_GoBack"/>
      <w:bookmarkEnd w:id="0"/>
      <w:r>
        <w:rPr>
          <w:rFonts w:ascii="Arial" w:eastAsia="Times New Roman" w:hAnsi="Arial" w:cs="Arial"/>
          <w:sz w:val="19"/>
          <w:szCs w:val="19"/>
          <w:lang w:eastAsia="cs-CZ"/>
        </w:rPr>
        <w:t xml:space="preserve"> 2. třídě a výdejnách, oprava a výměna kazetového podhledu ve spojovací chodbě včetně výměny zářivkových těles a nátěry kovových sloupů ve spojovací chodbě MŠ Moravská 14/404 Havířov - </w:t>
      </w:r>
      <w:proofErr w:type="spellStart"/>
      <w:r>
        <w:rPr>
          <w:rFonts w:ascii="Arial" w:eastAsia="Times New Roman" w:hAnsi="Arial" w:cs="Arial"/>
          <w:sz w:val="19"/>
          <w:szCs w:val="19"/>
          <w:lang w:eastAsia="cs-CZ"/>
        </w:rPr>
        <w:t>Šumbark</w:t>
      </w:r>
      <w:proofErr w:type="spellEnd"/>
      <w:r>
        <w:rPr>
          <w:rFonts w:ascii="Arial" w:eastAsia="Times New Roman" w:hAnsi="Arial" w:cs="Arial"/>
          <w:sz w:val="19"/>
          <w:szCs w:val="19"/>
          <w:lang w:eastAsia="cs-CZ"/>
        </w:rPr>
        <w:t xml:space="preserve"> viz cenová nabídka z 24. 7. 2020.  Předběžný termín realizace prací je srpen 2020.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B26CB5" w:rsidRPr="001E18F1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II.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b/>
          <w:bCs/>
          <w:sz w:val="19"/>
          <w:lang w:eastAsia="cs-CZ"/>
        </w:rPr>
        <w:t>Cena D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íla a způsob úhrady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Smluvní strany se dohodly, že celková cena díla bude činit čás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tku ve výši </w:t>
      </w:r>
      <w:r>
        <w:rPr>
          <w:rFonts w:ascii="Arial" w:eastAsia="Times New Roman" w:hAnsi="Arial" w:cs="Arial"/>
          <w:b/>
          <w:sz w:val="19"/>
          <w:szCs w:val="19"/>
          <w:lang w:eastAsia="cs-CZ"/>
        </w:rPr>
        <w:t>126 488,73</w:t>
      </w:r>
      <w:r w:rsidRPr="009401E8">
        <w:rPr>
          <w:rFonts w:ascii="Arial" w:eastAsia="Times New Roman" w:hAnsi="Arial" w:cs="Arial"/>
          <w:b/>
          <w:sz w:val="19"/>
          <w:szCs w:val="19"/>
          <w:lang w:eastAsia="cs-CZ"/>
        </w:rPr>
        <w:t>,- Kč s DPH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a bude uhraz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ena na účet zhotovitele </w:t>
      </w:r>
      <w:proofErr w:type="spellStart"/>
      <w:proofErr w:type="gramStart"/>
      <w:r>
        <w:rPr>
          <w:rFonts w:ascii="Arial" w:eastAsia="Times New Roman" w:hAnsi="Arial" w:cs="Arial"/>
          <w:sz w:val="19"/>
          <w:szCs w:val="19"/>
          <w:lang w:eastAsia="cs-CZ"/>
        </w:rPr>
        <w:t>č.ú</w:t>
      </w:r>
      <w:proofErr w:type="spellEnd"/>
      <w:r w:rsidRPr="00C95ACF">
        <w:rPr>
          <w:rFonts w:ascii="Arial" w:eastAsia="Times New Roman" w:hAnsi="Arial" w:cs="Arial"/>
          <w:b/>
          <w:sz w:val="19"/>
          <w:szCs w:val="19"/>
          <w:lang w:eastAsia="cs-CZ"/>
        </w:rPr>
        <w:t xml:space="preserve">. </w:t>
      </w:r>
      <w:r w:rsidR="00902ED4">
        <w:rPr>
          <w:rFonts w:ascii="Arial" w:eastAsia="Times New Roman" w:hAnsi="Arial" w:cs="Arial"/>
          <w:b/>
          <w:sz w:val="19"/>
          <w:szCs w:val="19"/>
          <w:lang w:eastAsia="cs-CZ"/>
        </w:rPr>
        <w:t>210200449/0300</w:t>
      </w:r>
      <w:proofErr w:type="gramEnd"/>
      <w:r>
        <w:rPr>
          <w:rFonts w:ascii="Arial" w:eastAsia="Times New Roman" w:hAnsi="Arial" w:cs="Arial"/>
          <w:sz w:val="19"/>
          <w:szCs w:val="19"/>
          <w:lang w:eastAsia="cs-CZ"/>
        </w:rPr>
        <w:t xml:space="preserve"> na základě faktury zhotovitele. 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Pr="001E18F1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C95ACF">
        <w:rPr>
          <w:rFonts w:ascii="Arial" w:eastAsia="Times New Roman" w:hAnsi="Arial" w:cs="Arial"/>
          <w:b/>
          <w:sz w:val="19"/>
          <w:szCs w:val="19"/>
          <w:lang w:eastAsia="cs-CZ"/>
        </w:rPr>
        <w:t>III</w:t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b/>
          <w:bCs/>
          <w:sz w:val="19"/>
          <w:lang w:eastAsia="cs-CZ"/>
        </w:rPr>
        <w:t>Smluvní pokuty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</w:t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Smluvní strany se pro případ prodlení </w:t>
      </w:r>
      <w:r>
        <w:rPr>
          <w:rFonts w:ascii="Arial" w:eastAsia="Times New Roman" w:hAnsi="Arial" w:cs="Arial"/>
          <w:sz w:val="19"/>
          <w:szCs w:val="19"/>
          <w:lang w:eastAsia="cs-CZ"/>
        </w:rPr>
        <w:t>objednatele se zaplacením ceny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dohodly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na smluvní pokutě ve výši 0,5%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za každý den prodlení.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Pro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případ prodlení se zhotovením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íla na straně zhotovitele má objednatel právo namísto smluvní pokuty 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na slevu z ceny díla ve výši 0,5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% za každých započatých 7 dní prodlení. </w:t>
      </w:r>
    </w:p>
    <w:p w:rsidR="00B26CB5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IV.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Odpovědnost za vady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br/>
        <w:t>Zákazníkovi byl předán návod na údržbu a užívaní.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.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Zhotovitel posk</w:t>
      </w:r>
      <w:r>
        <w:rPr>
          <w:rFonts w:ascii="Arial" w:eastAsia="Times New Roman" w:hAnsi="Arial" w:cs="Arial"/>
          <w:sz w:val="19"/>
          <w:szCs w:val="19"/>
          <w:lang w:eastAsia="cs-CZ"/>
        </w:rPr>
        <w:t>ytne na dílo záruku po dobu 36 měsíců od předání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objednateli.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Zhotovitel se zavazuje předat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ílo bez vad a nedodělků.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Smluvní strany se dále dohodly,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že budou-li v době předání na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íle viditelné vady či n</w:t>
      </w:r>
      <w:r>
        <w:rPr>
          <w:rFonts w:ascii="Arial" w:eastAsia="Times New Roman" w:hAnsi="Arial" w:cs="Arial"/>
          <w:sz w:val="19"/>
          <w:szCs w:val="19"/>
          <w:lang w:eastAsia="cs-CZ"/>
        </w:rPr>
        <w:t>edodělky, k předání a převzetí d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íla dojde až po jejich odstr</w:t>
      </w:r>
      <w:r>
        <w:rPr>
          <w:rFonts w:ascii="Arial" w:eastAsia="Times New Roman" w:hAnsi="Arial" w:cs="Arial"/>
          <w:sz w:val="19"/>
          <w:szCs w:val="19"/>
          <w:lang w:eastAsia="cs-CZ"/>
        </w:rPr>
        <w:t>anění. O této skutečnosti bude s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mluvními stranami sepsán záznam. </w:t>
      </w:r>
      <w:r>
        <w:rPr>
          <w:rFonts w:ascii="Arial" w:eastAsia="Times New Roman" w:hAnsi="Arial" w:cs="Arial"/>
          <w:sz w:val="19"/>
          <w:szCs w:val="19"/>
          <w:lang w:eastAsia="cs-CZ"/>
        </w:rPr>
        <w:t>Náklady na odstranění vad nese zhotovitel.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Pr="001E18F1" w:rsidRDefault="00B26CB5" w:rsidP="00B26CB5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lastRenderedPageBreak/>
        <w:t>V.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b/>
          <w:bCs/>
          <w:sz w:val="19"/>
          <w:lang w:eastAsia="cs-CZ"/>
        </w:rPr>
        <w:t>Závěrečná ustanovení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>Tato s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mlouva nabývá platnosti a účinnosti dnem jejího podpisu o</w:t>
      </w:r>
      <w:r>
        <w:rPr>
          <w:rFonts w:ascii="Arial" w:eastAsia="Times New Roman" w:hAnsi="Arial" w:cs="Arial"/>
          <w:sz w:val="19"/>
          <w:szCs w:val="19"/>
          <w:lang w:eastAsia="cs-CZ"/>
        </w:rPr>
        <w:t>běma smluvními stranami.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Tato s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mlouva a vztahy z ní vyplývající se řídí právním řádem České republiky, zejména příslušnými ustanoveními zák. č. 89/2012 Sb., občanský zákoník, ve znění pozdějších předpisů.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Smlouva byla vyhotovena ve dv</w:t>
      </w:r>
      <w:r>
        <w:rPr>
          <w:rFonts w:ascii="Arial" w:eastAsia="Times New Roman" w:hAnsi="Arial" w:cs="Arial"/>
          <w:sz w:val="19"/>
          <w:szCs w:val="19"/>
          <w:lang w:eastAsia="cs-CZ"/>
        </w:rPr>
        <w:t>ou stejnopisech, z nichž každá s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mluvní strana obdrží po jednom vyhotovení.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</w:t>
      </w:r>
      <w:r>
        <w:rPr>
          <w:rFonts w:ascii="Arial" w:eastAsia="Times New Roman" w:hAnsi="Arial" w:cs="Arial"/>
          <w:sz w:val="19"/>
          <w:szCs w:val="19"/>
          <w:lang w:eastAsia="cs-CZ"/>
        </w:rPr>
        <w:t>padně nevýhodných podmínek.</w:t>
      </w: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>
        <w:rPr>
          <w:rFonts w:ascii="Arial" w:eastAsia="Times New Roman" w:hAnsi="Arial" w:cs="Arial"/>
          <w:sz w:val="19"/>
          <w:szCs w:val="19"/>
          <w:lang w:eastAsia="cs-CZ"/>
        </w:rPr>
        <w:br/>
        <w:t>V Havířově dne 6. srpna 2020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                          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sz w:val="19"/>
          <w:szCs w:val="19"/>
          <w:lang w:eastAsia="cs-CZ"/>
        </w:rPr>
        <w:t>V Ostravě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>  dne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6. srpna 2020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> 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br/>
        <w:t xml:space="preserve">  </w:t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................................................                             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...............................................                                         </w:t>
      </w:r>
    </w:p>
    <w:p w:rsidR="00B26CB5" w:rsidRPr="001E18F1" w:rsidRDefault="00B26CB5" w:rsidP="00B26CB5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1E18F1">
        <w:rPr>
          <w:rFonts w:ascii="Arial" w:eastAsia="Times New Roman" w:hAnsi="Arial" w:cs="Arial"/>
          <w:sz w:val="19"/>
          <w:szCs w:val="19"/>
          <w:lang w:eastAsia="cs-CZ"/>
        </w:rPr>
        <w:t>Objednatel                                                            </w:t>
      </w:r>
      <w:r>
        <w:rPr>
          <w:rFonts w:ascii="Arial" w:eastAsia="Times New Roman" w:hAnsi="Arial" w:cs="Arial"/>
          <w:sz w:val="19"/>
          <w:szCs w:val="19"/>
          <w:lang w:eastAsia="cs-CZ"/>
        </w:rPr>
        <w:t xml:space="preserve">               </w:t>
      </w:r>
      <w:r w:rsidRPr="001E18F1">
        <w:rPr>
          <w:rFonts w:ascii="Arial" w:eastAsia="Times New Roman" w:hAnsi="Arial" w:cs="Arial"/>
          <w:sz w:val="19"/>
          <w:szCs w:val="19"/>
          <w:lang w:eastAsia="cs-CZ"/>
        </w:rPr>
        <w:t xml:space="preserve"> Zhotovitel</w:t>
      </w:r>
    </w:p>
    <w:p w:rsidR="00B26CB5" w:rsidRDefault="00B26CB5" w:rsidP="00B26CB5"/>
    <w:p w:rsidR="00B26CB5" w:rsidRDefault="00B26CB5" w:rsidP="00B26CB5"/>
    <w:p w:rsidR="00B26CB5" w:rsidRDefault="00B26CB5" w:rsidP="00B26CB5"/>
    <w:p w:rsidR="00A64ECD" w:rsidRDefault="00A64ECD"/>
    <w:sectPr w:rsidR="00A64ECD" w:rsidSect="0057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5"/>
    <w:rsid w:val="00902ED4"/>
    <w:rsid w:val="00A64ECD"/>
    <w:rsid w:val="00B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DF7F5-9E3F-4462-AF1F-19DB9B53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CB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2020-08-05T11:39:00Z</dcterms:created>
  <dcterms:modified xsi:type="dcterms:W3CDTF">2020-08-10T08:10:00Z</dcterms:modified>
</cp:coreProperties>
</file>