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16" w:rsidRDefault="00E60716" w:rsidP="00E60716">
      <w:pPr>
        <w:pStyle w:val="Prosttext"/>
      </w:pPr>
      <w:r>
        <w:t>-----Original Message-----</w:t>
      </w:r>
    </w:p>
    <w:p w:rsidR="00E60716" w:rsidRDefault="00E60716" w:rsidP="00E60716">
      <w:pPr>
        <w:pStyle w:val="Prosttext"/>
        <w:outlineLvl w:val="0"/>
      </w:pPr>
      <w:r>
        <w:t>From: Leona Švestková &lt;</w:t>
      </w:r>
      <w:hyperlink r:id="rId6" w:history="1">
        <w:r>
          <w:rPr>
            <w:rStyle w:val="Hypertextovodkaz"/>
          </w:rPr>
          <w:t>leona.svestkova@daxar.cz</w:t>
        </w:r>
      </w:hyperlink>
      <w:r>
        <w:t xml:space="preserve">&gt; </w:t>
      </w:r>
    </w:p>
    <w:p w:rsidR="00E60716" w:rsidRDefault="00E60716" w:rsidP="00E60716">
      <w:pPr>
        <w:pStyle w:val="Prosttext"/>
      </w:pPr>
      <w:r>
        <w:t>Sent: Monday, August 3, 2020 11:22 AM</w:t>
      </w:r>
    </w:p>
    <w:p w:rsidR="00E60716" w:rsidRDefault="00E60716" w:rsidP="00E60716">
      <w:pPr>
        <w:pStyle w:val="Prosttext"/>
      </w:pPr>
      <w:r>
        <w:t>To: Markéta Kováčíková &lt;</w:t>
      </w:r>
      <w:hyperlink r:id="rId7" w:history="1">
        <w:r>
          <w:rPr>
            <w:rStyle w:val="Hypertextovodkaz"/>
          </w:rPr>
          <w:t>Marketa.Kovacikova@osu.cz</w:t>
        </w:r>
      </w:hyperlink>
      <w:r>
        <w:t>&gt;</w:t>
      </w:r>
    </w:p>
    <w:p w:rsidR="00E60716" w:rsidRDefault="00E60716" w:rsidP="00E60716">
      <w:pPr>
        <w:pStyle w:val="Prosttext"/>
      </w:pPr>
      <w:r>
        <w:t>Subject: Objednávka OBJ/3191/0082/20</w:t>
      </w: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r>
        <w:t>Dobrý den paní Kovačíková,</w:t>
      </w: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r>
        <w:t>Za dodavatele akceptujeme výši, obsah a podmínky objednávky. V Ostravě dne 29.7.2020 za dodavatele DAXAR PROMOTION, s.r.o. Ing. Leona Švestková</w:t>
      </w:r>
    </w:p>
    <w:p w:rsidR="00E60716" w:rsidRDefault="00E60716" w:rsidP="00E60716">
      <w:pPr>
        <w:pStyle w:val="Prosttext"/>
      </w:pPr>
      <w:r>
        <w:t>- jednatel. Dodavatel DAXAR PROMOTION, s.r.o. souhlasí se zveřejněním smlouvy v registru smluv.</w:t>
      </w: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r>
        <w:t>S pozdravem</w:t>
      </w: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r>
        <w:t>--</w:t>
      </w:r>
    </w:p>
    <w:p w:rsidR="00E60716" w:rsidRDefault="00E60716" w:rsidP="00E60716">
      <w:pPr>
        <w:pStyle w:val="Prosttext"/>
      </w:pPr>
      <w:r>
        <w:t>Ing. Leona Švestková</w:t>
      </w:r>
    </w:p>
    <w:p w:rsidR="00E60716" w:rsidRDefault="00E60716" w:rsidP="00E60716">
      <w:pPr>
        <w:pStyle w:val="Prosttext"/>
      </w:pPr>
      <w:r>
        <w:t>jednatel společnosti</w:t>
      </w: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r>
        <w:t>mobil: 777 048 024</w:t>
      </w:r>
    </w:p>
    <w:p w:rsidR="00E60716" w:rsidRDefault="00E60716" w:rsidP="00E60716">
      <w:pPr>
        <w:pStyle w:val="Prosttext"/>
      </w:pPr>
      <w:r>
        <w:t xml:space="preserve">e-mail: </w:t>
      </w:r>
      <w:hyperlink r:id="rId8" w:history="1">
        <w:r>
          <w:rPr>
            <w:rStyle w:val="Hypertextovodkaz"/>
          </w:rPr>
          <w:t>leona.svestkova@daxar.cz</w:t>
        </w:r>
      </w:hyperlink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r>
        <w:t>sídlo:</w:t>
      </w:r>
    </w:p>
    <w:p w:rsidR="00E60716" w:rsidRDefault="00E60716" w:rsidP="00E60716">
      <w:pPr>
        <w:pStyle w:val="Prosttext"/>
      </w:pPr>
      <w:r>
        <w:t>DAXAR PROMOTION s.r.o.</w:t>
      </w:r>
    </w:p>
    <w:p w:rsidR="00E60716" w:rsidRDefault="00E60716" w:rsidP="00E60716">
      <w:pPr>
        <w:pStyle w:val="Prosttext"/>
      </w:pPr>
      <w:r>
        <w:t>Nádražní 128, 702 00 Ostrava 1</w:t>
      </w:r>
    </w:p>
    <w:p w:rsidR="00E60716" w:rsidRDefault="00E60716" w:rsidP="00E60716">
      <w:pPr>
        <w:pStyle w:val="Prosttext"/>
      </w:pPr>
    </w:p>
    <w:p w:rsidR="00E60716" w:rsidRDefault="00E60716" w:rsidP="00E60716">
      <w:pPr>
        <w:pStyle w:val="Prosttext"/>
      </w:pPr>
      <w:hyperlink r:id="rId9" w:history="1">
        <w:r>
          <w:rPr>
            <w:rStyle w:val="Hypertextovodkaz"/>
          </w:rPr>
          <w:t>www.daxar.cz</w:t>
        </w:r>
      </w:hyperlink>
    </w:p>
    <w:p w:rsidR="00E60716" w:rsidRDefault="00E60716" w:rsidP="00E60716">
      <w:pPr>
        <w:pStyle w:val="Prosttext"/>
      </w:pPr>
    </w:p>
    <w:p w:rsidR="00E67975" w:rsidRDefault="00E67975">
      <w:bookmarkStart w:id="0" w:name="_GoBack"/>
      <w:bookmarkEnd w:id="0"/>
    </w:p>
    <w:sectPr w:rsidR="00E6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E6" w:rsidRDefault="008950E6" w:rsidP="00E60716">
      <w:pPr>
        <w:spacing w:after="0" w:line="240" w:lineRule="auto"/>
      </w:pPr>
      <w:r>
        <w:separator/>
      </w:r>
    </w:p>
  </w:endnote>
  <w:endnote w:type="continuationSeparator" w:id="0">
    <w:p w:rsidR="008950E6" w:rsidRDefault="008950E6" w:rsidP="00E6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E6" w:rsidRDefault="008950E6" w:rsidP="00E60716">
      <w:pPr>
        <w:spacing w:after="0" w:line="240" w:lineRule="auto"/>
      </w:pPr>
      <w:r>
        <w:separator/>
      </w:r>
    </w:p>
  </w:footnote>
  <w:footnote w:type="continuationSeparator" w:id="0">
    <w:p w:rsidR="008950E6" w:rsidRDefault="008950E6" w:rsidP="00E60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16"/>
    <w:rsid w:val="008950E6"/>
    <w:rsid w:val="00E60716"/>
    <w:rsid w:val="00E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F8416-EFEA-4A8B-BEDD-FFBE1A8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716"/>
  </w:style>
  <w:style w:type="paragraph" w:styleId="Zpat">
    <w:name w:val="footer"/>
    <w:basedOn w:val="Normln"/>
    <w:link w:val="ZpatChar"/>
    <w:uiPriority w:val="99"/>
    <w:unhideWhenUsed/>
    <w:rsid w:val="00E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716"/>
  </w:style>
  <w:style w:type="character" w:styleId="Hypertextovodkaz">
    <w:name w:val="Hyperlink"/>
    <w:basedOn w:val="Standardnpsmoodstavce"/>
    <w:uiPriority w:val="99"/>
    <w:semiHidden/>
    <w:unhideWhenUsed/>
    <w:rsid w:val="00E6071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071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071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svestkova@daxa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eta.Kovacikova@os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na.svestkova@daxar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ax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2020-08-10T12:00:00Z</dcterms:created>
  <dcterms:modified xsi:type="dcterms:W3CDTF">2020-08-10T12:02:00Z</dcterms:modified>
</cp:coreProperties>
</file>