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5A" w:rsidRPr="004C68FC" w:rsidRDefault="005C525A" w:rsidP="005C525A">
      <w:pPr>
        <w:spacing w:line="240" w:lineRule="auto"/>
        <w:rPr>
          <w:rFonts w:ascii="Arial" w:hAnsi="Arial" w:cs="Arial"/>
          <w:b/>
          <w:caps/>
          <w:sz w:val="28"/>
        </w:rPr>
      </w:pPr>
      <w:r w:rsidRPr="00700BA5">
        <w:rPr>
          <w:rFonts w:ascii="Arial" w:hAnsi="Arial" w:cs="Arial"/>
          <w:b/>
          <w:caps/>
          <w:sz w:val="28"/>
        </w:rPr>
        <w:t>Smlouva o zajištění stravování</w:t>
      </w:r>
    </w:p>
    <w:p w:rsidR="005C525A" w:rsidRPr="00700BA5" w:rsidRDefault="0013720F" w:rsidP="005C525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průmyslová škola a Obchodní akademie, Bruntál, příspěvková organizace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 w:rsidRPr="00700BA5">
        <w:rPr>
          <w:rFonts w:ascii="Arial" w:hAnsi="Arial" w:cs="Arial"/>
        </w:rPr>
        <w:t>se sídlem:</w:t>
      </w:r>
      <w:r w:rsidRPr="00700BA5">
        <w:rPr>
          <w:rFonts w:ascii="Arial" w:hAnsi="Arial" w:cs="Arial"/>
        </w:rPr>
        <w:tab/>
      </w:r>
      <w:r w:rsidRPr="00700BA5">
        <w:rPr>
          <w:rFonts w:ascii="Arial" w:hAnsi="Arial" w:cs="Arial"/>
        </w:rPr>
        <w:tab/>
      </w:r>
      <w:proofErr w:type="spellStart"/>
      <w:r w:rsidRPr="00700BA5">
        <w:rPr>
          <w:rFonts w:ascii="Arial" w:hAnsi="Arial" w:cs="Arial"/>
        </w:rPr>
        <w:t>Kavalcova</w:t>
      </w:r>
      <w:proofErr w:type="spellEnd"/>
      <w:r w:rsidRPr="00700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814/</w:t>
      </w:r>
      <w:r w:rsidR="0013720F">
        <w:rPr>
          <w:rFonts w:ascii="Arial" w:hAnsi="Arial" w:cs="Arial"/>
        </w:rPr>
        <w:t>1, 792 01 Bruntál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00601322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CZ00601322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zastoupenou: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Janem </w:t>
      </w:r>
      <w:proofErr w:type="spellStart"/>
      <w:r>
        <w:rPr>
          <w:rFonts w:ascii="Arial" w:hAnsi="Arial" w:cs="Arial"/>
        </w:rPr>
        <w:t>Mecou</w:t>
      </w:r>
      <w:proofErr w:type="spellEnd"/>
      <w:r>
        <w:rPr>
          <w:rFonts w:ascii="Arial" w:hAnsi="Arial" w:cs="Arial"/>
        </w:rPr>
        <w:t xml:space="preserve"> – ředitelem školy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dodavatel)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Pr="00E54FA1" w:rsidRDefault="005C525A" w:rsidP="005C525A">
      <w:pPr>
        <w:spacing w:line="240" w:lineRule="auto"/>
        <w:contextualSpacing/>
        <w:rPr>
          <w:rStyle w:val="Siln"/>
          <w:rFonts w:ascii="Arial" w:hAnsi="Arial" w:cs="Arial"/>
          <w:color w:val="000000"/>
          <w:shd w:val="clear" w:color="auto" w:fill="FFFFFF"/>
        </w:rPr>
      </w:pPr>
      <w:r w:rsidRPr="00E54FA1">
        <w:rPr>
          <w:rStyle w:val="Siln"/>
          <w:rFonts w:ascii="Arial" w:hAnsi="Arial" w:cs="Arial"/>
          <w:color w:val="000000"/>
          <w:shd w:val="clear" w:color="auto" w:fill="FFFFFF"/>
        </w:rPr>
        <w:t>Centrum sociálních služeb pro seniory Pohoda, příspěvková organizace</w:t>
      </w:r>
    </w:p>
    <w:p w:rsidR="005C525A" w:rsidRPr="00E54FA1" w:rsidRDefault="005C525A" w:rsidP="005C525A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4FA1">
        <w:rPr>
          <w:rFonts w:ascii="Arial" w:hAnsi="Arial" w:cs="Arial"/>
          <w:color w:val="000000"/>
          <w:shd w:val="clear" w:color="auto" w:fill="FFFFFF"/>
        </w:rPr>
        <w:t>Okružní 1779/16, 792 01 Bruntál</w:t>
      </w:r>
    </w:p>
    <w:p w:rsidR="005C525A" w:rsidRPr="0077044D" w:rsidRDefault="005C525A" w:rsidP="005C525A">
      <w:pPr>
        <w:spacing w:line="240" w:lineRule="auto"/>
        <w:contextualSpacing/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E54FA1">
        <w:rPr>
          <w:rFonts w:ascii="Arial" w:hAnsi="Arial" w:cs="Arial"/>
        </w:rPr>
        <w:t>IČ:</w:t>
      </w:r>
      <w:r w:rsidRPr="00E54FA1">
        <w:rPr>
          <w:rFonts w:ascii="Arial" w:hAnsi="Arial" w:cs="Arial"/>
          <w:b/>
        </w:rPr>
        <w:tab/>
      </w:r>
      <w:r w:rsidRPr="00E54FA1">
        <w:rPr>
          <w:rFonts w:ascii="Arial" w:hAnsi="Arial" w:cs="Arial"/>
          <w:b/>
        </w:rPr>
        <w:tab/>
      </w:r>
      <w:r w:rsidRPr="00E54FA1">
        <w:rPr>
          <w:rFonts w:ascii="Arial" w:hAnsi="Arial" w:cs="Arial"/>
          <w:b/>
        </w:rPr>
        <w:tab/>
      </w:r>
      <w:r w:rsidRPr="0077044D"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  <w:t>712 94 970</w:t>
      </w:r>
    </w:p>
    <w:p w:rsidR="005C525A" w:rsidRPr="0077044D" w:rsidRDefault="005C525A" w:rsidP="005C525A">
      <w:pPr>
        <w:spacing w:line="240" w:lineRule="auto"/>
        <w:contextualSpacing/>
        <w:rPr>
          <w:rFonts w:ascii="Arial" w:hAnsi="Arial" w:cs="Arial"/>
        </w:rPr>
      </w:pPr>
      <w:r w:rsidRPr="0077044D">
        <w:rPr>
          <w:rFonts w:ascii="Arial" w:hAnsi="Arial" w:cs="Arial"/>
        </w:rPr>
        <w:t>DIČ:</w:t>
      </w:r>
      <w:r w:rsidRPr="0077044D">
        <w:rPr>
          <w:rFonts w:ascii="Arial" w:hAnsi="Arial" w:cs="Arial"/>
        </w:rPr>
        <w:tab/>
      </w:r>
      <w:r w:rsidRPr="0077044D">
        <w:rPr>
          <w:rFonts w:ascii="Arial" w:hAnsi="Arial" w:cs="Arial"/>
        </w:rPr>
        <w:tab/>
      </w:r>
      <w:r w:rsidRPr="0077044D">
        <w:rPr>
          <w:rFonts w:ascii="Arial" w:hAnsi="Arial" w:cs="Arial"/>
        </w:rPr>
        <w:tab/>
      </w:r>
      <w:r w:rsidRPr="0077044D">
        <w:rPr>
          <w:rStyle w:val="Siln"/>
          <w:rFonts w:ascii="Arial" w:hAnsi="Arial" w:cs="Arial"/>
          <w:b w:val="0"/>
          <w:bCs w:val="0"/>
          <w:color w:val="000000"/>
          <w:shd w:val="clear" w:color="auto" w:fill="FFFFFF"/>
        </w:rPr>
        <w:t>DIČ: CZ71294970</w:t>
      </w:r>
    </w:p>
    <w:p w:rsidR="005C525A" w:rsidRPr="00E54FA1" w:rsidRDefault="005C525A" w:rsidP="005C525A">
      <w:pPr>
        <w:spacing w:line="240" w:lineRule="auto"/>
        <w:contextualSpacing/>
        <w:rPr>
          <w:rFonts w:ascii="Arial" w:hAnsi="Arial" w:cs="Arial"/>
        </w:rPr>
      </w:pPr>
      <w:r w:rsidRPr="00E54FA1">
        <w:rPr>
          <w:rFonts w:ascii="Arial" w:hAnsi="Arial" w:cs="Arial"/>
        </w:rPr>
        <w:t>zastoupenou:</w:t>
      </w:r>
      <w:r w:rsidRPr="00E54FA1">
        <w:rPr>
          <w:rFonts w:ascii="Arial" w:hAnsi="Arial" w:cs="Arial"/>
        </w:rPr>
        <w:tab/>
      </w:r>
      <w:r w:rsidRPr="00E54FA1">
        <w:rPr>
          <w:rFonts w:ascii="Arial" w:hAnsi="Arial" w:cs="Arial"/>
        </w:rPr>
        <w:tab/>
        <w:t>Bc. Jarmilou Šíblovou</w:t>
      </w:r>
      <w:r>
        <w:rPr>
          <w:rFonts w:ascii="Arial" w:hAnsi="Arial" w:cs="Arial"/>
        </w:rPr>
        <w:t xml:space="preserve"> -</w:t>
      </w:r>
      <w:r w:rsidRPr="00E54FA1">
        <w:rPr>
          <w:rFonts w:ascii="Arial" w:hAnsi="Arial" w:cs="Arial"/>
        </w:rPr>
        <w:t xml:space="preserve"> ředitelkou organizace</w:t>
      </w:r>
    </w:p>
    <w:p w:rsidR="005C525A" w:rsidRPr="00E54FA1" w:rsidRDefault="005C525A" w:rsidP="005C525A">
      <w:pPr>
        <w:spacing w:line="240" w:lineRule="auto"/>
        <w:contextualSpacing/>
        <w:rPr>
          <w:rFonts w:ascii="Arial" w:hAnsi="Arial" w:cs="Arial"/>
        </w:rPr>
      </w:pPr>
      <w:r w:rsidRPr="00E54FA1">
        <w:rPr>
          <w:rFonts w:ascii="Arial" w:hAnsi="Arial" w:cs="Arial"/>
        </w:rPr>
        <w:t>(dále jen odběratel)</w:t>
      </w:r>
    </w:p>
    <w:p w:rsidR="005C525A" w:rsidRPr="00E54FA1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Předmět smlouvy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 w:rsidRPr="00C15F31">
        <w:rPr>
          <w:rFonts w:ascii="Arial" w:hAnsi="Arial" w:cs="Arial"/>
        </w:rPr>
        <w:t>Doda</w:t>
      </w:r>
      <w:r>
        <w:rPr>
          <w:rFonts w:ascii="Arial" w:hAnsi="Arial" w:cs="Arial"/>
        </w:rPr>
        <w:t>vatel se zavazuje zajistit stravování pro klienty</w:t>
      </w:r>
      <w:r w:rsidR="00927DC3">
        <w:rPr>
          <w:rFonts w:ascii="Arial" w:hAnsi="Arial" w:cs="Arial"/>
        </w:rPr>
        <w:t xml:space="preserve"> a zaměstnance</w:t>
      </w:r>
      <w:r>
        <w:rPr>
          <w:rFonts w:ascii="Arial" w:hAnsi="Arial" w:cs="Arial"/>
        </w:rPr>
        <w:t xml:space="preserve"> odběratele. Odběratel dodá gastronádoby a zajistí převoz jídla do své výdejny.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Doba plnění</w:t>
      </w:r>
      <w:r w:rsidRPr="00C15F31">
        <w:rPr>
          <w:rFonts w:ascii="Arial" w:hAnsi="Arial" w:cs="Arial"/>
          <w:b/>
          <w:sz w:val="24"/>
        </w:rPr>
        <w:tab/>
      </w:r>
      <w:r w:rsidRPr="00C15F31">
        <w:rPr>
          <w:rFonts w:ascii="Arial" w:hAnsi="Arial" w:cs="Arial"/>
          <w:b/>
          <w:sz w:val="24"/>
        </w:rPr>
        <w:tab/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uzavírá od </w:t>
      </w:r>
      <w:r w:rsidR="00904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0465E">
        <w:rPr>
          <w:rFonts w:ascii="Arial" w:hAnsi="Arial" w:cs="Arial"/>
        </w:rPr>
        <w:t>08</w:t>
      </w:r>
      <w:r w:rsidR="0013720F">
        <w:rPr>
          <w:rFonts w:ascii="Arial" w:hAnsi="Arial" w:cs="Arial"/>
        </w:rPr>
        <w:t>.</w:t>
      </w:r>
      <w:r w:rsidR="0090465E">
        <w:rPr>
          <w:rFonts w:ascii="Arial" w:hAnsi="Arial" w:cs="Arial"/>
        </w:rPr>
        <w:t>08</w:t>
      </w:r>
      <w:r w:rsidR="0013720F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90465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do </w:t>
      </w:r>
      <w:proofErr w:type="gramStart"/>
      <w:r w:rsidR="0090465E">
        <w:rPr>
          <w:rFonts w:ascii="Arial" w:hAnsi="Arial" w:cs="Arial"/>
        </w:rPr>
        <w:t>23</w:t>
      </w:r>
      <w:r w:rsidR="0013720F">
        <w:rPr>
          <w:rFonts w:ascii="Arial" w:hAnsi="Arial" w:cs="Arial"/>
        </w:rPr>
        <w:t>.</w:t>
      </w:r>
      <w:r w:rsidR="0090465E">
        <w:rPr>
          <w:rFonts w:ascii="Arial" w:hAnsi="Arial" w:cs="Arial"/>
        </w:rPr>
        <w:t>08</w:t>
      </w:r>
      <w:r w:rsidR="0013720F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90465E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Cenová ujednání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Cena jednoho oběda činí 6</w:t>
      </w:r>
      <w:r w:rsidR="0090465E">
        <w:rPr>
          <w:rFonts w:ascii="Arial" w:hAnsi="Arial" w:cs="Arial"/>
        </w:rPr>
        <w:t>8</w:t>
      </w:r>
      <w:r>
        <w:rPr>
          <w:rFonts w:ascii="Arial" w:hAnsi="Arial" w:cs="Arial"/>
        </w:rPr>
        <w:t>,- Kč včetně DPH.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194C82">
        <w:rPr>
          <w:rFonts w:ascii="Arial" w:hAnsi="Arial" w:cs="Arial"/>
          <w:b/>
          <w:sz w:val="24"/>
        </w:rPr>
        <w:t>Platební podmínky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Odběrateli bude vystavena faktura, kterou uhradí na účet dodavatele 35-7123910217/0100.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194C82">
        <w:rPr>
          <w:rFonts w:ascii="Arial" w:hAnsi="Arial" w:cs="Arial"/>
          <w:b/>
          <w:sz w:val="24"/>
        </w:rPr>
        <w:t>Změna smlouvy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Smlouva může být měněna pouze písemně chronologicky číslovanými dodatky.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Závěrečná ustanovení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Smlouva je vyhotovena ve dvou stejnopisech s platností originálu podepsanými oprávněnými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zástupci smluvních stran, přičemž každá strana obdrží po jednom vyhotovení.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si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Pr="00D040FC" w:rsidRDefault="0013720F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 Bruntále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</w:p>
    <w:p w:rsidR="005C525A" w:rsidRDefault="004C68FC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Smlouva je akceptována dne </w:t>
      </w:r>
      <w:bookmarkStart w:id="0" w:name="_GoBack"/>
      <w:bookmarkEnd w:id="0"/>
      <w:r>
        <w:rPr>
          <w:rFonts w:ascii="Arial" w:hAnsi="Arial" w:cs="Arial"/>
        </w:rPr>
        <w:t>7. 8. 2020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…………………………………………</w:t>
      </w:r>
    </w:p>
    <w:p w:rsidR="005C525A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Jan </w:t>
      </w:r>
      <w:proofErr w:type="spellStart"/>
      <w:r>
        <w:rPr>
          <w:rFonts w:ascii="Arial" w:hAnsi="Arial" w:cs="Arial"/>
        </w:rPr>
        <w:t>Meca</w:t>
      </w:r>
      <w:proofErr w:type="spellEnd"/>
      <w:r>
        <w:rPr>
          <w:rFonts w:ascii="Arial" w:hAnsi="Arial" w:cs="Arial"/>
        </w:rPr>
        <w:t xml:space="preserve">                                                            Bc. Jarmila Šíblová</w:t>
      </w:r>
    </w:p>
    <w:p w:rsidR="005C525A" w:rsidRPr="00C443B8" w:rsidRDefault="005C525A" w:rsidP="005C52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dodavatel                                                                    odběratel</w:t>
      </w:r>
      <w:proofErr w:type="gramEnd"/>
      <w:r>
        <w:rPr>
          <w:rFonts w:ascii="Arial" w:hAnsi="Arial" w:cs="Arial"/>
        </w:rPr>
        <w:t xml:space="preserve"> </w:t>
      </w:r>
    </w:p>
    <w:p w:rsidR="005C525A" w:rsidRDefault="005C525A"/>
    <w:sectPr w:rsidR="005C52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89" w:rsidRDefault="00C15289" w:rsidP="005C525A">
      <w:pPr>
        <w:spacing w:after="0" w:line="240" w:lineRule="auto"/>
      </w:pPr>
      <w:r>
        <w:separator/>
      </w:r>
    </w:p>
  </w:endnote>
  <w:endnote w:type="continuationSeparator" w:id="0">
    <w:p w:rsidR="00C15289" w:rsidRDefault="00C15289" w:rsidP="005C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89" w:rsidRDefault="00C15289" w:rsidP="005C525A">
      <w:pPr>
        <w:spacing w:after="0" w:line="240" w:lineRule="auto"/>
      </w:pPr>
      <w:r>
        <w:separator/>
      </w:r>
    </w:p>
  </w:footnote>
  <w:footnote w:type="continuationSeparator" w:id="0">
    <w:p w:rsidR="00C15289" w:rsidRDefault="00C15289" w:rsidP="005C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5A" w:rsidRDefault="005C525A" w:rsidP="005C525A">
    <w:pPr>
      <w:pStyle w:val="Zpat"/>
    </w:pPr>
    <w:r>
      <w:rPr>
        <w:noProof/>
      </w:rPr>
      <w:drawing>
        <wp:inline distT="0" distB="0" distL="0" distR="0" wp14:anchorId="011A380D" wp14:editId="65E4E9F7">
          <wp:extent cx="2377440" cy="541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9F09F1F" wp14:editId="3F1526E7">
          <wp:extent cx="124206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25A" w:rsidRDefault="005C52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5A"/>
    <w:rsid w:val="000B4B3C"/>
    <w:rsid w:val="0013720F"/>
    <w:rsid w:val="0031498D"/>
    <w:rsid w:val="004B766E"/>
    <w:rsid w:val="004C68FC"/>
    <w:rsid w:val="005C525A"/>
    <w:rsid w:val="0077044D"/>
    <w:rsid w:val="0090465E"/>
    <w:rsid w:val="00927DC3"/>
    <w:rsid w:val="00970E55"/>
    <w:rsid w:val="00C15289"/>
    <w:rsid w:val="00D3685F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7CA87"/>
  <w15:chartTrackingRefBased/>
  <w15:docId w15:val="{C2F487B3-26A9-4D59-BCB8-877128B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25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525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C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5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5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Špičáková</dc:creator>
  <cp:keywords/>
  <dc:description/>
  <cp:lastModifiedBy>Renáta Kolářová</cp:lastModifiedBy>
  <cp:revision>3</cp:revision>
  <dcterms:created xsi:type="dcterms:W3CDTF">2020-08-07T19:37:00Z</dcterms:created>
  <dcterms:modified xsi:type="dcterms:W3CDTF">2020-08-07T19:39:00Z</dcterms:modified>
</cp:coreProperties>
</file>