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E2C" w:rsidRPr="00D17D24" w:rsidRDefault="00513F45" w:rsidP="00D17D24">
      <w:pPr>
        <w:jc w:val="center"/>
        <w:rPr>
          <w:rFonts w:ascii="Arial" w:hAnsi="Arial" w:cs="Arial"/>
          <w:b/>
          <w:sz w:val="40"/>
          <w:szCs w:val="40"/>
        </w:rPr>
      </w:pPr>
      <w:r w:rsidRPr="00D17D24">
        <w:rPr>
          <w:rFonts w:ascii="Arial" w:hAnsi="Arial" w:cs="Arial"/>
          <w:b/>
          <w:sz w:val="40"/>
          <w:szCs w:val="40"/>
        </w:rPr>
        <w:t xml:space="preserve">SERVISNÍ </w:t>
      </w:r>
      <w:r w:rsidR="00A90E2C" w:rsidRPr="00D17D24">
        <w:rPr>
          <w:rFonts w:ascii="Arial" w:hAnsi="Arial" w:cs="Arial"/>
          <w:b/>
          <w:sz w:val="40"/>
          <w:szCs w:val="40"/>
        </w:rPr>
        <w:t>SMLOUVA</w:t>
      </w:r>
    </w:p>
    <w:p w:rsidR="00A90E2C" w:rsidRPr="00D17D24" w:rsidRDefault="00A90E2C" w:rsidP="00D17D24">
      <w:pPr>
        <w:pStyle w:val="Nadpis1"/>
        <w:ind w:left="0" w:right="-1" w:firstLine="0"/>
        <w:jc w:val="center"/>
        <w:rPr>
          <w:rFonts w:cs="Arial"/>
          <w:i w:val="0"/>
          <w:sz w:val="22"/>
          <w:szCs w:val="22"/>
        </w:rPr>
      </w:pPr>
      <w:r w:rsidRPr="00D17D24">
        <w:rPr>
          <w:rFonts w:cs="Arial"/>
          <w:i w:val="0"/>
          <w:sz w:val="32"/>
        </w:rPr>
        <w:t>(</w:t>
      </w:r>
      <w:r w:rsidR="00D17D24" w:rsidRPr="00D17D24">
        <w:rPr>
          <w:rFonts w:cs="Arial"/>
          <w:i w:val="0"/>
          <w:sz w:val="32"/>
        </w:rPr>
        <w:t>Servisní podpora</w:t>
      </w:r>
      <w:r w:rsidRPr="00D17D24">
        <w:rPr>
          <w:rFonts w:cs="Arial"/>
          <w:i w:val="0"/>
          <w:sz w:val="32"/>
        </w:rPr>
        <w:t>)</w:t>
      </w:r>
    </w:p>
    <w:p w:rsidR="00F05F73" w:rsidRPr="00D17D24" w:rsidRDefault="00F05F73" w:rsidP="00DF0432">
      <w:pPr>
        <w:rPr>
          <w:rFonts w:ascii="Arial" w:hAnsi="Arial" w:cs="Arial"/>
          <w:sz w:val="24"/>
          <w:szCs w:val="24"/>
        </w:rPr>
      </w:pPr>
    </w:p>
    <w:p w:rsidR="00DF0432" w:rsidRPr="00FC42FF" w:rsidRDefault="00DF0432" w:rsidP="00DF0432">
      <w:pPr>
        <w:rPr>
          <w:rFonts w:ascii="Arial" w:hAnsi="Arial" w:cs="Arial"/>
          <w:b/>
        </w:rPr>
      </w:pPr>
      <w:r w:rsidRPr="00FC42FF">
        <w:rPr>
          <w:rFonts w:ascii="Arial" w:hAnsi="Arial" w:cs="Arial"/>
          <w:b/>
        </w:rPr>
        <w:t>Smluvní strany:</w:t>
      </w:r>
    </w:p>
    <w:p w:rsidR="00DF0432" w:rsidRPr="00FC42FF" w:rsidRDefault="00DF0432" w:rsidP="00DF0432">
      <w:pPr>
        <w:rPr>
          <w:rFonts w:ascii="Arial" w:hAnsi="Arial" w:cs="Arial"/>
          <w:b/>
        </w:rPr>
      </w:pPr>
    </w:p>
    <w:p w:rsidR="00FC42FF" w:rsidRPr="00FC42FF" w:rsidRDefault="00D17D24" w:rsidP="00FC42FF">
      <w:pPr>
        <w:tabs>
          <w:tab w:val="left" w:pos="1134"/>
        </w:tabs>
        <w:ind w:left="2124" w:hanging="2124"/>
        <w:rPr>
          <w:rFonts w:ascii="Arial" w:hAnsi="Arial" w:cs="Arial"/>
          <w:b/>
        </w:rPr>
      </w:pPr>
      <w:r w:rsidRPr="00FC42FF">
        <w:rPr>
          <w:rFonts w:ascii="Arial" w:hAnsi="Arial" w:cs="Arial"/>
          <w:b/>
        </w:rPr>
        <w:t xml:space="preserve">Objednatel: </w:t>
      </w:r>
      <w:r w:rsidR="00FC42FF" w:rsidRPr="00FC42FF">
        <w:rPr>
          <w:rFonts w:ascii="Arial" w:hAnsi="Arial" w:cs="Arial"/>
          <w:b/>
        </w:rPr>
        <w:tab/>
        <w:t>Česká agentura na podporu obchodu/</w:t>
      </w:r>
      <w:proofErr w:type="spellStart"/>
      <w:r w:rsidR="00FC42FF" w:rsidRPr="00FC42FF">
        <w:rPr>
          <w:rFonts w:ascii="Arial" w:hAnsi="Arial" w:cs="Arial"/>
          <w:b/>
        </w:rPr>
        <w:t>CzechTrade</w:t>
      </w:r>
      <w:proofErr w:type="spellEnd"/>
    </w:p>
    <w:p w:rsidR="00FC42FF" w:rsidRPr="00FC42FF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FC42FF">
        <w:rPr>
          <w:rFonts w:ascii="Arial" w:hAnsi="Arial" w:cs="Arial"/>
          <w:b/>
        </w:rPr>
        <w:tab/>
      </w:r>
      <w:r w:rsidRPr="00FC42FF">
        <w:rPr>
          <w:rFonts w:ascii="Arial" w:hAnsi="Arial" w:cs="Arial"/>
          <w:b/>
        </w:rPr>
        <w:tab/>
      </w:r>
      <w:r w:rsidRPr="00FC42FF">
        <w:rPr>
          <w:rFonts w:ascii="Arial" w:hAnsi="Arial" w:cs="Arial"/>
        </w:rPr>
        <w:t>státní příspěvková organizace nezapsaná v OR</w:t>
      </w:r>
    </w:p>
    <w:p w:rsidR="00FC42FF" w:rsidRPr="00FC42FF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FC42FF">
        <w:rPr>
          <w:rFonts w:ascii="Arial" w:hAnsi="Arial" w:cs="Arial"/>
        </w:rPr>
        <w:t>sídlo: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  <w:t>Dittrichova 1968/21, Praha 2, PSČ 128 01</w:t>
      </w:r>
    </w:p>
    <w:p w:rsidR="00FC42FF" w:rsidRPr="00FC42FF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FC42FF">
        <w:rPr>
          <w:rFonts w:ascii="Arial" w:hAnsi="Arial" w:cs="Arial"/>
        </w:rPr>
        <w:t>IČ: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  <w:t>00001171</w:t>
      </w:r>
    </w:p>
    <w:p w:rsidR="00FC42FF" w:rsidRPr="00FC42FF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FC42FF">
        <w:rPr>
          <w:rFonts w:ascii="Arial" w:hAnsi="Arial" w:cs="Arial"/>
        </w:rPr>
        <w:t>DIČ: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  <w:t>CZ00001171</w:t>
      </w:r>
    </w:p>
    <w:p w:rsidR="00FC42FF" w:rsidRPr="00FC42FF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FC42FF">
        <w:rPr>
          <w:rFonts w:ascii="Arial" w:hAnsi="Arial" w:cs="Arial"/>
        </w:rPr>
        <w:t>oprávněná osoba:</w:t>
      </w:r>
      <w:r w:rsidRPr="00FC42FF">
        <w:rPr>
          <w:rFonts w:ascii="Arial" w:hAnsi="Arial" w:cs="Arial"/>
        </w:rPr>
        <w:tab/>
        <w:t>Ing. Radomil Doležal, MBA, generální ředitel</w:t>
      </w:r>
    </w:p>
    <w:p w:rsidR="00FC42FF" w:rsidRPr="00FC42FF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FC42FF">
        <w:rPr>
          <w:rFonts w:ascii="Arial" w:hAnsi="Arial" w:cs="Arial"/>
        </w:rPr>
        <w:t>kontaktní osoba:</w:t>
      </w:r>
      <w:r w:rsidRPr="00FC42FF">
        <w:rPr>
          <w:rFonts w:ascii="Arial" w:hAnsi="Arial" w:cs="Arial"/>
        </w:rPr>
        <w:tab/>
        <w:t>Jan Hančl</w:t>
      </w:r>
    </w:p>
    <w:p w:rsidR="00FC42FF" w:rsidRPr="00FC42FF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FC42FF">
        <w:rPr>
          <w:rFonts w:ascii="Arial" w:hAnsi="Arial" w:cs="Arial"/>
        </w:rPr>
        <w:t>bankovní spojení:</w:t>
      </w:r>
      <w:r w:rsidRPr="00FC42FF">
        <w:rPr>
          <w:rFonts w:ascii="Arial" w:hAnsi="Arial" w:cs="Arial"/>
        </w:rPr>
        <w:tab/>
        <w:t>Komerční banka Praha 1</w:t>
      </w:r>
    </w:p>
    <w:p w:rsidR="00FC42FF" w:rsidRPr="00FC42FF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FC42FF">
        <w:rPr>
          <w:rFonts w:ascii="Arial" w:hAnsi="Arial" w:cs="Arial"/>
        </w:rPr>
        <w:t>číslo účtu: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  <w:t>87434011/0100</w:t>
      </w:r>
    </w:p>
    <w:p w:rsidR="00D17D24" w:rsidRPr="00FC42FF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FC42FF">
        <w:rPr>
          <w:rFonts w:ascii="Arial" w:hAnsi="Arial" w:cs="Arial"/>
        </w:rPr>
        <w:t>telefon: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  <w:t>224 907 597</w:t>
      </w:r>
    </w:p>
    <w:p w:rsidR="00FC42FF" w:rsidRPr="00FC42FF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</w:p>
    <w:p w:rsidR="002C512A" w:rsidRPr="00FC42FF" w:rsidRDefault="002C512A" w:rsidP="002C512A">
      <w:pPr>
        <w:tabs>
          <w:tab w:val="left" w:pos="1134"/>
        </w:tabs>
        <w:rPr>
          <w:rFonts w:ascii="Arial" w:hAnsi="Arial" w:cs="Arial"/>
          <w:b/>
        </w:rPr>
      </w:pPr>
      <w:r w:rsidRPr="00FC42FF">
        <w:rPr>
          <w:rFonts w:ascii="Arial" w:hAnsi="Arial" w:cs="Arial"/>
          <w:b/>
        </w:rPr>
        <w:t>Zhotovitel:</w:t>
      </w:r>
      <w:r w:rsidRPr="00FC42FF">
        <w:rPr>
          <w:rFonts w:ascii="Arial" w:hAnsi="Arial" w:cs="Arial"/>
          <w:b/>
        </w:rPr>
        <w:tab/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proofErr w:type="spellStart"/>
      <w:r>
        <w:rPr>
          <w:rFonts w:ascii="Arial Narrow" w:hAnsi="Arial Narrow"/>
          <w:b/>
          <w:bCs/>
          <w:sz w:val="22"/>
          <w:szCs w:val="22"/>
        </w:rPr>
        <w:t>Complet</w:t>
      </w:r>
      <w:proofErr w:type="spellEnd"/>
      <w:r>
        <w:rPr>
          <w:rFonts w:ascii="Arial Narrow" w:hAnsi="Arial Narrow"/>
          <w:b/>
          <w:bCs/>
          <w:sz w:val="22"/>
          <w:szCs w:val="22"/>
        </w:rPr>
        <w:t>, a.s.</w:t>
      </w:r>
    </w:p>
    <w:p w:rsidR="002C512A" w:rsidRPr="00FC42FF" w:rsidRDefault="002C512A" w:rsidP="002C512A">
      <w:pPr>
        <w:tabs>
          <w:tab w:val="left" w:pos="1134"/>
        </w:tabs>
        <w:rPr>
          <w:rFonts w:ascii="Arial" w:hAnsi="Arial" w:cs="Arial"/>
        </w:rPr>
      </w:pPr>
      <w:r w:rsidRPr="00FC42FF">
        <w:rPr>
          <w:rFonts w:ascii="Arial" w:hAnsi="Arial" w:cs="Arial"/>
        </w:rPr>
        <w:t>Se sídlem: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Pr="00005B71">
        <w:rPr>
          <w:rFonts w:ascii="Arial" w:hAnsi="Arial" w:cs="Arial"/>
        </w:rPr>
        <w:t xml:space="preserve">U </w:t>
      </w:r>
      <w:proofErr w:type="spellStart"/>
      <w:r w:rsidRPr="00005B71">
        <w:rPr>
          <w:rFonts w:ascii="Arial" w:hAnsi="Arial" w:cs="Arial"/>
        </w:rPr>
        <w:t>Nikolajky</w:t>
      </w:r>
      <w:proofErr w:type="spellEnd"/>
      <w:r w:rsidRPr="00005B71">
        <w:rPr>
          <w:rFonts w:ascii="Arial" w:hAnsi="Arial" w:cs="Arial"/>
        </w:rPr>
        <w:t xml:space="preserve"> 15, 150 00 Praha 5</w:t>
      </w:r>
    </w:p>
    <w:p w:rsidR="002C512A" w:rsidRPr="00FC42FF" w:rsidRDefault="002C512A" w:rsidP="002C512A">
      <w:pPr>
        <w:tabs>
          <w:tab w:val="left" w:pos="1134"/>
        </w:tabs>
        <w:rPr>
          <w:rFonts w:ascii="Arial" w:hAnsi="Arial" w:cs="Arial"/>
        </w:rPr>
      </w:pPr>
      <w:r w:rsidRPr="00FC42FF">
        <w:rPr>
          <w:rFonts w:ascii="Arial" w:hAnsi="Arial" w:cs="Arial"/>
        </w:rPr>
        <w:t>IČO: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Pr="00005B71">
        <w:rPr>
          <w:rFonts w:ascii="Arial" w:hAnsi="Arial" w:cs="Arial"/>
        </w:rPr>
        <w:t>17049041</w:t>
      </w:r>
    </w:p>
    <w:p w:rsidR="002C512A" w:rsidRDefault="002C512A" w:rsidP="002C512A">
      <w:pPr>
        <w:tabs>
          <w:tab w:val="left" w:pos="1134"/>
        </w:tabs>
        <w:rPr>
          <w:rFonts w:ascii="Arial" w:hAnsi="Arial" w:cs="Arial"/>
        </w:rPr>
      </w:pPr>
      <w:r w:rsidRPr="00FC42FF">
        <w:rPr>
          <w:rFonts w:ascii="Arial" w:hAnsi="Arial" w:cs="Arial"/>
        </w:rPr>
        <w:t>DIČ: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Pr="00005B71">
        <w:rPr>
          <w:rFonts w:ascii="Arial" w:hAnsi="Arial" w:cs="Arial"/>
        </w:rPr>
        <w:t>CZ17049041</w:t>
      </w:r>
    </w:p>
    <w:p w:rsidR="002C512A" w:rsidRPr="00FC42FF" w:rsidRDefault="002C512A" w:rsidP="002C512A">
      <w:pPr>
        <w:tabs>
          <w:tab w:val="left" w:pos="1134"/>
        </w:tabs>
        <w:rPr>
          <w:rFonts w:ascii="Arial" w:hAnsi="Arial" w:cs="Arial"/>
        </w:rPr>
      </w:pPr>
      <w:r w:rsidRPr="00FC42FF">
        <w:rPr>
          <w:rFonts w:ascii="Arial" w:hAnsi="Arial" w:cs="Arial"/>
        </w:rPr>
        <w:t>oprávněná osoba:</w:t>
      </w:r>
      <w:r w:rsidRPr="00FC42FF">
        <w:rPr>
          <w:rFonts w:ascii="Arial" w:hAnsi="Arial" w:cs="Arial"/>
        </w:rPr>
        <w:tab/>
      </w:r>
      <w:r w:rsidRPr="00005B71">
        <w:rPr>
          <w:rFonts w:ascii="Arial" w:hAnsi="Arial" w:cs="Arial"/>
        </w:rPr>
        <w:t>Petr Valta</w:t>
      </w:r>
      <w:r w:rsidR="00DF6FC7">
        <w:rPr>
          <w:rFonts w:ascii="Arial" w:hAnsi="Arial" w:cs="Arial"/>
        </w:rPr>
        <w:t>,</w:t>
      </w:r>
      <w:r w:rsidRPr="00005B71">
        <w:rPr>
          <w:rFonts w:ascii="Arial" w:hAnsi="Arial" w:cs="Arial"/>
        </w:rPr>
        <w:t xml:space="preserve"> statutární ředitel</w:t>
      </w:r>
      <w:r w:rsidRPr="00FC42FF">
        <w:rPr>
          <w:rFonts w:ascii="Arial" w:hAnsi="Arial" w:cs="Arial"/>
        </w:rPr>
        <w:br/>
        <w:t>kontaktní osoba:</w:t>
      </w:r>
      <w:r w:rsidRPr="00FC42FF">
        <w:rPr>
          <w:rFonts w:ascii="Arial" w:hAnsi="Arial" w:cs="Arial"/>
        </w:rPr>
        <w:tab/>
      </w:r>
      <w:r>
        <w:rPr>
          <w:rFonts w:ascii="Arial" w:hAnsi="Arial" w:cs="Arial"/>
        </w:rPr>
        <w:t>Rostislav Hlaváček</w:t>
      </w:r>
      <w:r w:rsidRPr="00FC42FF">
        <w:rPr>
          <w:rFonts w:ascii="Arial" w:hAnsi="Arial" w:cs="Arial"/>
        </w:rPr>
        <w:br/>
        <w:t xml:space="preserve">bank. </w:t>
      </w:r>
      <w:proofErr w:type="gramStart"/>
      <w:r w:rsidRPr="00FC42FF">
        <w:rPr>
          <w:rFonts w:ascii="Arial" w:hAnsi="Arial" w:cs="Arial"/>
        </w:rPr>
        <w:t>spoj</w:t>
      </w:r>
      <w:proofErr w:type="gramEnd"/>
      <w:r w:rsidRPr="00FC42FF">
        <w:rPr>
          <w:rFonts w:ascii="Arial" w:hAnsi="Arial" w:cs="Arial"/>
        </w:rPr>
        <w:t>.: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proofErr w:type="spellStart"/>
      <w:r w:rsidRPr="003C0EDA">
        <w:rPr>
          <w:rFonts w:ascii="Arial" w:hAnsi="Arial" w:cs="Arial"/>
        </w:rPr>
        <w:t>Sberbank</w:t>
      </w:r>
      <w:proofErr w:type="spellEnd"/>
      <w:r w:rsidRPr="003C0EDA">
        <w:rPr>
          <w:rFonts w:ascii="Arial" w:hAnsi="Arial" w:cs="Arial"/>
        </w:rPr>
        <w:t xml:space="preserve"> CZ</w:t>
      </w:r>
    </w:p>
    <w:p w:rsidR="002C512A" w:rsidRPr="00FC42FF" w:rsidRDefault="002C512A" w:rsidP="002C512A">
      <w:pPr>
        <w:tabs>
          <w:tab w:val="left" w:pos="1134"/>
        </w:tabs>
        <w:rPr>
          <w:rFonts w:ascii="Arial" w:hAnsi="Arial" w:cs="Arial"/>
        </w:rPr>
      </w:pPr>
      <w:r w:rsidRPr="00FC42FF">
        <w:rPr>
          <w:rFonts w:ascii="Arial" w:hAnsi="Arial" w:cs="Arial"/>
        </w:rPr>
        <w:t>číslo účtu: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0EDA">
        <w:rPr>
          <w:rFonts w:ascii="Arial" w:hAnsi="Arial" w:cs="Arial"/>
        </w:rPr>
        <w:t>4200579406/6800</w:t>
      </w:r>
    </w:p>
    <w:p w:rsidR="002C512A" w:rsidRPr="00FC42FF" w:rsidRDefault="002C512A" w:rsidP="002C512A">
      <w:pPr>
        <w:tabs>
          <w:tab w:val="left" w:pos="1134"/>
        </w:tabs>
        <w:rPr>
          <w:rFonts w:ascii="Arial" w:hAnsi="Arial" w:cs="Arial"/>
        </w:rPr>
      </w:pPr>
      <w:r w:rsidRPr="00FC42FF">
        <w:rPr>
          <w:rFonts w:ascii="Arial" w:hAnsi="Arial" w:cs="Arial"/>
        </w:rPr>
        <w:t>telefon: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>
        <w:rPr>
          <w:rFonts w:ascii="Arial" w:hAnsi="Arial" w:cs="Arial"/>
        </w:rPr>
        <w:t>251 177 411</w:t>
      </w:r>
    </w:p>
    <w:p w:rsidR="002C512A" w:rsidRPr="00FC42FF" w:rsidRDefault="002C512A" w:rsidP="002C512A">
      <w:pPr>
        <w:tabs>
          <w:tab w:val="left" w:pos="1134"/>
        </w:tabs>
        <w:rPr>
          <w:rFonts w:ascii="Arial" w:hAnsi="Arial" w:cs="Arial"/>
        </w:rPr>
      </w:pPr>
      <w:r w:rsidRPr="00FC42FF">
        <w:rPr>
          <w:rFonts w:ascii="Arial" w:hAnsi="Arial" w:cs="Arial"/>
        </w:rPr>
        <w:t>e-mail: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>
        <w:rPr>
          <w:rFonts w:ascii="Arial" w:hAnsi="Arial" w:cs="Arial"/>
        </w:rPr>
        <w:t>dispecink@complet.cz</w:t>
      </w:r>
    </w:p>
    <w:p w:rsidR="002C512A" w:rsidRDefault="002C512A" w:rsidP="00DF0432">
      <w:pPr>
        <w:rPr>
          <w:rFonts w:ascii="Arial" w:hAnsi="Arial" w:cs="Arial"/>
          <w:sz w:val="22"/>
          <w:szCs w:val="22"/>
        </w:rPr>
      </w:pPr>
    </w:p>
    <w:p w:rsidR="00F964B2" w:rsidRPr="00D17D24" w:rsidRDefault="00F964B2" w:rsidP="00DF0432">
      <w:pPr>
        <w:rPr>
          <w:rFonts w:ascii="Arial" w:hAnsi="Arial" w:cs="Arial"/>
          <w:sz w:val="22"/>
          <w:szCs w:val="22"/>
        </w:rPr>
      </w:pPr>
    </w:p>
    <w:p w:rsidR="006B77D5" w:rsidRPr="00FC42FF" w:rsidRDefault="006B77D5" w:rsidP="006D3022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FC42FF">
        <w:rPr>
          <w:rFonts w:ascii="Arial" w:hAnsi="Arial" w:cs="Arial"/>
          <w:b/>
        </w:rPr>
        <w:t>Předmět smlouvy</w:t>
      </w:r>
    </w:p>
    <w:p w:rsidR="00765B9E" w:rsidRPr="00FC42FF" w:rsidDel="00277BF5" w:rsidRDefault="004F326A" w:rsidP="00CB00E1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Na základě této smlouvy se zhotovitel zavazuje </w:t>
      </w:r>
      <w:r w:rsidR="00F51AA0">
        <w:rPr>
          <w:rFonts w:ascii="Arial" w:hAnsi="Arial" w:cs="Arial"/>
        </w:rPr>
        <w:t xml:space="preserve">pronajmout </w:t>
      </w:r>
      <w:r w:rsidR="00FC42FF">
        <w:rPr>
          <w:rFonts w:ascii="Arial" w:hAnsi="Arial" w:cs="Arial"/>
        </w:rPr>
        <w:t>O</w:t>
      </w:r>
      <w:r w:rsidRPr="00FC42FF">
        <w:rPr>
          <w:rFonts w:ascii="Arial" w:hAnsi="Arial" w:cs="Arial"/>
        </w:rPr>
        <w:t xml:space="preserve">bjednateli </w:t>
      </w:r>
      <w:r w:rsidR="00D61D51">
        <w:rPr>
          <w:rFonts w:ascii="Arial" w:hAnsi="Arial" w:cs="Arial"/>
        </w:rPr>
        <w:t>2 kusy černobílých chodbových multifunkčních tiskáren</w:t>
      </w:r>
      <w:r w:rsidR="00A7393C">
        <w:rPr>
          <w:rFonts w:ascii="Arial" w:hAnsi="Arial" w:cs="Arial"/>
        </w:rPr>
        <w:t xml:space="preserve"> specifikovaných v Příloze 2 a </w:t>
      </w:r>
      <w:r w:rsidR="00F51AA0">
        <w:rPr>
          <w:rFonts w:ascii="Arial" w:hAnsi="Arial" w:cs="Arial"/>
        </w:rPr>
        <w:t xml:space="preserve">poskytnout </w:t>
      </w:r>
      <w:r w:rsidR="00724B1F" w:rsidRPr="00FC42FF">
        <w:rPr>
          <w:rFonts w:ascii="Arial" w:hAnsi="Arial" w:cs="Arial"/>
        </w:rPr>
        <w:t>servisní podporu</w:t>
      </w:r>
      <w:r w:rsidRPr="00FC42FF">
        <w:rPr>
          <w:rFonts w:ascii="Arial" w:hAnsi="Arial" w:cs="Arial"/>
        </w:rPr>
        <w:t xml:space="preserve"> na bezvadný chod </w:t>
      </w:r>
      <w:r w:rsidR="00B82F1C">
        <w:rPr>
          <w:rFonts w:ascii="Arial" w:hAnsi="Arial" w:cs="Arial"/>
        </w:rPr>
        <w:t>všech</w:t>
      </w:r>
      <w:r w:rsidR="00D61D51">
        <w:rPr>
          <w:rFonts w:ascii="Arial" w:hAnsi="Arial" w:cs="Arial"/>
        </w:rPr>
        <w:t xml:space="preserve"> </w:t>
      </w:r>
      <w:r w:rsidR="00724B1F" w:rsidRPr="00FC42FF">
        <w:rPr>
          <w:rFonts w:ascii="Arial" w:hAnsi="Arial" w:cs="Arial"/>
        </w:rPr>
        <w:t xml:space="preserve">předmětných </w:t>
      </w:r>
      <w:r w:rsidR="006B77D5" w:rsidRPr="00FC42FF">
        <w:rPr>
          <w:rFonts w:ascii="Arial" w:hAnsi="Arial" w:cs="Arial"/>
        </w:rPr>
        <w:t xml:space="preserve">zařízení </w:t>
      </w:r>
      <w:r w:rsidR="00277BF5" w:rsidRPr="00FC42FF">
        <w:rPr>
          <w:rFonts w:ascii="Arial" w:hAnsi="Arial" w:cs="Arial"/>
        </w:rPr>
        <w:t xml:space="preserve">podrobně </w:t>
      </w:r>
      <w:r w:rsidR="0089194C" w:rsidRPr="00FC42FF">
        <w:rPr>
          <w:rFonts w:ascii="Arial" w:hAnsi="Arial" w:cs="Arial"/>
        </w:rPr>
        <w:t xml:space="preserve">specifikovaných </w:t>
      </w:r>
      <w:r w:rsidR="00993C43" w:rsidRPr="00FC42FF">
        <w:rPr>
          <w:rFonts w:ascii="Arial" w:hAnsi="Arial" w:cs="Arial"/>
        </w:rPr>
        <w:t>v</w:t>
      </w:r>
      <w:r w:rsidR="00B73F74" w:rsidRPr="00FC42FF">
        <w:rPr>
          <w:rFonts w:ascii="Arial" w:hAnsi="Arial" w:cs="Arial"/>
        </w:rPr>
        <w:t> Příloze 1</w:t>
      </w:r>
      <w:r w:rsidR="00A7393C">
        <w:rPr>
          <w:rFonts w:ascii="Arial" w:hAnsi="Arial" w:cs="Arial"/>
        </w:rPr>
        <w:t xml:space="preserve"> a v</w:t>
      </w:r>
      <w:r w:rsidR="006B7C76">
        <w:rPr>
          <w:rFonts w:ascii="Arial" w:hAnsi="Arial" w:cs="Arial"/>
        </w:rPr>
        <w:t> </w:t>
      </w:r>
      <w:r w:rsidR="00A7393C">
        <w:rPr>
          <w:rFonts w:ascii="Arial" w:hAnsi="Arial" w:cs="Arial"/>
        </w:rPr>
        <w:t>Příloze</w:t>
      </w:r>
      <w:r w:rsidR="006B7C76">
        <w:rPr>
          <w:rFonts w:ascii="Arial" w:hAnsi="Arial" w:cs="Arial"/>
        </w:rPr>
        <w:t xml:space="preserve"> 2</w:t>
      </w:r>
      <w:r w:rsidR="00A7393C">
        <w:rPr>
          <w:rFonts w:ascii="Arial" w:hAnsi="Arial" w:cs="Arial"/>
        </w:rPr>
        <w:t xml:space="preserve"> </w:t>
      </w:r>
      <w:r w:rsidR="00A7393C" w:rsidRPr="00FC42FF">
        <w:rPr>
          <w:rFonts w:ascii="Arial" w:hAnsi="Arial" w:cs="Arial"/>
        </w:rPr>
        <w:t>(</w:t>
      </w:r>
      <w:r w:rsidR="00A7393C">
        <w:rPr>
          <w:rFonts w:ascii="Arial" w:hAnsi="Arial" w:cs="Arial"/>
        </w:rPr>
        <w:t xml:space="preserve">předmětná zařízení </w:t>
      </w:r>
      <w:r w:rsidR="00A7393C" w:rsidRPr="00FC42FF">
        <w:rPr>
          <w:rFonts w:ascii="Arial" w:hAnsi="Arial" w:cs="Arial"/>
        </w:rPr>
        <w:t xml:space="preserve">dále </w:t>
      </w:r>
      <w:r w:rsidR="00A7393C">
        <w:rPr>
          <w:rFonts w:ascii="Arial" w:hAnsi="Arial" w:cs="Arial"/>
        </w:rPr>
        <w:t xml:space="preserve">spolu </w:t>
      </w:r>
      <w:r w:rsidR="00A7393C" w:rsidRPr="00FC42FF">
        <w:rPr>
          <w:rFonts w:ascii="Arial" w:hAnsi="Arial" w:cs="Arial"/>
        </w:rPr>
        <w:t xml:space="preserve">jen </w:t>
      </w:r>
      <w:r w:rsidR="00A7393C">
        <w:rPr>
          <w:rFonts w:ascii="Arial" w:hAnsi="Arial" w:cs="Arial"/>
        </w:rPr>
        <w:t>„</w:t>
      </w:r>
      <w:r w:rsidR="00A7393C" w:rsidRPr="00FC42FF">
        <w:rPr>
          <w:rFonts w:ascii="Arial" w:hAnsi="Arial" w:cs="Arial"/>
        </w:rPr>
        <w:t>PZ</w:t>
      </w:r>
      <w:r w:rsidR="00A7393C">
        <w:rPr>
          <w:rFonts w:ascii="Arial" w:hAnsi="Arial" w:cs="Arial"/>
        </w:rPr>
        <w:t>“</w:t>
      </w:r>
      <w:r w:rsidR="00A7393C" w:rsidRPr="00FC42FF">
        <w:rPr>
          <w:rFonts w:ascii="Arial" w:hAnsi="Arial" w:cs="Arial"/>
        </w:rPr>
        <w:t xml:space="preserve">) </w:t>
      </w:r>
      <w:r w:rsidR="00B73F74" w:rsidRPr="00FC42FF">
        <w:rPr>
          <w:rFonts w:ascii="Arial" w:hAnsi="Arial" w:cs="Arial"/>
        </w:rPr>
        <w:t xml:space="preserve">této smlouvy </w:t>
      </w:r>
      <w:r w:rsidRPr="00FC42FF">
        <w:rPr>
          <w:rFonts w:ascii="Arial" w:hAnsi="Arial" w:cs="Arial"/>
        </w:rPr>
        <w:t xml:space="preserve">a zajišťovat </w:t>
      </w:r>
      <w:r w:rsidR="006B77D5" w:rsidRPr="00FC42FF">
        <w:rPr>
          <w:rFonts w:ascii="Arial" w:hAnsi="Arial" w:cs="Arial"/>
        </w:rPr>
        <w:t xml:space="preserve">servisní </w:t>
      </w:r>
      <w:r w:rsidRPr="00FC42FF">
        <w:rPr>
          <w:rFonts w:ascii="Arial" w:hAnsi="Arial" w:cs="Arial"/>
        </w:rPr>
        <w:t xml:space="preserve">služby </w:t>
      </w:r>
      <w:r w:rsidR="005F50AA">
        <w:rPr>
          <w:rFonts w:ascii="Arial" w:hAnsi="Arial" w:cs="Arial"/>
        </w:rPr>
        <w:t xml:space="preserve">na všechna PZ </w:t>
      </w:r>
      <w:r w:rsidR="005022C0" w:rsidRPr="00FC42FF">
        <w:rPr>
          <w:rFonts w:ascii="Arial" w:hAnsi="Arial" w:cs="Arial"/>
        </w:rPr>
        <w:t xml:space="preserve">včetně </w:t>
      </w:r>
      <w:r w:rsidR="00F0384E" w:rsidRPr="00FC42FF">
        <w:rPr>
          <w:rFonts w:ascii="Arial" w:hAnsi="Arial" w:cs="Arial"/>
        </w:rPr>
        <w:t>dodáv</w:t>
      </w:r>
      <w:r w:rsidR="005022C0" w:rsidRPr="00FC42FF">
        <w:rPr>
          <w:rFonts w:ascii="Arial" w:hAnsi="Arial" w:cs="Arial"/>
        </w:rPr>
        <w:t>e</w:t>
      </w:r>
      <w:r w:rsidR="00F0384E" w:rsidRPr="00FC42FF">
        <w:rPr>
          <w:rFonts w:ascii="Arial" w:hAnsi="Arial" w:cs="Arial"/>
        </w:rPr>
        <w:t xml:space="preserve">k </w:t>
      </w:r>
      <w:r w:rsidR="0089194C" w:rsidRPr="00FC42FF">
        <w:rPr>
          <w:rFonts w:ascii="Arial" w:hAnsi="Arial" w:cs="Arial"/>
        </w:rPr>
        <w:t>a svozu použit</w:t>
      </w:r>
      <w:r w:rsidR="00472E9F" w:rsidRPr="00FC42FF">
        <w:rPr>
          <w:rFonts w:ascii="Arial" w:hAnsi="Arial" w:cs="Arial"/>
        </w:rPr>
        <w:t>ých</w:t>
      </w:r>
      <w:r w:rsidR="0089194C" w:rsidRPr="00FC42FF">
        <w:rPr>
          <w:rFonts w:ascii="Arial" w:hAnsi="Arial" w:cs="Arial"/>
        </w:rPr>
        <w:t xml:space="preserve"> </w:t>
      </w:r>
      <w:r w:rsidR="00F0384E" w:rsidRPr="00FC42FF">
        <w:rPr>
          <w:rFonts w:ascii="Arial" w:hAnsi="Arial" w:cs="Arial"/>
        </w:rPr>
        <w:t xml:space="preserve">spotřebních materiálů </w:t>
      </w:r>
      <w:r w:rsidRPr="00FC42FF">
        <w:rPr>
          <w:rFonts w:ascii="Arial" w:hAnsi="Arial" w:cs="Arial"/>
        </w:rPr>
        <w:t>pro PZ</w:t>
      </w:r>
      <w:r w:rsidR="00F51AA0">
        <w:rPr>
          <w:rFonts w:ascii="Arial" w:hAnsi="Arial" w:cs="Arial"/>
        </w:rPr>
        <w:t>.</w:t>
      </w:r>
      <w:r w:rsidR="00102985" w:rsidRPr="00FC42FF">
        <w:rPr>
          <w:rFonts w:ascii="Arial" w:hAnsi="Arial" w:cs="Arial"/>
        </w:rPr>
        <w:t xml:space="preserve"> </w:t>
      </w:r>
      <w:r w:rsidR="00F51AA0">
        <w:rPr>
          <w:rFonts w:ascii="Arial" w:hAnsi="Arial" w:cs="Arial"/>
        </w:rPr>
        <w:t>Doba pronájmu a doba zajišťování servisních služeb je</w:t>
      </w:r>
      <w:r w:rsidR="00102985" w:rsidRPr="00FC42FF">
        <w:rPr>
          <w:rFonts w:ascii="Arial" w:hAnsi="Arial" w:cs="Arial"/>
        </w:rPr>
        <w:t xml:space="preserve"> </w:t>
      </w:r>
      <w:r w:rsidR="002A4441" w:rsidRPr="00FC42FF">
        <w:rPr>
          <w:rFonts w:ascii="Arial" w:hAnsi="Arial" w:cs="Arial"/>
        </w:rPr>
        <w:t xml:space="preserve">od </w:t>
      </w:r>
      <w:proofErr w:type="gramStart"/>
      <w:r w:rsidR="00C56541">
        <w:rPr>
          <w:rFonts w:ascii="Arial" w:hAnsi="Arial" w:cs="Arial"/>
        </w:rPr>
        <w:t>6</w:t>
      </w:r>
      <w:r w:rsidR="002A3CFA">
        <w:rPr>
          <w:rFonts w:ascii="Arial" w:hAnsi="Arial" w:cs="Arial"/>
        </w:rPr>
        <w:t>.2.2017</w:t>
      </w:r>
      <w:proofErr w:type="gramEnd"/>
      <w:r w:rsidR="002A4441" w:rsidRPr="00FC42FF">
        <w:rPr>
          <w:rFonts w:ascii="Arial" w:hAnsi="Arial" w:cs="Arial"/>
        </w:rPr>
        <w:t xml:space="preserve"> do </w:t>
      </w:r>
      <w:r w:rsidR="002A3CFA">
        <w:rPr>
          <w:rFonts w:ascii="Arial" w:hAnsi="Arial" w:cs="Arial"/>
        </w:rPr>
        <w:t>31.3.2020</w:t>
      </w:r>
      <w:r w:rsidR="00F33F70">
        <w:rPr>
          <w:rFonts w:ascii="Arial" w:hAnsi="Arial" w:cs="Arial"/>
        </w:rPr>
        <w:t>.</w:t>
      </w:r>
      <w:r w:rsidR="006B7C76">
        <w:rPr>
          <w:rFonts w:ascii="Arial" w:hAnsi="Arial" w:cs="Arial"/>
        </w:rPr>
        <w:t xml:space="preserve"> PZ specifikovaná v Příloze </w:t>
      </w:r>
      <w:r w:rsidR="00536897">
        <w:rPr>
          <w:rFonts w:ascii="Arial" w:hAnsi="Arial" w:cs="Arial"/>
        </w:rPr>
        <w:t>1</w:t>
      </w:r>
      <w:r w:rsidR="006B7C76">
        <w:rPr>
          <w:rFonts w:ascii="Arial" w:hAnsi="Arial" w:cs="Arial"/>
        </w:rPr>
        <w:t xml:space="preserve"> jsou</w:t>
      </w:r>
      <w:r w:rsidR="00536897">
        <w:rPr>
          <w:rFonts w:ascii="Arial" w:hAnsi="Arial" w:cs="Arial"/>
        </w:rPr>
        <w:t xml:space="preserve"> ve</w:t>
      </w:r>
      <w:r w:rsidR="006B7C76">
        <w:rPr>
          <w:rFonts w:ascii="Arial" w:hAnsi="Arial" w:cs="Arial"/>
        </w:rPr>
        <w:t xml:space="preserve"> vlastnictví Objednatele.</w:t>
      </w:r>
    </w:p>
    <w:p w:rsidR="004F326A" w:rsidRPr="00FC42FF" w:rsidRDefault="00D17D24" w:rsidP="00277BF5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Zhotovitel se zavazuje provádět opravy PZ v pracovní době </w:t>
      </w:r>
      <w:r w:rsidR="009C6E40" w:rsidRPr="00FC42FF">
        <w:rPr>
          <w:rFonts w:ascii="Arial" w:hAnsi="Arial" w:cs="Arial"/>
        </w:rPr>
        <w:t xml:space="preserve">(pracovní hodiny) </w:t>
      </w:r>
      <w:r w:rsidRPr="00FC42FF">
        <w:rPr>
          <w:rFonts w:ascii="Arial" w:hAnsi="Arial" w:cs="Arial"/>
        </w:rPr>
        <w:t>Objednatele, která je v pracovní dny od 7:30 do 17:</w:t>
      </w:r>
      <w:r w:rsidR="00593636" w:rsidRPr="00FC42FF">
        <w:rPr>
          <w:rFonts w:ascii="Arial" w:hAnsi="Arial" w:cs="Arial"/>
        </w:rPr>
        <w:t xml:space="preserve">30 </w:t>
      </w:r>
      <w:r w:rsidRPr="00FC42FF">
        <w:rPr>
          <w:rFonts w:ascii="Arial" w:hAnsi="Arial" w:cs="Arial"/>
        </w:rPr>
        <w:t>hod.</w:t>
      </w:r>
    </w:p>
    <w:p w:rsidR="00CB00E1" w:rsidRPr="00FC42FF" w:rsidRDefault="0089194C" w:rsidP="00CB00E1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Zhotovitel se zavazuje, že vyvine maximální snahu o zabezpečení </w:t>
      </w:r>
      <w:proofErr w:type="spellStart"/>
      <w:r w:rsidRPr="00FC42FF">
        <w:rPr>
          <w:rFonts w:ascii="Arial" w:hAnsi="Arial" w:cs="Arial"/>
        </w:rPr>
        <w:t>bezv</w:t>
      </w:r>
      <w:r w:rsidR="009C6E40" w:rsidRPr="00FC42FF">
        <w:rPr>
          <w:rFonts w:ascii="Arial" w:hAnsi="Arial" w:cs="Arial"/>
        </w:rPr>
        <w:t>ý</w:t>
      </w:r>
      <w:r w:rsidRPr="00FC42FF">
        <w:rPr>
          <w:rFonts w:ascii="Arial" w:hAnsi="Arial" w:cs="Arial"/>
        </w:rPr>
        <w:t>padkového</w:t>
      </w:r>
      <w:proofErr w:type="spellEnd"/>
      <w:r w:rsidRPr="00FC42FF">
        <w:rPr>
          <w:rFonts w:ascii="Arial" w:hAnsi="Arial" w:cs="Arial"/>
        </w:rPr>
        <w:t xml:space="preserve"> provozu zařízení</w:t>
      </w:r>
      <w:r w:rsidR="00CB00E1" w:rsidRPr="00FC42FF">
        <w:rPr>
          <w:rFonts w:ascii="Arial" w:hAnsi="Arial" w:cs="Arial"/>
        </w:rPr>
        <w:t xml:space="preserve">. Snahou o zabezpečení </w:t>
      </w:r>
      <w:proofErr w:type="spellStart"/>
      <w:r w:rsidR="00CB00E1" w:rsidRPr="00FC42FF">
        <w:rPr>
          <w:rFonts w:ascii="Arial" w:hAnsi="Arial" w:cs="Arial"/>
        </w:rPr>
        <w:t>bezvýpadkového</w:t>
      </w:r>
      <w:proofErr w:type="spellEnd"/>
      <w:r w:rsidR="00CB00E1" w:rsidRPr="00FC42FF">
        <w:rPr>
          <w:rFonts w:ascii="Arial" w:hAnsi="Arial" w:cs="Arial"/>
        </w:rPr>
        <w:t xml:space="preserve"> provozu zařízení se rozumí pře</w:t>
      </w:r>
      <w:r w:rsidR="00540A08" w:rsidRPr="00FC42FF">
        <w:rPr>
          <w:rFonts w:ascii="Arial" w:hAnsi="Arial" w:cs="Arial"/>
        </w:rPr>
        <w:t>d</w:t>
      </w:r>
      <w:r w:rsidR="00CB00E1" w:rsidRPr="00FC42FF">
        <w:rPr>
          <w:rFonts w:ascii="Arial" w:hAnsi="Arial" w:cs="Arial"/>
        </w:rPr>
        <w:t xml:space="preserve">zásobení Objednatele náhradními sadami (konsignace) tonerů a odpadních nádob pro každé </w:t>
      </w:r>
      <w:r w:rsidR="00681D60">
        <w:rPr>
          <w:rFonts w:ascii="Arial" w:hAnsi="Arial" w:cs="Arial"/>
        </w:rPr>
        <w:t xml:space="preserve">PZ </w:t>
      </w:r>
      <w:r w:rsidR="00CB00E1" w:rsidRPr="00FC42FF">
        <w:rPr>
          <w:rFonts w:ascii="Arial" w:hAnsi="Arial" w:cs="Arial"/>
        </w:rPr>
        <w:t xml:space="preserve">na adresu </w:t>
      </w:r>
      <w:r w:rsidR="00540A08" w:rsidRPr="00FC42FF">
        <w:rPr>
          <w:rFonts w:ascii="Arial" w:hAnsi="Arial" w:cs="Arial"/>
        </w:rPr>
        <w:t>Objednatele</w:t>
      </w:r>
      <w:r w:rsidR="00D61D51">
        <w:rPr>
          <w:rFonts w:ascii="Arial" w:hAnsi="Arial" w:cs="Arial"/>
        </w:rPr>
        <w:t xml:space="preserve"> (celkem tedy </w:t>
      </w:r>
      <w:r w:rsidR="005F50AA">
        <w:rPr>
          <w:rFonts w:ascii="Arial" w:hAnsi="Arial" w:cs="Arial"/>
        </w:rPr>
        <w:t>4</w:t>
      </w:r>
      <w:r w:rsidR="00D61D51">
        <w:rPr>
          <w:rFonts w:ascii="Arial" w:hAnsi="Arial" w:cs="Arial"/>
        </w:rPr>
        <w:t xml:space="preserve"> ks černobílých tonerů, 2 kompletní sady barevných tonerů a 6 ks odpadních nádob)</w:t>
      </w:r>
      <w:r w:rsidR="00CB00E1" w:rsidRPr="00FC42FF">
        <w:rPr>
          <w:rFonts w:ascii="Arial" w:hAnsi="Arial" w:cs="Arial"/>
        </w:rPr>
        <w:t>.</w:t>
      </w:r>
    </w:p>
    <w:p w:rsidR="004B3985" w:rsidRPr="00FC42FF" w:rsidRDefault="004F326A" w:rsidP="00CB00E1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Zhotovitel </w:t>
      </w:r>
      <w:r w:rsidR="00B73F74" w:rsidRPr="00FC42FF">
        <w:rPr>
          <w:rFonts w:ascii="Arial" w:hAnsi="Arial" w:cs="Arial"/>
        </w:rPr>
        <w:t xml:space="preserve">se zavazuje, že </w:t>
      </w:r>
      <w:r w:rsidRPr="00FC42FF">
        <w:rPr>
          <w:rFonts w:ascii="Arial" w:hAnsi="Arial" w:cs="Arial"/>
        </w:rPr>
        <w:t xml:space="preserve">bude po celou dobu trvání smlouvy pečovat </w:t>
      </w:r>
      <w:r w:rsidR="00B73F74" w:rsidRPr="00FC42FF">
        <w:rPr>
          <w:rFonts w:ascii="Arial" w:hAnsi="Arial" w:cs="Arial"/>
        </w:rPr>
        <w:t>a udržovat P</w:t>
      </w:r>
      <w:r w:rsidRPr="00FC42FF">
        <w:rPr>
          <w:rFonts w:ascii="Arial" w:hAnsi="Arial" w:cs="Arial"/>
        </w:rPr>
        <w:t>Z v provozuschopném stavu</w:t>
      </w:r>
      <w:r w:rsidR="00B73F74" w:rsidRPr="00FC42FF">
        <w:rPr>
          <w:rFonts w:ascii="Arial" w:hAnsi="Arial" w:cs="Arial"/>
        </w:rPr>
        <w:t xml:space="preserve"> s erudicí </w:t>
      </w:r>
      <w:r w:rsidR="004C186D">
        <w:rPr>
          <w:rFonts w:ascii="Arial" w:hAnsi="Arial" w:cs="Arial"/>
        </w:rPr>
        <w:t xml:space="preserve">a pečlivostí </w:t>
      </w:r>
      <w:r w:rsidR="00B73F74" w:rsidRPr="00FC42FF">
        <w:rPr>
          <w:rFonts w:ascii="Arial" w:hAnsi="Arial" w:cs="Arial"/>
        </w:rPr>
        <w:t>odborníka</w:t>
      </w:r>
      <w:r w:rsidR="004C186D">
        <w:rPr>
          <w:rFonts w:ascii="Arial" w:hAnsi="Arial" w:cs="Arial"/>
        </w:rPr>
        <w:t>,</w:t>
      </w:r>
      <w:r w:rsidR="00B73F74" w:rsidRPr="00FC42FF">
        <w:rPr>
          <w:rFonts w:ascii="Arial" w:hAnsi="Arial" w:cs="Arial"/>
        </w:rPr>
        <w:t xml:space="preserve"> </w:t>
      </w:r>
      <w:r w:rsidR="004C186D">
        <w:rPr>
          <w:rFonts w:ascii="Arial" w:hAnsi="Arial" w:cs="Arial"/>
        </w:rPr>
        <w:t>která je s jeho s jeho oborem spojena</w:t>
      </w:r>
      <w:r w:rsidRPr="00FC42FF">
        <w:rPr>
          <w:rFonts w:ascii="Arial" w:hAnsi="Arial" w:cs="Arial"/>
        </w:rPr>
        <w:t xml:space="preserve">. Péčí o PZ se pro účely této smlouvy rozumí </w:t>
      </w:r>
      <w:r w:rsidR="00B73F74" w:rsidRPr="00FC42FF">
        <w:rPr>
          <w:rFonts w:ascii="Arial" w:hAnsi="Arial" w:cs="Arial"/>
        </w:rPr>
        <w:t xml:space="preserve">provádění </w:t>
      </w:r>
      <w:r w:rsidRPr="00FC42FF">
        <w:rPr>
          <w:rFonts w:ascii="Arial" w:hAnsi="Arial" w:cs="Arial"/>
        </w:rPr>
        <w:t>garanční</w:t>
      </w:r>
      <w:r w:rsidR="00B73F74" w:rsidRPr="00FC42FF">
        <w:rPr>
          <w:rFonts w:ascii="Arial" w:hAnsi="Arial" w:cs="Arial"/>
        </w:rPr>
        <w:t>ch</w:t>
      </w:r>
      <w:r w:rsidRPr="00FC42FF">
        <w:rPr>
          <w:rFonts w:ascii="Arial" w:hAnsi="Arial" w:cs="Arial"/>
        </w:rPr>
        <w:t xml:space="preserve"> prohlíd</w:t>
      </w:r>
      <w:r w:rsidR="00B73F74" w:rsidRPr="00FC42FF">
        <w:rPr>
          <w:rFonts w:ascii="Arial" w:hAnsi="Arial" w:cs="Arial"/>
        </w:rPr>
        <w:t>ek</w:t>
      </w:r>
      <w:r w:rsidRPr="00FC42FF">
        <w:rPr>
          <w:rFonts w:ascii="Arial" w:hAnsi="Arial" w:cs="Arial"/>
        </w:rPr>
        <w:t xml:space="preserve">, </w:t>
      </w:r>
      <w:r w:rsidR="004B3985" w:rsidRPr="00FC42FF">
        <w:rPr>
          <w:rFonts w:ascii="Arial" w:hAnsi="Arial" w:cs="Arial"/>
        </w:rPr>
        <w:t>výrobcem předepsan</w:t>
      </w:r>
      <w:r w:rsidR="009135FA" w:rsidRPr="00FC42FF">
        <w:rPr>
          <w:rFonts w:ascii="Arial" w:hAnsi="Arial" w:cs="Arial"/>
        </w:rPr>
        <w:t>é</w:t>
      </w:r>
      <w:r w:rsidR="004B3985" w:rsidRPr="00FC42FF">
        <w:rPr>
          <w:rFonts w:ascii="Arial" w:hAnsi="Arial" w:cs="Arial"/>
        </w:rPr>
        <w:t xml:space="preserve"> údržb</w:t>
      </w:r>
      <w:r w:rsidR="009135FA" w:rsidRPr="00FC42FF">
        <w:rPr>
          <w:rFonts w:ascii="Arial" w:hAnsi="Arial" w:cs="Arial"/>
        </w:rPr>
        <w:t>y</w:t>
      </w:r>
      <w:r w:rsidR="004B3985" w:rsidRPr="00FC42FF">
        <w:rPr>
          <w:rFonts w:ascii="Arial" w:hAnsi="Arial" w:cs="Arial"/>
        </w:rPr>
        <w:t xml:space="preserve"> a čištění PZ, seřízení a opravy PZ</w:t>
      </w:r>
      <w:r w:rsidR="0089194C" w:rsidRPr="00FC42FF">
        <w:rPr>
          <w:rFonts w:ascii="Arial" w:hAnsi="Arial" w:cs="Arial"/>
        </w:rPr>
        <w:t xml:space="preserve"> díly</w:t>
      </w:r>
      <w:r w:rsidR="009C7410" w:rsidRPr="00FC42FF">
        <w:rPr>
          <w:rFonts w:ascii="Arial" w:hAnsi="Arial" w:cs="Arial"/>
        </w:rPr>
        <w:t>,</w:t>
      </w:r>
      <w:r w:rsidR="00CB00E1" w:rsidRPr="00FC42FF">
        <w:rPr>
          <w:rFonts w:ascii="Arial" w:hAnsi="Arial" w:cs="Arial"/>
        </w:rPr>
        <w:t xml:space="preserve"> které jsou </w:t>
      </w:r>
      <w:r w:rsidR="009C7410" w:rsidRPr="00FC42FF">
        <w:rPr>
          <w:rFonts w:ascii="Arial" w:hAnsi="Arial" w:cs="Arial"/>
        </w:rPr>
        <w:t>pro tento účel určeny</w:t>
      </w:r>
      <w:r w:rsidR="00CB00E1" w:rsidRPr="00FC42FF">
        <w:rPr>
          <w:rFonts w:ascii="Arial" w:hAnsi="Arial" w:cs="Arial"/>
        </w:rPr>
        <w:t xml:space="preserve"> </w:t>
      </w:r>
      <w:r w:rsidR="0089194C" w:rsidRPr="00FC42FF">
        <w:rPr>
          <w:rFonts w:ascii="Arial" w:hAnsi="Arial" w:cs="Arial"/>
        </w:rPr>
        <w:t>výrobce</w:t>
      </w:r>
      <w:r w:rsidR="009C7410" w:rsidRPr="00FC42FF">
        <w:rPr>
          <w:rFonts w:ascii="Arial" w:hAnsi="Arial" w:cs="Arial"/>
        </w:rPr>
        <w:t>m</w:t>
      </w:r>
      <w:r w:rsidR="0089194C" w:rsidRPr="00FC42FF">
        <w:rPr>
          <w:rFonts w:ascii="Arial" w:hAnsi="Arial" w:cs="Arial"/>
        </w:rPr>
        <w:t xml:space="preserve"> zařízení</w:t>
      </w:r>
      <w:r w:rsidR="004B3985" w:rsidRPr="00FC42FF">
        <w:rPr>
          <w:rFonts w:ascii="Arial" w:hAnsi="Arial" w:cs="Arial"/>
        </w:rPr>
        <w:t>.</w:t>
      </w:r>
      <w:r w:rsidR="0089194C" w:rsidRPr="00FC42FF">
        <w:rPr>
          <w:rFonts w:ascii="Arial" w:hAnsi="Arial" w:cs="Arial"/>
        </w:rPr>
        <w:t xml:space="preserve"> </w:t>
      </w:r>
      <w:r w:rsidR="004B3985" w:rsidRPr="00FC42FF">
        <w:rPr>
          <w:rFonts w:ascii="Arial" w:hAnsi="Arial" w:cs="Arial"/>
        </w:rPr>
        <w:t>Seřízením PZ se rozumí kontrola a nastavení všech tiskových, snímacích, podávacích a říd</w:t>
      </w:r>
      <w:r w:rsidR="004C186D">
        <w:rPr>
          <w:rFonts w:ascii="Arial" w:hAnsi="Arial" w:cs="Arial"/>
        </w:rPr>
        <w:t>i</w:t>
      </w:r>
      <w:r w:rsidR="004B3985" w:rsidRPr="00FC42FF">
        <w:rPr>
          <w:rFonts w:ascii="Arial" w:hAnsi="Arial" w:cs="Arial"/>
        </w:rPr>
        <w:t xml:space="preserve">cích systémů PZ. Nastavení se provádí na parametry spotřebních materiálů dodávaných </w:t>
      </w:r>
      <w:r w:rsidR="00540A08" w:rsidRPr="00FC42FF">
        <w:rPr>
          <w:rFonts w:ascii="Arial" w:hAnsi="Arial" w:cs="Arial"/>
        </w:rPr>
        <w:t>Z</w:t>
      </w:r>
      <w:r w:rsidR="004B3985" w:rsidRPr="00FC42FF">
        <w:rPr>
          <w:rFonts w:ascii="Arial" w:hAnsi="Arial" w:cs="Arial"/>
        </w:rPr>
        <w:t xml:space="preserve">hotovitelem. </w:t>
      </w:r>
    </w:p>
    <w:p w:rsidR="006B77D5" w:rsidRPr="00FC42FF" w:rsidRDefault="004B3985" w:rsidP="006D30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Údržba a opravy PZ zahrnují výměny poškozených nebo opotřebených dílů nutných </w:t>
      </w:r>
      <w:r w:rsidR="00F0384E" w:rsidRPr="00FC42FF">
        <w:rPr>
          <w:rFonts w:ascii="Arial" w:hAnsi="Arial" w:cs="Arial"/>
        </w:rPr>
        <w:t>pro zajiš</w:t>
      </w:r>
      <w:r w:rsidR="00AF6225" w:rsidRPr="00FC42FF">
        <w:rPr>
          <w:rFonts w:ascii="Arial" w:hAnsi="Arial" w:cs="Arial"/>
        </w:rPr>
        <w:t xml:space="preserve">tění správné funkce </w:t>
      </w:r>
      <w:r w:rsidR="00B73F74" w:rsidRPr="00FC42FF">
        <w:rPr>
          <w:rFonts w:ascii="Arial" w:hAnsi="Arial" w:cs="Arial"/>
        </w:rPr>
        <w:t xml:space="preserve">všech částí </w:t>
      </w:r>
      <w:r w:rsidR="00AF6225" w:rsidRPr="00FC42FF">
        <w:rPr>
          <w:rFonts w:ascii="Arial" w:hAnsi="Arial" w:cs="Arial"/>
        </w:rPr>
        <w:t>PZ</w:t>
      </w:r>
      <w:r w:rsidR="00540A08" w:rsidRPr="00FC42FF">
        <w:rPr>
          <w:rFonts w:ascii="Arial" w:hAnsi="Arial" w:cs="Arial"/>
        </w:rPr>
        <w:t>.</w:t>
      </w:r>
    </w:p>
    <w:p w:rsidR="00F0384E" w:rsidRPr="00FC42FF" w:rsidRDefault="00357D04" w:rsidP="00063E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Spotřebním materiálem se rozumí toner</w:t>
      </w:r>
      <w:r w:rsidR="00F964B2" w:rsidRPr="00FC42FF">
        <w:rPr>
          <w:rFonts w:ascii="Arial" w:hAnsi="Arial" w:cs="Arial"/>
        </w:rPr>
        <w:t>ové kazety</w:t>
      </w:r>
      <w:r w:rsidR="009C7410" w:rsidRPr="00FC42FF">
        <w:rPr>
          <w:rFonts w:ascii="Arial" w:hAnsi="Arial" w:cs="Arial"/>
        </w:rPr>
        <w:t xml:space="preserve"> a odpadní nádoby</w:t>
      </w:r>
      <w:r w:rsidRPr="00FC42FF">
        <w:rPr>
          <w:rFonts w:ascii="Arial" w:hAnsi="Arial" w:cs="Arial"/>
        </w:rPr>
        <w:t>.</w:t>
      </w:r>
    </w:p>
    <w:p w:rsidR="0045480F" w:rsidRDefault="005022C0" w:rsidP="00063E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F6FC7">
        <w:rPr>
          <w:rFonts w:ascii="Arial" w:hAnsi="Arial" w:cs="Arial"/>
        </w:rPr>
        <w:t xml:space="preserve">Objednatel se zavazuje zaplatit zhotoviteli za servisní služby a spotřební materiál </w:t>
      </w:r>
      <w:r w:rsidR="00D8125C" w:rsidRPr="00DF6FC7">
        <w:rPr>
          <w:rFonts w:ascii="Arial" w:hAnsi="Arial" w:cs="Arial"/>
        </w:rPr>
        <w:t xml:space="preserve">cenu sjednanou </w:t>
      </w:r>
      <w:r w:rsidR="00F964B2" w:rsidRPr="00DF6FC7">
        <w:rPr>
          <w:rFonts w:ascii="Arial" w:hAnsi="Arial" w:cs="Arial"/>
        </w:rPr>
        <w:t xml:space="preserve">v bodě 4.1 této </w:t>
      </w:r>
      <w:r w:rsidR="00D8125C" w:rsidRPr="00DF6FC7">
        <w:rPr>
          <w:rFonts w:ascii="Arial" w:hAnsi="Arial" w:cs="Arial"/>
        </w:rPr>
        <w:t>servisní smlouvy.</w:t>
      </w:r>
    </w:p>
    <w:p w:rsidR="00DF6FC7" w:rsidRDefault="00DF6FC7" w:rsidP="00DF6FC7">
      <w:pPr>
        <w:tabs>
          <w:tab w:val="num" w:pos="426"/>
        </w:tabs>
        <w:ind w:left="426"/>
        <w:jc w:val="both"/>
        <w:rPr>
          <w:rFonts w:ascii="Arial" w:hAnsi="Arial" w:cs="Arial"/>
        </w:rPr>
      </w:pPr>
    </w:p>
    <w:p w:rsidR="00DF6FC7" w:rsidRPr="00DF6FC7" w:rsidRDefault="00DF6FC7" w:rsidP="00DF6FC7">
      <w:pPr>
        <w:tabs>
          <w:tab w:val="num" w:pos="426"/>
        </w:tabs>
        <w:ind w:left="426"/>
        <w:jc w:val="both"/>
        <w:rPr>
          <w:rFonts w:ascii="Arial" w:hAnsi="Arial" w:cs="Arial"/>
        </w:rPr>
      </w:pPr>
    </w:p>
    <w:p w:rsidR="006B77D5" w:rsidRPr="00FC42FF" w:rsidRDefault="00CA2158" w:rsidP="00063E22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FC42FF">
        <w:rPr>
          <w:rFonts w:ascii="Arial" w:hAnsi="Arial" w:cs="Arial"/>
          <w:b/>
        </w:rPr>
        <w:t>P</w:t>
      </w:r>
      <w:r w:rsidR="006B77D5" w:rsidRPr="00FC42FF">
        <w:rPr>
          <w:rFonts w:ascii="Arial" w:hAnsi="Arial" w:cs="Arial"/>
          <w:b/>
        </w:rPr>
        <w:t xml:space="preserve">ovinnosti </w:t>
      </w:r>
      <w:r w:rsidR="00540A08" w:rsidRPr="00FC42FF">
        <w:rPr>
          <w:rFonts w:ascii="Arial" w:hAnsi="Arial" w:cs="Arial"/>
          <w:b/>
        </w:rPr>
        <w:t>Z</w:t>
      </w:r>
      <w:r w:rsidRPr="00FC42FF">
        <w:rPr>
          <w:rFonts w:ascii="Arial" w:hAnsi="Arial" w:cs="Arial"/>
          <w:b/>
        </w:rPr>
        <w:t>hotovitele</w:t>
      </w:r>
    </w:p>
    <w:p w:rsidR="00063E22" w:rsidRPr="00FC42FF" w:rsidRDefault="00CA2158" w:rsidP="00063E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Zhotovitel se zavazuje servisní péčí udržovat </w:t>
      </w:r>
      <w:r w:rsidR="006B77D5" w:rsidRPr="00FC42FF">
        <w:rPr>
          <w:rFonts w:ascii="Arial" w:hAnsi="Arial" w:cs="Arial"/>
        </w:rPr>
        <w:t>PZ v řádném a provozuschopném stavu</w:t>
      </w:r>
      <w:r w:rsidRPr="00FC42FF">
        <w:rPr>
          <w:rFonts w:ascii="Arial" w:hAnsi="Arial" w:cs="Arial"/>
        </w:rPr>
        <w:t xml:space="preserve"> po celou dobu trvání smlouvy.</w:t>
      </w:r>
      <w:r w:rsidR="009C6E40" w:rsidRPr="00FC42FF">
        <w:rPr>
          <w:rFonts w:ascii="Arial" w:hAnsi="Arial" w:cs="Arial"/>
        </w:rPr>
        <w:t xml:space="preserve"> Provozuschopným stavem se rozumí udržovat </w:t>
      </w:r>
      <w:r w:rsidR="001B5B81">
        <w:rPr>
          <w:rFonts w:ascii="Arial" w:hAnsi="Arial" w:cs="Arial"/>
        </w:rPr>
        <w:t>funkčnost</w:t>
      </w:r>
      <w:r w:rsidR="001B5B81" w:rsidRPr="00FC42FF">
        <w:rPr>
          <w:rFonts w:ascii="Arial" w:hAnsi="Arial" w:cs="Arial"/>
        </w:rPr>
        <w:t xml:space="preserve"> </w:t>
      </w:r>
      <w:r w:rsidR="00DC226E" w:rsidRPr="00FC42FF">
        <w:rPr>
          <w:rFonts w:ascii="Arial" w:hAnsi="Arial" w:cs="Arial"/>
        </w:rPr>
        <w:t xml:space="preserve">a kvalitu služeb </w:t>
      </w:r>
      <w:r w:rsidR="006277F2" w:rsidRPr="00FC42FF">
        <w:rPr>
          <w:rFonts w:ascii="Arial" w:hAnsi="Arial" w:cs="Arial"/>
        </w:rPr>
        <w:t>všech</w:t>
      </w:r>
      <w:r w:rsidR="009C6E40" w:rsidRPr="00FC42FF">
        <w:rPr>
          <w:rFonts w:ascii="Arial" w:hAnsi="Arial" w:cs="Arial"/>
        </w:rPr>
        <w:t xml:space="preserve"> </w:t>
      </w:r>
      <w:r w:rsidR="00272B25" w:rsidRPr="00FC42FF">
        <w:rPr>
          <w:rFonts w:ascii="Arial" w:hAnsi="Arial" w:cs="Arial"/>
        </w:rPr>
        <w:t>PZ</w:t>
      </w:r>
      <w:r w:rsidR="00DC226E" w:rsidRPr="00FC42FF">
        <w:rPr>
          <w:rFonts w:ascii="Arial" w:hAnsi="Arial" w:cs="Arial"/>
        </w:rPr>
        <w:t xml:space="preserve"> na úrovni nového PZ</w:t>
      </w:r>
      <w:r w:rsidR="009C6E40" w:rsidRPr="00FC42FF">
        <w:rPr>
          <w:rFonts w:ascii="Arial" w:hAnsi="Arial" w:cs="Arial"/>
        </w:rPr>
        <w:t>.</w:t>
      </w:r>
    </w:p>
    <w:p w:rsidR="00063E22" w:rsidRPr="00FC42FF" w:rsidRDefault="00063E22" w:rsidP="00063E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Zhotovitel se zavazuje dodržet dobu odezvy, tj. dobu příjezdu technika od nahlášení závady </w:t>
      </w:r>
      <w:r w:rsidR="006D2CBE" w:rsidRPr="00FC42FF">
        <w:rPr>
          <w:rFonts w:ascii="Arial" w:hAnsi="Arial" w:cs="Arial"/>
        </w:rPr>
        <w:t>O</w:t>
      </w:r>
      <w:r w:rsidRPr="00FC42FF">
        <w:rPr>
          <w:rFonts w:ascii="Arial" w:hAnsi="Arial" w:cs="Arial"/>
        </w:rPr>
        <w:t xml:space="preserve">bjednatelem na servisní dispečink </w:t>
      </w:r>
      <w:r w:rsidR="006D2CBE" w:rsidRPr="00FC42FF">
        <w:rPr>
          <w:rFonts w:ascii="Arial" w:hAnsi="Arial" w:cs="Arial"/>
        </w:rPr>
        <w:t>Z</w:t>
      </w:r>
      <w:r w:rsidRPr="00FC42FF">
        <w:rPr>
          <w:rFonts w:ascii="Arial" w:hAnsi="Arial" w:cs="Arial"/>
        </w:rPr>
        <w:t xml:space="preserve">hotovitele, do </w:t>
      </w:r>
      <w:r w:rsidR="00EB636F" w:rsidRPr="00FC42FF">
        <w:rPr>
          <w:rFonts w:ascii="Arial" w:hAnsi="Arial" w:cs="Arial"/>
        </w:rPr>
        <w:t>8</w:t>
      </w:r>
      <w:r w:rsidR="001D1588" w:rsidRPr="00FC42FF">
        <w:rPr>
          <w:rFonts w:ascii="Arial" w:hAnsi="Arial" w:cs="Arial"/>
        </w:rPr>
        <w:t xml:space="preserve"> </w:t>
      </w:r>
      <w:r w:rsidRPr="00FC42FF">
        <w:rPr>
          <w:rFonts w:ascii="Arial" w:hAnsi="Arial" w:cs="Arial"/>
        </w:rPr>
        <w:t xml:space="preserve">pracovních hodin </w:t>
      </w:r>
      <w:r w:rsidR="00EB636F" w:rsidRPr="00FC42FF">
        <w:rPr>
          <w:rFonts w:ascii="Arial" w:hAnsi="Arial" w:cs="Arial"/>
        </w:rPr>
        <w:t xml:space="preserve">dle bodu 1.2 </w:t>
      </w:r>
      <w:r w:rsidRPr="00FC42FF">
        <w:rPr>
          <w:rFonts w:ascii="Arial" w:hAnsi="Arial" w:cs="Arial"/>
        </w:rPr>
        <w:t>a zahájit servisní práce na opravě PZ</w:t>
      </w:r>
      <w:r w:rsidR="00CA2158" w:rsidRPr="00FC42FF">
        <w:rPr>
          <w:rFonts w:ascii="Arial" w:hAnsi="Arial" w:cs="Arial"/>
        </w:rPr>
        <w:t>.</w:t>
      </w:r>
    </w:p>
    <w:p w:rsidR="009135FA" w:rsidRPr="00FC42FF" w:rsidRDefault="009135FA" w:rsidP="009135F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Zhotovitel </w:t>
      </w:r>
      <w:r w:rsidR="00CA2158" w:rsidRPr="00FC42FF">
        <w:rPr>
          <w:rFonts w:ascii="Arial" w:hAnsi="Arial" w:cs="Arial"/>
        </w:rPr>
        <w:t xml:space="preserve">je povinen závadu bezplatně odstranit a tím uvést PZ do provozuschopného stavu ve lhůtě do </w:t>
      </w:r>
      <w:r w:rsidR="0090250C">
        <w:rPr>
          <w:rFonts w:ascii="Arial" w:hAnsi="Arial" w:cs="Arial"/>
        </w:rPr>
        <w:t>12</w:t>
      </w:r>
      <w:r w:rsidR="009C6E40" w:rsidRPr="00FC42FF">
        <w:rPr>
          <w:rFonts w:ascii="Arial" w:hAnsi="Arial" w:cs="Arial"/>
        </w:rPr>
        <w:t xml:space="preserve"> </w:t>
      </w:r>
      <w:r w:rsidR="00CA2158" w:rsidRPr="00FC42FF">
        <w:rPr>
          <w:rFonts w:ascii="Arial" w:hAnsi="Arial" w:cs="Arial"/>
        </w:rPr>
        <w:t>pracovních hodin od zahájení opravy</w:t>
      </w:r>
      <w:r w:rsidR="0090250C">
        <w:rPr>
          <w:rFonts w:ascii="Arial" w:hAnsi="Arial" w:cs="Arial"/>
        </w:rPr>
        <w:t>.</w:t>
      </w:r>
      <w:r w:rsidR="00F51AA0">
        <w:rPr>
          <w:rFonts w:ascii="Arial" w:hAnsi="Arial" w:cs="Arial"/>
        </w:rPr>
        <w:t xml:space="preserve"> </w:t>
      </w:r>
    </w:p>
    <w:p w:rsidR="0085406E" w:rsidRPr="00FC42FF" w:rsidRDefault="00CA2158" w:rsidP="006D238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lastRenderedPageBreak/>
        <w:t xml:space="preserve">V případě, že </w:t>
      </w:r>
      <w:r w:rsidR="00002AF6" w:rsidRPr="00FC42FF">
        <w:rPr>
          <w:rFonts w:ascii="Arial" w:hAnsi="Arial" w:cs="Arial"/>
        </w:rPr>
        <w:t>Z</w:t>
      </w:r>
      <w:r w:rsidR="009135FA" w:rsidRPr="00FC42FF">
        <w:rPr>
          <w:rFonts w:ascii="Arial" w:hAnsi="Arial" w:cs="Arial"/>
        </w:rPr>
        <w:t xml:space="preserve">hotovitel </w:t>
      </w:r>
      <w:r w:rsidRPr="00FC42FF">
        <w:rPr>
          <w:rFonts w:ascii="Arial" w:hAnsi="Arial" w:cs="Arial"/>
        </w:rPr>
        <w:t xml:space="preserve">není schopen odstranit závadu ve stanovené lhůtě, zavazuje se poskytnout </w:t>
      </w:r>
      <w:r w:rsidR="007D650A" w:rsidRPr="00FC42FF">
        <w:rPr>
          <w:rFonts w:ascii="Arial" w:hAnsi="Arial" w:cs="Arial"/>
        </w:rPr>
        <w:t>do 30</w:t>
      </w:r>
      <w:r w:rsidR="00C228E2" w:rsidRPr="00FC42FF">
        <w:rPr>
          <w:rFonts w:ascii="Arial" w:hAnsi="Arial" w:cs="Arial"/>
        </w:rPr>
        <w:t xml:space="preserve"> pracovních</w:t>
      </w:r>
      <w:r w:rsidR="007D650A" w:rsidRPr="00FC42FF">
        <w:rPr>
          <w:rFonts w:ascii="Arial" w:hAnsi="Arial" w:cs="Arial"/>
        </w:rPr>
        <w:t xml:space="preserve"> hodin </w:t>
      </w:r>
      <w:r w:rsidR="0085406E" w:rsidRPr="00FC42FF">
        <w:rPr>
          <w:rFonts w:ascii="Arial" w:hAnsi="Arial" w:cs="Arial"/>
        </w:rPr>
        <w:t xml:space="preserve">dle bodu 1.2 </w:t>
      </w:r>
      <w:r w:rsidR="007D650A" w:rsidRPr="00FC42FF">
        <w:rPr>
          <w:rFonts w:ascii="Arial" w:hAnsi="Arial" w:cs="Arial"/>
        </w:rPr>
        <w:t xml:space="preserve">od nahlášení závady </w:t>
      </w:r>
      <w:r w:rsidR="0007383A" w:rsidRPr="00FC42FF">
        <w:rPr>
          <w:rFonts w:ascii="Arial" w:hAnsi="Arial" w:cs="Arial"/>
        </w:rPr>
        <w:t xml:space="preserve">zdarma a </w:t>
      </w:r>
      <w:r w:rsidR="007D650A" w:rsidRPr="00FC42FF">
        <w:rPr>
          <w:rFonts w:ascii="Arial" w:hAnsi="Arial" w:cs="Arial"/>
        </w:rPr>
        <w:t xml:space="preserve">na vlastní náklady </w:t>
      </w:r>
      <w:r w:rsidR="00381E52" w:rsidRPr="00FC42FF">
        <w:rPr>
          <w:rFonts w:ascii="Arial" w:hAnsi="Arial" w:cs="Arial"/>
        </w:rPr>
        <w:t>O</w:t>
      </w:r>
      <w:r w:rsidR="009135FA" w:rsidRPr="00FC42FF">
        <w:rPr>
          <w:rFonts w:ascii="Arial" w:hAnsi="Arial" w:cs="Arial"/>
        </w:rPr>
        <w:t xml:space="preserve">bjednateli </w:t>
      </w:r>
      <w:r w:rsidRPr="00FC42FF">
        <w:rPr>
          <w:rFonts w:ascii="Arial" w:hAnsi="Arial" w:cs="Arial"/>
        </w:rPr>
        <w:t>náhradní zařízení adekvátních provozních parametrů po celou dobu opravy</w:t>
      </w:r>
      <w:r w:rsidR="007D650A" w:rsidRPr="00FC42FF">
        <w:rPr>
          <w:rFonts w:ascii="Arial" w:hAnsi="Arial" w:cs="Arial"/>
        </w:rPr>
        <w:t xml:space="preserve"> a ve stejné ceně za vytisknutou stranu</w:t>
      </w:r>
      <w:r w:rsidR="0007383A" w:rsidRPr="00FC42FF">
        <w:rPr>
          <w:rFonts w:ascii="Arial" w:hAnsi="Arial" w:cs="Arial"/>
        </w:rPr>
        <w:t xml:space="preserve"> jakou má původní PZ</w:t>
      </w:r>
      <w:r w:rsidRPr="00FC42FF">
        <w:rPr>
          <w:rFonts w:ascii="Arial" w:hAnsi="Arial" w:cs="Arial"/>
        </w:rPr>
        <w:t>.</w:t>
      </w:r>
    </w:p>
    <w:p w:rsidR="009135FA" w:rsidRPr="00FC42FF" w:rsidRDefault="009135FA" w:rsidP="006D238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Zhotovitel j</w:t>
      </w:r>
      <w:r w:rsidR="00CA2158" w:rsidRPr="00FC42FF">
        <w:rPr>
          <w:rFonts w:ascii="Arial" w:hAnsi="Arial" w:cs="Arial"/>
        </w:rPr>
        <w:t xml:space="preserve">e povinen </w:t>
      </w:r>
      <w:r w:rsidR="00690906">
        <w:rPr>
          <w:rFonts w:ascii="Arial" w:hAnsi="Arial" w:cs="Arial"/>
        </w:rPr>
        <w:t>dodat</w:t>
      </w:r>
      <w:r w:rsidR="00690906" w:rsidRPr="00FC42FF">
        <w:rPr>
          <w:rFonts w:ascii="Arial" w:hAnsi="Arial" w:cs="Arial"/>
        </w:rPr>
        <w:t xml:space="preserve"> </w:t>
      </w:r>
      <w:r w:rsidR="00381E52" w:rsidRPr="00FC42FF">
        <w:rPr>
          <w:rFonts w:ascii="Arial" w:hAnsi="Arial" w:cs="Arial"/>
        </w:rPr>
        <w:t>O</w:t>
      </w:r>
      <w:r w:rsidRPr="00FC42FF">
        <w:rPr>
          <w:rFonts w:ascii="Arial" w:hAnsi="Arial" w:cs="Arial"/>
        </w:rPr>
        <w:t>bjedna</w:t>
      </w:r>
      <w:r w:rsidR="00CA2158" w:rsidRPr="00FC42FF">
        <w:rPr>
          <w:rFonts w:ascii="Arial" w:hAnsi="Arial" w:cs="Arial"/>
        </w:rPr>
        <w:t>tel</w:t>
      </w:r>
      <w:r w:rsidR="00690906">
        <w:rPr>
          <w:rFonts w:ascii="Arial" w:hAnsi="Arial" w:cs="Arial"/>
        </w:rPr>
        <w:t>i</w:t>
      </w:r>
      <w:r w:rsidR="00CA2158" w:rsidRPr="00FC42FF">
        <w:rPr>
          <w:rFonts w:ascii="Arial" w:hAnsi="Arial" w:cs="Arial"/>
        </w:rPr>
        <w:t xml:space="preserve"> </w:t>
      </w:r>
      <w:r w:rsidR="00690906">
        <w:rPr>
          <w:rFonts w:ascii="Arial" w:hAnsi="Arial" w:cs="Arial"/>
        </w:rPr>
        <w:t>uživatelskou příručku pro svá PZ v českém jazyce (min. elektronicky)</w:t>
      </w:r>
      <w:r w:rsidR="00CA2158" w:rsidRPr="00FC42FF">
        <w:rPr>
          <w:rFonts w:ascii="Arial" w:hAnsi="Arial" w:cs="Arial"/>
        </w:rPr>
        <w:t>.</w:t>
      </w:r>
    </w:p>
    <w:p w:rsidR="00E96CD2" w:rsidRPr="00FC42FF" w:rsidRDefault="00E96CD2" w:rsidP="009135F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Zajišťovat telefonní servisní linku HOT LINE nebo on-line Helpdesk s</w:t>
      </w:r>
      <w:r w:rsidR="00362508">
        <w:rPr>
          <w:rFonts w:ascii="Arial" w:hAnsi="Arial" w:cs="Arial"/>
        </w:rPr>
        <w:t> </w:t>
      </w:r>
      <w:r w:rsidRPr="00EE37B0">
        <w:rPr>
          <w:rFonts w:ascii="Arial" w:hAnsi="Arial" w:cs="Arial"/>
        </w:rPr>
        <w:t>dostupností</w:t>
      </w:r>
      <w:r w:rsidR="00362508" w:rsidRPr="00EE37B0">
        <w:rPr>
          <w:rFonts w:ascii="Arial" w:hAnsi="Arial" w:cs="Arial"/>
        </w:rPr>
        <w:t xml:space="preserve"> minimálně </w:t>
      </w:r>
      <w:r w:rsidRPr="00EE37B0">
        <w:rPr>
          <w:rFonts w:ascii="Arial" w:hAnsi="Arial" w:cs="Arial"/>
        </w:rPr>
        <w:t>v</w:t>
      </w:r>
      <w:r w:rsidRPr="00FC42FF">
        <w:rPr>
          <w:rFonts w:ascii="Arial" w:hAnsi="Arial" w:cs="Arial"/>
        </w:rPr>
        <w:t xml:space="preserve"> pracovní </w:t>
      </w:r>
      <w:r w:rsidR="00A12DB7" w:rsidRPr="00FC42FF">
        <w:rPr>
          <w:rFonts w:ascii="Arial" w:hAnsi="Arial" w:cs="Arial"/>
        </w:rPr>
        <w:t xml:space="preserve">době </w:t>
      </w:r>
      <w:r w:rsidR="00362508">
        <w:rPr>
          <w:rFonts w:ascii="Arial" w:hAnsi="Arial" w:cs="Arial"/>
        </w:rPr>
        <w:t xml:space="preserve">Objednatele </w:t>
      </w:r>
      <w:r w:rsidR="0085406E" w:rsidRPr="00FC42FF">
        <w:rPr>
          <w:rFonts w:ascii="Arial" w:hAnsi="Arial" w:cs="Arial"/>
        </w:rPr>
        <w:t>dle bodu 1.2</w:t>
      </w:r>
      <w:r w:rsidRPr="00FC42FF">
        <w:rPr>
          <w:rFonts w:ascii="Arial" w:hAnsi="Arial" w:cs="Arial"/>
        </w:rPr>
        <w:t>.</w:t>
      </w:r>
    </w:p>
    <w:p w:rsidR="00A6625B" w:rsidRPr="00FC42FF" w:rsidRDefault="00A6625B" w:rsidP="009135F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Zhotovitel </w:t>
      </w:r>
      <w:r w:rsidR="00362508">
        <w:rPr>
          <w:rFonts w:ascii="Arial" w:hAnsi="Arial" w:cs="Arial"/>
        </w:rPr>
        <w:t xml:space="preserve">zdarma </w:t>
      </w:r>
      <w:r w:rsidRPr="00FC42FF">
        <w:rPr>
          <w:rFonts w:ascii="Arial" w:hAnsi="Arial" w:cs="Arial"/>
        </w:rPr>
        <w:t xml:space="preserve">vyškolí 2 osoby určené </w:t>
      </w:r>
      <w:r w:rsidR="00362508">
        <w:rPr>
          <w:rFonts w:ascii="Arial" w:hAnsi="Arial" w:cs="Arial"/>
        </w:rPr>
        <w:t>O</w:t>
      </w:r>
      <w:r w:rsidRPr="00FC42FF">
        <w:rPr>
          <w:rFonts w:ascii="Arial" w:hAnsi="Arial" w:cs="Arial"/>
        </w:rPr>
        <w:t>bjednatelem jako operátory PZ a kontaktní osoby odpovědné za stav PZ.</w:t>
      </w:r>
    </w:p>
    <w:p w:rsidR="0085406E" w:rsidRPr="00FC42FF" w:rsidRDefault="0085406E" w:rsidP="009135F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Zhotovitel je povinen vytvořit v prvním měsíci platnosti této smlouvy Servisní plán, ve kterém uvede přibližný datum plánovaných údržeb a který bude aktualizovat každých 6 měsíců</w:t>
      </w:r>
      <w:r w:rsidR="00362508">
        <w:rPr>
          <w:rFonts w:ascii="Arial" w:hAnsi="Arial" w:cs="Arial"/>
        </w:rPr>
        <w:t xml:space="preserve"> a posílat na kontaktní e-mail O</w:t>
      </w:r>
      <w:r w:rsidRPr="00FC42FF">
        <w:rPr>
          <w:rFonts w:ascii="Arial" w:hAnsi="Arial" w:cs="Arial"/>
        </w:rPr>
        <w:t>bjednatele.</w:t>
      </w:r>
    </w:p>
    <w:p w:rsidR="00E96CD2" w:rsidRPr="00FC42FF" w:rsidRDefault="00E96CD2" w:rsidP="009135F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Zhotovitel není oprávněn</w:t>
      </w:r>
      <w:r w:rsidR="00690906">
        <w:rPr>
          <w:rFonts w:ascii="Arial" w:hAnsi="Arial" w:cs="Arial"/>
        </w:rPr>
        <w:t xml:space="preserve"> u PZ Objednatele</w:t>
      </w:r>
      <w:r w:rsidRPr="00FC42FF">
        <w:rPr>
          <w:rFonts w:ascii="Arial" w:hAnsi="Arial" w:cs="Arial"/>
        </w:rPr>
        <w:t>:</w:t>
      </w:r>
    </w:p>
    <w:p w:rsidR="00E96CD2" w:rsidRPr="00FC42FF" w:rsidRDefault="00E96CD2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Skrývat hlášení zařízení o pravidelné údržbě či jinak neoprávněně oddalovat tento druh servisních zákroků.</w:t>
      </w:r>
    </w:p>
    <w:p w:rsidR="00E96CD2" w:rsidRPr="00FC42FF" w:rsidRDefault="00E96CD2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Obcházet požadavky na pravidelnou údržbu nulováním počítadel či tzv. </w:t>
      </w:r>
      <w:proofErr w:type="spellStart"/>
      <w:r w:rsidRPr="00FC42FF">
        <w:rPr>
          <w:rFonts w:ascii="Arial" w:hAnsi="Arial" w:cs="Arial"/>
        </w:rPr>
        <w:t>p</w:t>
      </w:r>
      <w:r w:rsidR="00C228E2" w:rsidRPr="00FC42FF">
        <w:rPr>
          <w:rFonts w:ascii="Arial" w:hAnsi="Arial" w:cs="Arial"/>
        </w:rPr>
        <w:t>ř</w:t>
      </w:r>
      <w:r w:rsidRPr="00FC42FF">
        <w:rPr>
          <w:rFonts w:ascii="Arial" w:hAnsi="Arial" w:cs="Arial"/>
        </w:rPr>
        <w:t>ečipováním</w:t>
      </w:r>
      <w:proofErr w:type="spellEnd"/>
      <w:r w:rsidRPr="00FC42FF">
        <w:rPr>
          <w:rFonts w:ascii="Arial" w:hAnsi="Arial" w:cs="Arial"/>
        </w:rPr>
        <w:t xml:space="preserve"> součástí, které tento zákrok umožňují.</w:t>
      </w:r>
    </w:p>
    <w:p w:rsidR="00E96CD2" w:rsidRPr="00FC42FF" w:rsidRDefault="00E96CD2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Provádět výměnu součástí použitými </w:t>
      </w:r>
      <w:r w:rsidR="00A12DB7" w:rsidRPr="00FC42FF">
        <w:rPr>
          <w:rFonts w:ascii="Arial" w:hAnsi="Arial" w:cs="Arial"/>
        </w:rPr>
        <w:t xml:space="preserve">či výrobcem zařízení nedoporučenými </w:t>
      </w:r>
      <w:r w:rsidRPr="00FC42FF">
        <w:rPr>
          <w:rFonts w:ascii="Arial" w:hAnsi="Arial" w:cs="Arial"/>
        </w:rPr>
        <w:t>náhradními díly.</w:t>
      </w:r>
    </w:p>
    <w:p w:rsidR="00E96CD2" w:rsidRPr="00FC42FF" w:rsidRDefault="00E96CD2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Zásobovat Objednatele </w:t>
      </w:r>
      <w:r w:rsidR="00A12DB7" w:rsidRPr="00FC42FF">
        <w:rPr>
          <w:rFonts w:ascii="Arial" w:hAnsi="Arial" w:cs="Arial"/>
        </w:rPr>
        <w:t>výrobcem zařízení nedoporučenými</w:t>
      </w:r>
      <w:r w:rsidR="00A455B8">
        <w:rPr>
          <w:rFonts w:ascii="Arial" w:hAnsi="Arial" w:cs="Arial"/>
        </w:rPr>
        <w:t xml:space="preserve"> (</w:t>
      </w:r>
      <w:r w:rsidR="00362508">
        <w:rPr>
          <w:rFonts w:ascii="Arial" w:hAnsi="Arial" w:cs="Arial"/>
        </w:rPr>
        <w:t xml:space="preserve">sice </w:t>
      </w:r>
      <w:r w:rsidR="00A455B8">
        <w:rPr>
          <w:rFonts w:ascii="Arial" w:hAnsi="Arial" w:cs="Arial"/>
        </w:rPr>
        <w:t>kompatibilní, ale jiného výrobce)</w:t>
      </w:r>
      <w:r w:rsidR="00A12DB7" w:rsidRPr="00FC42FF">
        <w:rPr>
          <w:rFonts w:ascii="Arial" w:hAnsi="Arial" w:cs="Arial"/>
        </w:rPr>
        <w:t xml:space="preserve"> </w:t>
      </w:r>
      <w:r w:rsidRPr="00FC42FF">
        <w:rPr>
          <w:rFonts w:ascii="Arial" w:hAnsi="Arial" w:cs="Arial"/>
        </w:rPr>
        <w:t>či tzv.</w:t>
      </w:r>
      <w:r w:rsidR="0088355A">
        <w:rPr>
          <w:rFonts w:ascii="Arial" w:hAnsi="Arial" w:cs="Arial"/>
        </w:rPr>
        <w:t xml:space="preserve"> </w:t>
      </w:r>
      <w:proofErr w:type="spellStart"/>
      <w:r w:rsidRPr="00FC42FF">
        <w:rPr>
          <w:rFonts w:ascii="Arial" w:hAnsi="Arial" w:cs="Arial"/>
        </w:rPr>
        <w:t>refillovanými</w:t>
      </w:r>
      <w:proofErr w:type="spellEnd"/>
      <w:r w:rsidRPr="00FC42FF">
        <w:rPr>
          <w:rFonts w:ascii="Arial" w:hAnsi="Arial" w:cs="Arial"/>
        </w:rPr>
        <w:t xml:space="preserve"> tonerovými kazetami.</w:t>
      </w:r>
    </w:p>
    <w:p w:rsidR="00EB636F" w:rsidRPr="00FC42FF" w:rsidRDefault="00EB636F" w:rsidP="006D3022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:rsidR="0045480F" w:rsidRPr="00FC42FF" w:rsidRDefault="0045480F" w:rsidP="006D3022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:rsidR="006B77D5" w:rsidRPr="00FC42FF" w:rsidRDefault="006B77D5" w:rsidP="006D3022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FC42FF">
        <w:rPr>
          <w:rFonts w:ascii="Arial" w:hAnsi="Arial" w:cs="Arial"/>
          <w:b/>
        </w:rPr>
        <w:t>P</w:t>
      </w:r>
      <w:r w:rsidR="009135FA" w:rsidRPr="00FC42FF">
        <w:rPr>
          <w:rFonts w:ascii="Arial" w:hAnsi="Arial" w:cs="Arial"/>
          <w:b/>
        </w:rPr>
        <w:t xml:space="preserve">ovinnosti </w:t>
      </w:r>
      <w:r w:rsidR="00C97CDC" w:rsidRPr="00FC42FF">
        <w:rPr>
          <w:rFonts w:ascii="Arial" w:hAnsi="Arial" w:cs="Arial"/>
          <w:b/>
        </w:rPr>
        <w:t>O</w:t>
      </w:r>
      <w:r w:rsidR="009135FA" w:rsidRPr="00FC42FF">
        <w:rPr>
          <w:rFonts w:ascii="Arial" w:hAnsi="Arial" w:cs="Arial"/>
          <w:b/>
        </w:rPr>
        <w:t>bjednatele</w:t>
      </w:r>
    </w:p>
    <w:p w:rsidR="00A27E2C" w:rsidRPr="00FC42FF" w:rsidRDefault="00A27E2C" w:rsidP="0074650F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O</w:t>
      </w:r>
      <w:r w:rsidR="0074650F" w:rsidRPr="00FC42FF">
        <w:rPr>
          <w:rFonts w:ascii="Arial" w:hAnsi="Arial" w:cs="Arial"/>
        </w:rPr>
        <w:t xml:space="preserve">bjednatel </w:t>
      </w:r>
      <w:r w:rsidRPr="00FC42FF">
        <w:rPr>
          <w:rFonts w:ascii="Arial" w:hAnsi="Arial" w:cs="Arial"/>
        </w:rPr>
        <w:t>je povinen zajistit nutné provozní podmínky pro bezporuchový chod PZ:</w:t>
      </w:r>
    </w:p>
    <w:p w:rsidR="0074650F" w:rsidRPr="00FC42FF" w:rsidRDefault="00A27E2C" w:rsidP="0074650F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PZ musí být umístěn v suchém prostředí o teplotě 10 – 35 </w:t>
      </w:r>
      <w:r w:rsidRPr="00FC42FF">
        <w:rPr>
          <w:rFonts w:ascii="Arial" w:hAnsi="Arial" w:cs="Arial"/>
          <w:vertAlign w:val="superscript"/>
        </w:rPr>
        <w:t>O</w:t>
      </w:r>
      <w:r w:rsidRPr="00FC42FF">
        <w:rPr>
          <w:rFonts w:ascii="Arial" w:hAnsi="Arial" w:cs="Arial"/>
        </w:rPr>
        <w:t>C</w:t>
      </w:r>
      <w:r w:rsidR="00362508">
        <w:rPr>
          <w:rFonts w:ascii="Arial" w:hAnsi="Arial" w:cs="Arial"/>
        </w:rPr>
        <w:t>.</w:t>
      </w:r>
      <w:r w:rsidRPr="00FC42FF">
        <w:rPr>
          <w:rFonts w:ascii="Arial" w:hAnsi="Arial" w:cs="Arial"/>
        </w:rPr>
        <w:t xml:space="preserve"> </w:t>
      </w:r>
    </w:p>
    <w:p w:rsidR="0074650F" w:rsidRPr="00FC42FF" w:rsidRDefault="00DC7A79" w:rsidP="0074650F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PZ je určen pro síťové napětí 230V, 50Hz. PZ musí být připojen na samostatnou a řádně zapojenou zásuvku, nesmí být připojen pohyblivým prodlužovacím přívodem</w:t>
      </w:r>
      <w:r w:rsidR="00A27E2C" w:rsidRPr="00FC42FF">
        <w:rPr>
          <w:rFonts w:ascii="Arial" w:hAnsi="Arial" w:cs="Arial"/>
        </w:rPr>
        <w:t>.</w:t>
      </w:r>
    </w:p>
    <w:p w:rsidR="0074650F" w:rsidRPr="00FC42FF" w:rsidRDefault="00A27E2C" w:rsidP="0074650F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PZ nesmí být umístěn v blízkosti tepelného zdroje a nesmí být vystaven přímému slunečnímu záření.</w:t>
      </w:r>
    </w:p>
    <w:p w:rsidR="00A27E2C" w:rsidRPr="00FC42FF" w:rsidRDefault="00A27E2C" w:rsidP="0074650F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PZ nesmí přijít do styku s chemickými látkami.</w:t>
      </w:r>
    </w:p>
    <w:p w:rsidR="0074650F" w:rsidRPr="00FC42FF" w:rsidRDefault="00A27E2C" w:rsidP="0074650F">
      <w:pPr>
        <w:numPr>
          <w:ilvl w:val="1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O</w:t>
      </w:r>
      <w:r w:rsidR="0074650F" w:rsidRPr="00FC42FF">
        <w:rPr>
          <w:rFonts w:ascii="Arial" w:hAnsi="Arial" w:cs="Arial"/>
        </w:rPr>
        <w:t>bjedna</w:t>
      </w:r>
      <w:r w:rsidRPr="00FC42FF">
        <w:rPr>
          <w:rFonts w:ascii="Arial" w:hAnsi="Arial" w:cs="Arial"/>
        </w:rPr>
        <w:t>tel se zavazuje používat PZ v souladu s návodem k obsluze.</w:t>
      </w:r>
    </w:p>
    <w:p w:rsidR="0074650F" w:rsidRPr="00FC42FF" w:rsidRDefault="00A27E2C" w:rsidP="0074650F">
      <w:pPr>
        <w:numPr>
          <w:ilvl w:val="1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O</w:t>
      </w:r>
      <w:r w:rsidR="0074650F" w:rsidRPr="00FC42FF">
        <w:rPr>
          <w:rFonts w:ascii="Arial" w:hAnsi="Arial" w:cs="Arial"/>
        </w:rPr>
        <w:t>bjednatel</w:t>
      </w:r>
      <w:r w:rsidRPr="00FC42FF">
        <w:rPr>
          <w:rFonts w:ascii="Arial" w:hAnsi="Arial" w:cs="Arial"/>
        </w:rPr>
        <w:t xml:space="preserve"> se zavazuje neprovádět sám ani prostřednictvím třetí osoby žádné zásahy do PZ ani neodborné opravy PZ kromě </w:t>
      </w:r>
      <w:r w:rsidR="0018535D" w:rsidRPr="00FC42FF">
        <w:rPr>
          <w:rFonts w:ascii="Arial" w:hAnsi="Arial" w:cs="Arial"/>
        </w:rPr>
        <w:t xml:space="preserve">vyměnění </w:t>
      </w:r>
      <w:r w:rsidRPr="00FC42FF">
        <w:rPr>
          <w:rFonts w:ascii="Arial" w:hAnsi="Arial" w:cs="Arial"/>
        </w:rPr>
        <w:t>toner</w:t>
      </w:r>
      <w:r w:rsidR="0018535D" w:rsidRPr="00FC42FF">
        <w:rPr>
          <w:rFonts w:ascii="Arial" w:hAnsi="Arial" w:cs="Arial"/>
        </w:rPr>
        <w:t>ové kazety, odpadní nádobky</w:t>
      </w:r>
      <w:r w:rsidRPr="00FC42FF">
        <w:rPr>
          <w:rFonts w:ascii="Arial" w:hAnsi="Arial" w:cs="Arial"/>
        </w:rPr>
        <w:t xml:space="preserve"> a odstranění jednoduše vyjmutelného zaseknutého papíru.</w:t>
      </w:r>
    </w:p>
    <w:p w:rsidR="0074650F" w:rsidRPr="00FC42FF" w:rsidRDefault="00A27E2C" w:rsidP="0074650F">
      <w:pPr>
        <w:numPr>
          <w:ilvl w:val="1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O</w:t>
      </w:r>
      <w:r w:rsidR="00F739E6" w:rsidRPr="00FC42FF">
        <w:rPr>
          <w:rFonts w:ascii="Arial" w:hAnsi="Arial" w:cs="Arial"/>
        </w:rPr>
        <w:t>bjednatel</w:t>
      </w:r>
      <w:r w:rsidRPr="00FC42FF">
        <w:rPr>
          <w:rFonts w:ascii="Arial" w:hAnsi="Arial" w:cs="Arial"/>
        </w:rPr>
        <w:t xml:space="preserve"> se zavazuje nepřemisťovat PZ bez účasti technického personálu </w:t>
      </w:r>
      <w:r w:rsidR="00C97CDC" w:rsidRPr="00FC42FF">
        <w:rPr>
          <w:rFonts w:ascii="Arial" w:hAnsi="Arial" w:cs="Arial"/>
        </w:rPr>
        <w:t>Z</w:t>
      </w:r>
      <w:r w:rsidR="00F739E6" w:rsidRPr="00FC42FF">
        <w:rPr>
          <w:rFonts w:ascii="Arial" w:hAnsi="Arial" w:cs="Arial"/>
        </w:rPr>
        <w:t>hotovitele</w:t>
      </w:r>
      <w:r w:rsidRPr="00FC42FF">
        <w:rPr>
          <w:rFonts w:ascii="Arial" w:hAnsi="Arial" w:cs="Arial"/>
        </w:rPr>
        <w:t>.</w:t>
      </w:r>
    </w:p>
    <w:p w:rsidR="0074650F" w:rsidRPr="00FC42FF" w:rsidRDefault="00A27E2C" w:rsidP="0074650F">
      <w:pPr>
        <w:numPr>
          <w:ilvl w:val="1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O</w:t>
      </w:r>
      <w:r w:rsidR="00F739E6" w:rsidRPr="00FC42FF">
        <w:rPr>
          <w:rFonts w:ascii="Arial" w:hAnsi="Arial" w:cs="Arial"/>
        </w:rPr>
        <w:t xml:space="preserve">bjednatel </w:t>
      </w:r>
      <w:r w:rsidRPr="00FC42FF">
        <w:rPr>
          <w:rFonts w:ascii="Arial" w:hAnsi="Arial" w:cs="Arial"/>
        </w:rPr>
        <w:t xml:space="preserve">je povinen používat v PZ výhradně toner dodaný za tímto účelem </w:t>
      </w:r>
      <w:r w:rsidR="00C97CDC" w:rsidRPr="00FC42FF">
        <w:rPr>
          <w:rFonts w:ascii="Arial" w:hAnsi="Arial" w:cs="Arial"/>
        </w:rPr>
        <w:t>Z</w:t>
      </w:r>
      <w:r w:rsidR="00F739E6" w:rsidRPr="00FC42FF">
        <w:rPr>
          <w:rFonts w:ascii="Arial" w:hAnsi="Arial" w:cs="Arial"/>
        </w:rPr>
        <w:t>hotovitelem</w:t>
      </w:r>
      <w:r w:rsidRPr="00FC42FF">
        <w:rPr>
          <w:rFonts w:ascii="Arial" w:hAnsi="Arial" w:cs="Arial"/>
        </w:rPr>
        <w:t>.</w:t>
      </w:r>
    </w:p>
    <w:p w:rsidR="00F739E6" w:rsidRPr="00FC42FF" w:rsidRDefault="002B0D4D" w:rsidP="002B0D4D">
      <w:pPr>
        <w:numPr>
          <w:ilvl w:val="1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Objednatel se zavazuje skladovat dodaný spotřební materiál v suchém prostředí o teplotě 10 – 35 </w:t>
      </w:r>
      <w:r w:rsidRPr="00FC42FF">
        <w:rPr>
          <w:rFonts w:ascii="Arial" w:hAnsi="Arial" w:cs="Arial"/>
          <w:vertAlign w:val="superscript"/>
        </w:rPr>
        <w:t>O</w:t>
      </w:r>
      <w:r w:rsidRPr="00FC42FF">
        <w:rPr>
          <w:rFonts w:ascii="Arial" w:hAnsi="Arial" w:cs="Arial"/>
        </w:rPr>
        <w:t>C. Spotřební materiál musí být skladován v uzavřených originálních obalech mimo dosah slunečního záření.</w:t>
      </w:r>
    </w:p>
    <w:p w:rsidR="00F739E6" w:rsidRPr="00FC42FF" w:rsidRDefault="00A27E2C" w:rsidP="00F739E6">
      <w:pPr>
        <w:numPr>
          <w:ilvl w:val="1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O</w:t>
      </w:r>
      <w:r w:rsidR="00F739E6" w:rsidRPr="00FC42FF">
        <w:rPr>
          <w:rFonts w:ascii="Arial" w:hAnsi="Arial" w:cs="Arial"/>
        </w:rPr>
        <w:t>bjednatel</w:t>
      </w:r>
      <w:r w:rsidRPr="00FC42FF">
        <w:rPr>
          <w:rFonts w:ascii="Arial" w:hAnsi="Arial" w:cs="Arial"/>
        </w:rPr>
        <w:t xml:space="preserve"> je povinen oznámit </w:t>
      </w:r>
      <w:r w:rsidR="00C97CDC" w:rsidRPr="00FC42FF">
        <w:rPr>
          <w:rFonts w:ascii="Arial" w:hAnsi="Arial" w:cs="Arial"/>
        </w:rPr>
        <w:t>Z</w:t>
      </w:r>
      <w:r w:rsidR="00F739E6" w:rsidRPr="00FC42FF">
        <w:rPr>
          <w:rFonts w:ascii="Arial" w:hAnsi="Arial" w:cs="Arial"/>
        </w:rPr>
        <w:t>hotoviteli</w:t>
      </w:r>
      <w:r w:rsidRPr="00FC42FF">
        <w:rPr>
          <w:rFonts w:ascii="Arial" w:hAnsi="Arial" w:cs="Arial"/>
        </w:rPr>
        <w:t xml:space="preserve"> potřebu pravidelné garanční údržby</w:t>
      </w:r>
      <w:r w:rsidR="00A12DB7" w:rsidRPr="00FC42FF">
        <w:rPr>
          <w:rFonts w:ascii="Arial" w:hAnsi="Arial" w:cs="Arial"/>
        </w:rPr>
        <w:t xml:space="preserve"> pokud tuto funkcionalitu nemá samo PZ</w:t>
      </w:r>
      <w:r w:rsidR="0085406E" w:rsidRPr="00FC42FF">
        <w:rPr>
          <w:rFonts w:ascii="Arial" w:hAnsi="Arial" w:cs="Arial"/>
        </w:rPr>
        <w:t>.</w:t>
      </w:r>
    </w:p>
    <w:p w:rsidR="00A27E2C" w:rsidRPr="00FC42FF" w:rsidRDefault="00A27E2C" w:rsidP="00F739E6">
      <w:pPr>
        <w:numPr>
          <w:ilvl w:val="1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O</w:t>
      </w:r>
      <w:r w:rsidR="00F739E6" w:rsidRPr="00FC42FF">
        <w:rPr>
          <w:rFonts w:ascii="Arial" w:hAnsi="Arial" w:cs="Arial"/>
        </w:rPr>
        <w:t>bjednatel</w:t>
      </w:r>
      <w:r w:rsidRPr="00FC42FF">
        <w:rPr>
          <w:rFonts w:ascii="Arial" w:hAnsi="Arial" w:cs="Arial"/>
        </w:rPr>
        <w:t xml:space="preserve"> se zavazuje nepřekračovat max. </w:t>
      </w:r>
      <w:r w:rsidR="009B2922" w:rsidRPr="00FC42FF">
        <w:rPr>
          <w:rFonts w:ascii="Arial" w:hAnsi="Arial" w:cs="Arial"/>
        </w:rPr>
        <w:t xml:space="preserve">možné </w:t>
      </w:r>
      <w:r w:rsidRPr="00FC42FF">
        <w:rPr>
          <w:rFonts w:ascii="Arial" w:hAnsi="Arial" w:cs="Arial"/>
        </w:rPr>
        <w:t>konstrukční zatížení (proběh) PZ</w:t>
      </w:r>
      <w:r w:rsidR="00F739E6" w:rsidRPr="00FC42FF">
        <w:rPr>
          <w:rFonts w:ascii="Arial" w:hAnsi="Arial" w:cs="Arial"/>
        </w:rPr>
        <w:t xml:space="preserve"> stanovené v</w:t>
      </w:r>
      <w:r w:rsidR="00536897">
        <w:rPr>
          <w:rFonts w:ascii="Arial" w:hAnsi="Arial" w:cs="Arial"/>
        </w:rPr>
        <w:t> </w:t>
      </w:r>
      <w:r w:rsidR="00A12DB7" w:rsidRPr="00FC42FF">
        <w:rPr>
          <w:rFonts w:ascii="Arial" w:hAnsi="Arial" w:cs="Arial"/>
        </w:rPr>
        <w:t>Příloze</w:t>
      </w:r>
      <w:r w:rsidR="00536897">
        <w:rPr>
          <w:rFonts w:ascii="Arial" w:hAnsi="Arial" w:cs="Arial"/>
        </w:rPr>
        <w:t> </w:t>
      </w:r>
      <w:proofErr w:type="gramStart"/>
      <w:r w:rsidR="00A12DB7" w:rsidRPr="00FC42FF">
        <w:rPr>
          <w:rFonts w:ascii="Arial" w:hAnsi="Arial" w:cs="Arial"/>
        </w:rPr>
        <w:t>č.1 této</w:t>
      </w:r>
      <w:proofErr w:type="gramEnd"/>
      <w:r w:rsidR="00A12DB7" w:rsidRPr="00FC42FF">
        <w:rPr>
          <w:rFonts w:ascii="Arial" w:hAnsi="Arial" w:cs="Arial"/>
        </w:rPr>
        <w:t xml:space="preserve"> </w:t>
      </w:r>
      <w:r w:rsidR="00F739E6" w:rsidRPr="00FC42FF">
        <w:rPr>
          <w:rFonts w:ascii="Arial" w:hAnsi="Arial" w:cs="Arial"/>
        </w:rPr>
        <w:t>servisní smlouvy</w:t>
      </w:r>
      <w:r w:rsidRPr="00FC42FF">
        <w:rPr>
          <w:rFonts w:ascii="Arial" w:hAnsi="Arial" w:cs="Arial"/>
        </w:rPr>
        <w:t>.</w:t>
      </w:r>
    </w:p>
    <w:p w:rsidR="0045480F" w:rsidRPr="00FC42FF" w:rsidRDefault="0045480F" w:rsidP="006D3022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:rsidR="006B77D5" w:rsidRPr="00FC42FF" w:rsidRDefault="00F739E6" w:rsidP="006D3022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FC42FF">
        <w:rPr>
          <w:rFonts w:ascii="Arial" w:hAnsi="Arial" w:cs="Arial"/>
          <w:b/>
        </w:rPr>
        <w:t>Cena</w:t>
      </w:r>
    </w:p>
    <w:p w:rsidR="002C512A" w:rsidRDefault="00F84F85" w:rsidP="00C6004C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Cena placená </w:t>
      </w:r>
      <w:r w:rsidR="00C97CDC" w:rsidRPr="00FC42FF">
        <w:rPr>
          <w:rFonts w:ascii="Arial" w:hAnsi="Arial" w:cs="Arial"/>
        </w:rPr>
        <w:t>O</w:t>
      </w:r>
      <w:r w:rsidRPr="00FC42FF">
        <w:rPr>
          <w:rFonts w:ascii="Arial" w:hAnsi="Arial" w:cs="Arial"/>
        </w:rPr>
        <w:t xml:space="preserve">bjednatelem na základě této smlouvy </w:t>
      </w:r>
      <w:r w:rsidR="00E64CA8" w:rsidRPr="00FC42FF">
        <w:rPr>
          <w:rFonts w:ascii="Arial" w:hAnsi="Arial" w:cs="Arial"/>
        </w:rPr>
        <w:t xml:space="preserve">je stanovena jako součin počtu vytisknutých </w:t>
      </w:r>
      <w:r w:rsidR="00536897">
        <w:rPr>
          <w:rFonts w:ascii="Arial" w:hAnsi="Arial" w:cs="Arial"/>
        </w:rPr>
        <w:t xml:space="preserve">černobílých </w:t>
      </w:r>
      <w:r w:rsidR="00E64CA8" w:rsidRPr="00FC42FF">
        <w:rPr>
          <w:rFonts w:ascii="Arial" w:hAnsi="Arial" w:cs="Arial"/>
        </w:rPr>
        <w:t>stránek a ceny za jednu vytisknutou strán</w:t>
      </w:r>
      <w:r w:rsidR="00C34EB7">
        <w:rPr>
          <w:rFonts w:ascii="Arial" w:hAnsi="Arial" w:cs="Arial"/>
        </w:rPr>
        <w:t>k</w:t>
      </w:r>
      <w:r w:rsidR="00E64CA8" w:rsidRPr="00FC42FF">
        <w:rPr>
          <w:rFonts w:ascii="Arial" w:hAnsi="Arial" w:cs="Arial"/>
        </w:rPr>
        <w:t>u (</w:t>
      </w:r>
      <w:proofErr w:type="spellStart"/>
      <w:r w:rsidR="00E64CA8" w:rsidRPr="00FC42FF">
        <w:rPr>
          <w:rFonts w:ascii="Arial" w:hAnsi="Arial" w:cs="Arial"/>
        </w:rPr>
        <w:t>click</w:t>
      </w:r>
      <w:proofErr w:type="spellEnd"/>
      <w:r w:rsidR="00E64CA8" w:rsidRPr="00FC42FF">
        <w:rPr>
          <w:rFonts w:ascii="Arial" w:hAnsi="Arial" w:cs="Arial"/>
        </w:rPr>
        <w:t>)</w:t>
      </w:r>
      <w:r w:rsidR="0088257A" w:rsidRPr="00FC42FF">
        <w:rPr>
          <w:rFonts w:ascii="Arial" w:hAnsi="Arial" w:cs="Arial"/>
        </w:rPr>
        <w:t xml:space="preserve"> bez DPH:</w:t>
      </w:r>
    </w:p>
    <w:p w:rsidR="002C512A" w:rsidRPr="00FC42FF" w:rsidRDefault="002C512A" w:rsidP="002C512A">
      <w:pPr>
        <w:rPr>
          <w:rFonts w:ascii="Arial" w:hAnsi="Arial" w:cs="Arial"/>
        </w:rPr>
      </w:pPr>
    </w:p>
    <w:tbl>
      <w:tblPr>
        <w:tblW w:w="7018" w:type="dxa"/>
        <w:tblInd w:w="17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480"/>
        <w:gridCol w:w="1559"/>
      </w:tblGrid>
      <w:tr w:rsidR="002C512A" w:rsidRPr="00FC42FF" w:rsidTr="006350D2">
        <w:trPr>
          <w:trHeight w:val="300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2A" w:rsidRPr="00FC42FF" w:rsidRDefault="002C512A" w:rsidP="006350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42FF">
              <w:rPr>
                <w:rFonts w:ascii="Arial" w:hAnsi="Arial" w:cs="Arial"/>
                <w:b/>
                <w:bCs/>
                <w:color w:val="000000"/>
              </w:rPr>
              <w:t>Model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2A" w:rsidRPr="00FC42FF" w:rsidRDefault="002C512A" w:rsidP="006350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ID</w:t>
            </w:r>
          </w:p>
        </w:tc>
        <w:tc>
          <w:tcPr>
            <w:tcW w:w="30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512A" w:rsidRPr="00FC42FF" w:rsidRDefault="002C512A" w:rsidP="006350D2">
            <w:pPr>
              <w:jc w:val="center"/>
              <w:rPr>
                <w:rFonts w:ascii="Arial" w:hAnsi="Arial" w:cs="Arial"/>
                <w:color w:val="000000"/>
              </w:rPr>
            </w:pPr>
            <w:r w:rsidRPr="00FC42FF">
              <w:rPr>
                <w:rFonts w:ascii="Arial" w:hAnsi="Arial" w:cs="Arial"/>
                <w:b/>
                <w:color w:val="000000"/>
              </w:rPr>
              <w:t xml:space="preserve">cena za vytisknutou stranu bez </w:t>
            </w:r>
            <w:r w:rsidRPr="000C1EE3">
              <w:rPr>
                <w:rFonts w:ascii="Arial" w:hAnsi="Arial" w:cs="Arial"/>
                <w:b/>
                <w:color w:val="000000"/>
              </w:rPr>
              <w:t>DPH (Kč/strana)</w:t>
            </w:r>
          </w:p>
        </w:tc>
      </w:tr>
      <w:tr w:rsidR="002C512A" w:rsidRPr="00FC42FF" w:rsidTr="006350D2">
        <w:trPr>
          <w:trHeight w:val="30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A" w:rsidRPr="00FC42FF" w:rsidRDefault="002C512A" w:rsidP="006350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A" w:rsidRPr="00FC42FF" w:rsidRDefault="002C512A" w:rsidP="006350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C512A" w:rsidRPr="00FC42FF" w:rsidRDefault="002C512A" w:rsidP="006350D2">
            <w:pPr>
              <w:rPr>
                <w:rFonts w:ascii="Arial" w:hAnsi="Arial" w:cs="Arial"/>
                <w:color w:val="000000"/>
              </w:rPr>
            </w:pPr>
          </w:p>
        </w:tc>
      </w:tr>
      <w:tr w:rsidR="002C512A" w:rsidRPr="00FC42FF" w:rsidTr="006350D2">
        <w:trPr>
          <w:trHeight w:val="30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A" w:rsidRPr="00FC42FF" w:rsidRDefault="002C512A" w:rsidP="006350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2A" w:rsidRPr="00FC42FF" w:rsidRDefault="002C512A" w:rsidP="006350D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12A" w:rsidRPr="00FC42FF" w:rsidRDefault="002C512A" w:rsidP="006350D2">
            <w:pPr>
              <w:jc w:val="center"/>
              <w:rPr>
                <w:rFonts w:ascii="Arial" w:hAnsi="Arial" w:cs="Arial"/>
                <w:color w:val="000000"/>
              </w:rPr>
            </w:pPr>
            <w:r w:rsidRPr="00FC42FF">
              <w:rPr>
                <w:rFonts w:ascii="Arial" w:hAnsi="Arial" w:cs="Arial"/>
                <w:color w:val="000000"/>
              </w:rPr>
              <w:t>černobíle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12A" w:rsidRPr="00FC42FF" w:rsidRDefault="002C512A" w:rsidP="006350D2">
            <w:pPr>
              <w:jc w:val="center"/>
              <w:rPr>
                <w:rFonts w:ascii="Arial" w:hAnsi="Arial" w:cs="Arial"/>
                <w:color w:val="000000"/>
              </w:rPr>
            </w:pPr>
            <w:r w:rsidRPr="00FC42FF">
              <w:rPr>
                <w:rFonts w:ascii="Arial" w:hAnsi="Arial" w:cs="Arial"/>
                <w:color w:val="000000"/>
              </w:rPr>
              <w:t>barevně</w:t>
            </w:r>
          </w:p>
        </w:tc>
      </w:tr>
      <w:tr w:rsidR="002C512A" w:rsidRPr="00FC42FF" w:rsidTr="006350D2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2A" w:rsidRPr="00067ADF" w:rsidRDefault="002C512A" w:rsidP="006350D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67ADF">
              <w:rPr>
                <w:rFonts w:ascii="Arial" w:hAnsi="Arial" w:cs="Arial"/>
                <w:color w:val="000000"/>
              </w:rPr>
              <w:t>Kyocera</w:t>
            </w:r>
            <w:proofErr w:type="spellEnd"/>
            <w:r w:rsidRPr="00067AD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67ADF">
              <w:rPr>
                <w:rFonts w:ascii="Arial" w:hAnsi="Arial" w:cs="Arial"/>
                <w:color w:val="000000"/>
              </w:rPr>
              <w:t>TASKalfa</w:t>
            </w:r>
            <w:proofErr w:type="spellEnd"/>
            <w:r w:rsidRPr="00067ADF">
              <w:rPr>
                <w:rFonts w:ascii="Arial" w:hAnsi="Arial" w:cs="Arial"/>
                <w:color w:val="000000"/>
              </w:rPr>
              <w:t xml:space="preserve"> 420i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2A" w:rsidRPr="00FC42FF" w:rsidRDefault="002C512A" w:rsidP="006350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2A" w:rsidRPr="00FC42FF" w:rsidRDefault="002C512A" w:rsidP="006350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12A" w:rsidRPr="00FC42FF" w:rsidRDefault="002C512A" w:rsidP="006350D2">
            <w:pPr>
              <w:jc w:val="center"/>
              <w:rPr>
                <w:rFonts w:ascii="Arial" w:hAnsi="Arial" w:cs="Arial"/>
                <w:color w:val="000000"/>
              </w:rPr>
            </w:pPr>
            <w:r w:rsidRPr="00FC42FF">
              <w:rPr>
                <w:rFonts w:ascii="Arial" w:hAnsi="Arial" w:cs="Arial"/>
                <w:color w:val="000000"/>
              </w:rPr>
              <w:t> X</w:t>
            </w:r>
          </w:p>
        </w:tc>
      </w:tr>
      <w:tr w:rsidR="002C512A" w:rsidRPr="00FC42FF" w:rsidTr="006350D2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12A" w:rsidRPr="00067ADF" w:rsidRDefault="002C512A" w:rsidP="006350D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67ADF">
              <w:rPr>
                <w:rFonts w:ascii="Arial" w:hAnsi="Arial" w:cs="Arial"/>
                <w:color w:val="000000"/>
              </w:rPr>
              <w:t>Kyocera</w:t>
            </w:r>
            <w:proofErr w:type="spellEnd"/>
            <w:r w:rsidRPr="00067AD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67ADF">
              <w:rPr>
                <w:rFonts w:ascii="Arial" w:hAnsi="Arial" w:cs="Arial"/>
                <w:color w:val="000000"/>
              </w:rPr>
              <w:t>TASKalfa</w:t>
            </w:r>
            <w:proofErr w:type="spellEnd"/>
            <w:r w:rsidRPr="00067ADF">
              <w:rPr>
                <w:rFonts w:ascii="Arial" w:hAnsi="Arial" w:cs="Arial"/>
                <w:color w:val="000000"/>
              </w:rPr>
              <w:t xml:space="preserve"> 420i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12A" w:rsidRPr="00FC42FF" w:rsidRDefault="002C512A" w:rsidP="006350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2A" w:rsidRPr="00FC42FF" w:rsidRDefault="002C512A" w:rsidP="006350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12A" w:rsidRPr="00FC42FF" w:rsidRDefault="002C512A" w:rsidP="006350D2">
            <w:pPr>
              <w:jc w:val="center"/>
              <w:rPr>
                <w:rFonts w:ascii="Arial" w:hAnsi="Arial" w:cs="Arial"/>
                <w:color w:val="000000"/>
              </w:rPr>
            </w:pPr>
            <w:r w:rsidRPr="00FC42FF">
              <w:rPr>
                <w:rFonts w:ascii="Arial" w:hAnsi="Arial" w:cs="Arial"/>
                <w:color w:val="000000"/>
              </w:rPr>
              <w:t> X</w:t>
            </w:r>
          </w:p>
        </w:tc>
      </w:tr>
      <w:tr w:rsidR="002C512A" w:rsidRPr="00FC42FF" w:rsidTr="006350D2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12A" w:rsidRPr="00FC42FF" w:rsidRDefault="002C512A" w:rsidP="006350D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C42FF">
              <w:rPr>
                <w:rFonts w:ascii="Arial" w:hAnsi="Arial" w:cs="Arial"/>
                <w:color w:val="000000"/>
              </w:rPr>
              <w:t>Olivetti</w:t>
            </w:r>
            <w:proofErr w:type="spellEnd"/>
            <w:r w:rsidRPr="00FC42FF">
              <w:rPr>
                <w:rFonts w:ascii="Arial" w:hAnsi="Arial" w:cs="Arial"/>
                <w:color w:val="000000"/>
              </w:rPr>
              <w:t xml:space="preserve"> d-</w:t>
            </w:r>
            <w:proofErr w:type="spellStart"/>
            <w:r w:rsidRPr="00FC42FF">
              <w:rPr>
                <w:rFonts w:ascii="Arial" w:hAnsi="Arial" w:cs="Arial"/>
                <w:color w:val="000000"/>
              </w:rPr>
              <w:t>Copia</w:t>
            </w:r>
            <w:proofErr w:type="spellEnd"/>
            <w:r w:rsidRPr="00FC42FF">
              <w:rPr>
                <w:rFonts w:ascii="Arial" w:hAnsi="Arial" w:cs="Arial"/>
                <w:color w:val="000000"/>
              </w:rPr>
              <w:t xml:space="preserve"> 400MF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12A" w:rsidRPr="00FC42FF" w:rsidRDefault="002C512A" w:rsidP="006350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2A" w:rsidRPr="00FC42FF" w:rsidRDefault="002C512A" w:rsidP="006350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12A" w:rsidRPr="00FC42FF" w:rsidRDefault="002C512A" w:rsidP="006350D2">
            <w:pPr>
              <w:jc w:val="center"/>
              <w:rPr>
                <w:rFonts w:ascii="Arial" w:hAnsi="Arial" w:cs="Arial"/>
                <w:color w:val="000000"/>
              </w:rPr>
            </w:pPr>
            <w:r w:rsidRPr="00FC42FF">
              <w:rPr>
                <w:rFonts w:ascii="Arial" w:hAnsi="Arial" w:cs="Arial"/>
                <w:color w:val="000000"/>
              </w:rPr>
              <w:t> X</w:t>
            </w:r>
          </w:p>
        </w:tc>
      </w:tr>
      <w:tr w:rsidR="002C512A" w:rsidRPr="00FC42FF" w:rsidTr="006350D2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12A" w:rsidRPr="00FC42FF" w:rsidRDefault="002C512A" w:rsidP="006350D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C42FF">
              <w:rPr>
                <w:rFonts w:ascii="Arial" w:hAnsi="Arial" w:cs="Arial"/>
                <w:color w:val="000000"/>
              </w:rPr>
              <w:t>Olivetti</w:t>
            </w:r>
            <w:proofErr w:type="spellEnd"/>
            <w:r w:rsidRPr="00FC42FF">
              <w:rPr>
                <w:rFonts w:ascii="Arial" w:hAnsi="Arial" w:cs="Arial"/>
                <w:color w:val="000000"/>
              </w:rPr>
              <w:t xml:space="preserve"> d-</w:t>
            </w:r>
            <w:proofErr w:type="spellStart"/>
            <w:r w:rsidRPr="00FC42FF">
              <w:rPr>
                <w:rFonts w:ascii="Arial" w:hAnsi="Arial" w:cs="Arial"/>
                <w:color w:val="000000"/>
              </w:rPr>
              <w:t>Copia</w:t>
            </w:r>
            <w:proofErr w:type="spellEnd"/>
            <w:r w:rsidRPr="00FC42FF">
              <w:rPr>
                <w:rFonts w:ascii="Arial" w:hAnsi="Arial" w:cs="Arial"/>
                <w:color w:val="000000"/>
              </w:rPr>
              <w:t xml:space="preserve"> 400MF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12A" w:rsidRPr="00FC42FF" w:rsidRDefault="002C512A" w:rsidP="006350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2A" w:rsidRPr="00FC42FF" w:rsidRDefault="002C512A" w:rsidP="006350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12A" w:rsidRPr="00FC42FF" w:rsidRDefault="002C512A" w:rsidP="006350D2">
            <w:pPr>
              <w:jc w:val="center"/>
              <w:rPr>
                <w:rFonts w:ascii="Arial" w:hAnsi="Arial" w:cs="Arial"/>
                <w:color w:val="000000"/>
              </w:rPr>
            </w:pPr>
            <w:r w:rsidRPr="00FC42FF">
              <w:rPr>
                <w:rFonts w:ascii="Arial" w:hAnsi="Arial" w:cs="Arial"/>
                <w:color w:val="000000"/>
              </w:rPr>
              <w:t> X</w:t>
            </w:r>
          </w:p>
        </w:tc>
      </w:tr>
      <w:tr w:rsidR="002C512A" w:rsidRPr="00FC42FF" w:rsidTr="006350D2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12A" w:rsidRPr="00FC42FF" w:rsidRDefault="002C512A" w:rsidP="006350D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C42FF">
              <w:rPr>
                <w:rFonts w:ascii="Arial" w:hAnsi="Arial" w:cs="Arial"/>
                <w:color w:val="000000"/>
              </w:rPr>
              <w:t>Olivetti</w:t>
            </w:r>
            <w:proofErr w:type="spellEnd"/>
            <w:r w:rsidRPr="00FC42FF">
              <w:rPr>
                <w:rFonts w:ascii="Arial" w:hAnsi="Arial" w:cs="Arial"/>
                <w:color w:val="000000"/>
              </w:rPr>
              <w:t xml:space="preserve"> d-</w:t>
            </w:r>
            <w:proofErr w:type="spellStart"/>
            <w:r w:rsidRPr="00FC42FF">
              <w:rPr>
                <w:rFonts w:ascii="Arial" w:hAnsi="Arial" w:cs="Arial"/>
                <w:color w:val="000000"/>
              </w:rPr>
              <w:t>Color</w:t>
            </w:r>
            <w:proofErr w:type="spellEnd"/>
            <w:r w:rsidRPr="00FC42FF">
              <w:rPr>
                <w:rFonts w:ascii="Arial" w:hAnsi="Arial" w:cs="Arial"/>
                <w:color w:val="000000"/>
              </w:rPr>
              <w:t xml:space="preserve"> MF220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12A" w:rsidRPr="00FC42FF" w:rsidRDefault="002C512A" w:rsidP="006350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2A" w:rsidRPr="00FC42FF" w:rsidRDefault="002C512A" w:rsidP="006350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12A" w:rsidRPr="00FC42FF" w:rsidRDefault="002C512A" w:rsidP="006350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1,44</w:t>
            </w:r>
          </w:p>
        </w:tc>
      </w:tr>
      <w:tr w:rsidR="002C512A" w:rsidRPr="00FC42FF" w:rsidTr="006350D2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12A" w:rsidRPr="00FC42FF" w:rsidRDefault="002C512A" w:rsidP="006350D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C42FF">
              <w:rPr>
                <w:rFonts w:ascii="Arial" w:hAnsi="Arial" w:cs="Arial"/>
                <w:color w:val="000000"/>
              </w:rPr>
              <w:t>Olivetti</w:t>
            </w:r>
            <w:proofErr w:type="spellEnd"/>
            <w:r w:rsidRPr="00FC42FF">
              <w:rPr>
                <w:rFonts w:ascii="Arial" w:hAnsi="Arial" w:cs="Arial"/>
                <w:color w:val="000000"/>
              </w:rPr>
              <w:t xml:space="preserve"> d-</w:t>
            </w:r>
            <w:proofErr w:type="spellStart"/>
            <w:r w:rsidRPr="00FC42FF">
              <w:rPr>
                <w:rFonts w:ascii="Arial" w:hAnsi="Arial" w:cs="Arial"/>
                <w:color w:val="000000"/>
              </w:rPr>
              <w:t>Color</w:t>
            </w:r>
            <w:proofErr w:type="spellEnd"/>
            <w:r w:rsidRPr="00FC42FF">
              <w:rPr>
                <w:rFonts w:ascii="Arial" w:hAnsi="Arial" w:cs="Arial"/>
                <w:color w:val="000000"/>
              </w:rPr>
              <w:t xml:space="preserve"> MF220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12A" w:rsidRPr="00FC42FF" w:rsidRDefault="002C512A" w:rsidP="006350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2A" w:rsidRPr="00FC42FF" w:rsidRDefault="002C512A" w:rsidP="006350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12A" w:rsidRPr="00FC42FF" w:rsidRDefault="002C512A" w:rsidP="006350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1,44</w:t>
            </w:r>
          </w:p>
        </w:tc>
      </w:tr>
    </w:tbl>
    <w:p w:rsidR="002C512A" w:rsidRDefault="002C512A" w:rsidP="002C512A">
      <w:pPr>
        <w:ind w:left="426"/>
        <w:jc w:val="both"/>
        <w:rPr>
          <w:rFonts w:ascii="Arial" w:hAnsi="Arial" w:cs="Arial"/>
        </w:rPr>
      </w:pPr>
    </w:p>
    <w:p w:rsidR="00E64CA8" w:rsidRPr="00FC42FF" w:rsidRDefault="00E64CA8" w:rsidP="0088257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Cena obsahuje v kalkulaci tyto služby:</w:t>
      </w:r>
    </w:p>
    <w:p w:rsidR="000F1021" w:rsidRPr="00FC42FF" w:rsidRDefault="00E64CA8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Oprava zařízení </w:t>
      </w:r>
      <w:r w:rsidR="0088257A" w:rsidRPr="00FC42FF">
        <w:rPr>
          <w:rFonts w:ascii="Arial" w:hAnsi="Arial" w:cs="Arial"/>
        </w:rPr>
        <w:t>do doby uvedené v bodě. 2.3 této servisní smlouvy</w:t>
      </w:r>
      <w:r w:rsidRPr="00FC42FF">
        <w:rPr>
          <w:rFonts w:ascii="Arial" w:hAnsi="Arial" w:cs="Arial"/>
        </w:rPr>
        <w:t>.</w:t>
      </w:r>
    </w:p>
    <w:p w:rsidR="000F1021" w:rsidRPr="00FC42FF" w:rsidRDefault="00E64CA8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Servisní </w:t>
      </w:r>
      <w:r w:rsidR="0088257A" w:rsidRPr="00FC42FF">
        <w:rPr>
          <w:rFonts w:ascii="Arial" w:hAnsi="Arial" w:cs="Arial"/>
        </w:rPr>
        <w:t xml:space="preserve">péči </w:t>
      </w:r>
      <w:r w:rsidRPr="00FC42FF">
        <w:rPr>
          <w:rFonts w:ascii="Arial" w:hAnsi="Arial" w:cs="Arial"/>
        </w:rPr>
        <w:t>o tiskárny.</w:t>
      </w:r>
    </w:p>
    <w:p w:rsidR="000F1021" w:rsidRPr="00FC42FF" w:rsidRDefault="00E64CA8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Náhradní díly podléhající mechanickému opotřebení.</w:t>
      </w:r>
    </w:p>
    <w:p w:rsidR="000F1021" w:rsidRPr="00FC42FF" w:rsidRDefault="00E64CA8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lastRenderedPageBreak/>
        <w:t>Pravidelné výměny komponent v termínech předepsaných výrobcem a hlášených na zařízení.</w:t>
      </w:r>
    </w:p>
    <w:p w:rsidR="000F1021" w:rsidRPr="00FC42FF" w:rsidRDefault="00E64CA8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Toner.</w:t>
      </w:r>
    </w:p>
    <w:p w:rsidR="000F1021" w:rsidRPr="00FC42FF" w:rsidRDefault="00E64CA8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Odpadní nádoby toneru</w:t>
      </w:r>
      <w:r w:rsidR="000F1021" w:rsidRPr="00FC42FF">
        <w:rPr>
          <w:rFonts w:ascii="Arial" w:hAnsi="Arial" w:cs="Arial"/>
        </w:rPr>
        <w:t>.</w:t>
      </w:r>
    </w:p>
    <w:p w:rsidR="00E64CA8" w:rsidRPr="00FC42FF" w:rsidRDefault="00E64CA8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Pravidelná profylaktická údržba a čištění</w:t>
      </w:r>
    </w:p>
    <w:p w:rsidR="007119ED" w:rsidRDefault="007119ED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Asistence při přemístění PZ, instalaci rozšiřujících příslušenství, vyžádané systémové modifikace PZ a připojení včetně implementace do prostředí počítačové sítě </w:t>
      </w:r>
      <w:r w:rsidR="007E7A78" w:rsidRPr="00FC42FF">
        <w:rPr>
          <w:rFonts w:ascii="Arial" w:hAnsi="Arial" w:cs="Arial"/>
        </w:rPr>
        <w:t>O</w:t>
      </w:r>
      <w:r w:rsidRPr="00FC42FF">
        <w:rPr>
          <w:rFonts w:ascii="Arial" w:hAnsi="Arial" w:cs="Arial"/>
        </w:rPr>
        <w:t>bjednatele</w:t>
      </w:r>
      <w:r w:rsidR="0085406E" w:rsidRPr="00FC42FF">
        <w:rPr>
          <w:rFonts w:ascii="Arial" w:hAnsi="Arial" w:cs="Arial"/>
        </w:rPr>
        <w:t xml:space="preserve"> v max</w:t>
      </w:r>
      <w:r w:rsidR="00961EC4" w:rsidRPr="00FC42FF">
        <w:rPr>
          <w:rFonts w:ascii="Arial" w:hAnsi="Arial" w:cs="Arial"/>
        </w:rPr>
        <w:t>imálním</w:t>
      </w:r>
      <w:r w:rsidR="0085406E" w:rsidRPr="00FC42FF">
        <w:rPr>
          <w:rFonts w:ascii="Arial" w:hAnsi="Arial" w:cs="Arial"/>
        </w:rPr>
        <w:t xml:space="preserve"> rozsahu 2 hodiny měsíčně.</w:t>
      </w:r>
    </w:p>
    <w:p w:rsidR="0036229D" w:rsidRPr="00FC42FF" w:rsidRDefault="0036229D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Instalace ovladačů na tiskové servery Objednatele běžících na systému Windows Server 2012 R2</w:t>
      </w:r>
      <w:r w:rsidR="0071686B">
        <w:rPr>
          <w:rFonts w:ascii="Arial" w:hAnsi="Arial" w:cs="Arial"/>
        </w:rPr>
        <w:t xml:space="preserve"> či novější.</w:t>
      </w:r>
    </w:p>
    <w:p w:rsidR="006F3800" w:rsidRDefault="008617E3" w:rsidP="006D30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Cenu za sjednaný </w:t>
      </w:r>
      <w:r w:rsidR="0071686B">
        <w:rPr>
          <w:rFonts w:ascii="Arial" w:hAnsi="Arial" w:cs="Arial"/>
        </w:rPr>
        <w:t>kvartální</w:t>
      </w:r>
      <w:r w:rsidR="0071686B" w:rsidRPr="00FC42FF">
        <w:rPr>
          <w:rFonts w:ascii="Arial" w:hAnsi="Arial" w:cs="Arial"/>
        </w:rPr>
        <w:t xml:space="preserve"> </w:t>
      </w:r>
      <w:r w:rsidRPr="00FC42FF">
        <w:rPr>
          <w:rFonts w:ascii="Arial" w:hAnsi="Arial" w:cs="Arial"/>
        </w:rPr>
        <w:t>objem výtisků (viz</w:t>
      </w:r>
      <w:r w:rsidR="006F3800" w:rsidRPr="00FC42FF">
        <w:rPr>
          <w:rFonts w:ascii="Arial" w:hAnsi="Arial" w:cs="Arial"/>
        </w:rPr>
        <w:t>.</w:t>
      </w:r>
      <w:r w:rsidRPr="00FC42FF">
        <w:rPr>
          <w:rFonts w:ascii="Arial" w:hAnsi="Arial" w:cs="Arial"/>
        </w:rPr>
        <w:t xml:space="preserve"> </w:t>
      </w:r>
      <w:proofErr w:type="gramStart"/>
      <w:r w:rsidRPr="00FC42FF">
        <w:rPr>
          <w:rFonts w:ascii="Arial" w:hAnsi="Arial" w:cs="Arial"/>
        </w:rPr>
        <w:t>bod</w:t>
      </w:r>
      <w:proofErr w:type="gramEnd"/>
      <w:r w:rsidRPr="00FC42FF">
        <w:rPr>
          <w:rFonts w:ascii="Arial" w:hAnsi="Arial" w:cs="Arial"/>
        </w:rPr>
        <w:t xml:space="preserve"> </w:t>
      </w:r>
      <w:r w:rsidR="0088257A" w:rsidRPr="00FC42FF">
        <w:rPr>
          <w:rFonts w:ascii="Arial" w:hAnsi="Arial" w:cs="Arial"/>
        </w:rPr>
        <w:t>4.1</w:t>
      </w:r>
      <w:r w:rsidRPr="00FC42FF">
        <w:rPr>
          <w:rFonts w:ascii="Arial" w:hAnsi="Arial" w:cs="Arial"/>
        </w:rPr>
        <w:t xml:space="preserve"> servisní smlouvy) hradí </w:t>
      </w:r>
      <w:r w:rsidR="007E7A78" w:rsidRPr="00FC42FF">
        <w:rPr>
          <w:rFonts w:ascii="Arial" w:hAnsi="Arial" w:cs="Arial"/>
        </w:rPr>
        <w:t>O</w:t>
      </w:r>
      <w:r w:rsidRPr="00FC42FF">
        <w:rPr>
          <w:rFonts w:ascii="Arial" w:hAnsi="Arial" w:cs="Arial"/>
        </w:rPr>
        <w:t xml:space="preserve">bjednatel na základě faktury vystavené </w:t>
      </w:r>
      <w:r w:rsidR="007E7A78" w:rsidRPr="00FC42FF">
        <w:rPr>
          <w:rFonts w:ascii="Arial" w:hAnsi="Arial" w:cs="Arial"/>
        </w:rPr>
        <w:t>Z</w:t>
      </w:r>
      <w:r w:rsidRPr="00FC42FF">
        <w:rPr>
          <w:rFonts w:ascii="Arial" w:hAnsi="Arial" w:cs="Arial"/>
        </w:rPr>
        <w:t xml:space="preserve">hotovitelem nejpozději do 15. dne </w:t>
      </w:r>
      <w:r w:rsidR="0088257A" w:rsidRPr="00FC42FF">
        <w:rPr>
          <w:rFonts w:ascii="Arial" w:hAnsi="Arial" w:cs="Arial"/>
        </w:rPr>
        <w:t>následujícího čtvrtletí</w:t>
      </w:r>
      <w:r w:rsidRPr="00FC42FF">
        <w:rPr>
          <w:rFonts w:ascii="Arial" w:hAnsi="Arial" w:cs="Arial"/>
        </w:rPr>
        <w:t>, z</w:t>
      </w:r>
      <w:r w:rsidR="006F3800" w:rsidRPr="00FC42FF">
        <w:rPr>
          <w:rFonts w:ascii="Arial" w:hAnsi="Arial" w:cs="Arial"/>
        </w:rPr>
        <w:t>a</w:t>
      </w:r>
      <w:r w:rsidRPr="00FC42FF">
        <w:rPr>
          <w:rFonts w:ascii="Arial" w:hAnsi="Arial" w:cs="Arial"/>
        </w:rPr>
        <w:t xml:space="preserve"> který je cena za sjednaný </w:t>
      </w:r>
      <w:r w:rsidR="003500B9" w:rsidRPr="00FC42FF">
        <w:rPr>
          <w:rFonts w:ascii="Arial" w:hAnsi="Arial" w:cs="Arial"/>
        </w:rPr>
        <w:t xml:space="preserve">kvartální </w:t>
      </w:r>
      <w:r w:rsidRPr="00FC42FF">
        <w:rPr>
          <w:rFonts w:ascii="Arial" w:hAnsi="Arial" w:cs="Arial"/>
        </w:rPr>
        <w:t xml:space="preserve">objem výtisků placena. </w:t>
      </w:r>
      <w:r w:rsidR="006F3800" w:rsidRPr="00FC42FF">
        <w:rPr>
          <w:rFonts w:ascii="Arial" w:hAnsi="Arial" w:cs="Arial"/>
        </w:rPr>
        <w:t xml:space="preserve">Lhůta splatnosti této faktury bude </w:t>
      </w:r>
      <w:r w:rsidR="00AF5FCB" w:rsidRPr="00FC42FF">
        <w:rPr>
          <w:rFonts w:ascii="Arial" w:hAnsi="Arial" w:cs="Arial"/>
        </w:rPr>
        <w:t>1</w:t>
      </w:r>
      <w:r w:rsidR="006F3800" w:rsidRPr="00FC42FF">
        <w:rPr>
          <w:rFonts w:ascii="Arial" w:hAnsi="Arial" w:cs="Arial"/>
        </w:rPr>
        <w:t xml:space="preserve">4 dnů od jejího </w:t>
      </w:r>
      <w:r w:rsidR="000B0662" w:rsidRPr="00FC42FF">
        <w:rPr>
          <w:rFonts w:ascii="Arial" w:hAnsi="Arial" w:cs="Arial"/>
        </w:rPr>
        <w:t>doručení Objednateli</w:t>
      </w:r>
      <w:r w:rsidR="006F3800" w:rsidRPr="00FC42FF">
        <w:rPr>
          <w:rFonts w:ascii="Arial" w:hAnsi="Arial" w:cs="Arial"/>
        </w:rPr>
        <w:t>.</w:t>
      </w:r>
    </w:p>
    <w:p w:rsidR="004A6B50" w:rsidRPr="00FC42FF" w:rsidRDefault="004A6B50" w:rsidP="006D30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Jako podklad pro vystavení faktury slouží úkon odečtu počitadel černobílých a barevných tisků na všech PZ, který musí být proveden v první pracovní den nového čtvrtletí.</w:t>
      </w:r>
    </w:p>
    <w:p w:rsidR="000F1021" w:rsidRPr="00FC42FF" w:rsidRDefault="000F1021" w:rsidP="006D30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Cena </w:t>
      </w:r>
      <w:r w:rsidR="0088257A" w:rsidRPr="00FC42FF">
        <w:rPr>
          <w:rFonts w:ascii="Arial" w:hAnsi="Arial" w:cs="Arial"/>
        </w:rPr>
        <w:t xml:space="preserve">bez DPH </w:t>
      </w:r>
      <w:r w:rsidRPr="00FC42FF">
        <w:rPr>
          <w:rFonts w:ascii="Arial" w:hAnsi="Arial" w:cs="Arial"/>
        </w:rPr>
        <w:t>za vytvořené kopie nesmí být měněna ani v souvislosti s inflací české koruny, ani hodnotou kursu české koruny vůči zahraničním měnám či jinými faktory s vlivem na měnový kurs, stabilitou měny nebo cla.</w:t>
      </w:r>
    </w:p>
    <w:p w:rsidR="006B77D5" w:rsidRPr="00FC42FF" w:rsidRDefault="006B77D5" w:rsidP="006D30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Ke všem ve smlouvě uvedeným cenám bude připočtena příslušná DPH podle platných daňových předpisů.</w:t>
      </w:r>
    </w:p>
    <w:p w:rsidR="006B77D5" w:rsidRPr="00FC42FF" w:rsidRDefault="006B77D5" w:rsidP="006D30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V případě prodlení </w:t>
      </w:r>
      <w:r w:rsidR="000367F1" w:rsidRPr="00FC42FF">
        <w:rPr>
          <w:rFonts w:ascii="Arial" w:hAnsi="Arial" w:cs="Arial"/>
        </w:rPr>
        <w:t>O</w:t>
      </w:r>
      <w:r w:rsidR="00576946" w:rsidRPr="00FC42FF">
        <w:rPr>
          <w:rFonts w:ascii="Arial" w:hAnsi="Arial" w:cs="Arial"/>
        </w:rPr>
        <w:t xml:space="preserve">bjednatele </w:t>
      </w:r>
      <w:r w:rsidRPr="00FC42FF">
        <w:rPr>
          <w:rFonts w:ascii="Arial" w:hAnsi="Arial" w:cs="Arial"/>
        </w:rPr>
        <w:t>s platbami, se sjednává úrok z prodlení ve výši 0,05% z dlužné částky za každý započatý den prodlení.</w:t>
      </w:r>
    </w:p>
    <w:p w:rsidR="000367F1" w:rsidRPr="00FC42FF" w:rsidRDefault="000367F1" w:rsidP="006D30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V případě prodlení Zhotovitele s jeho povinnostmi, se sjednává </w:t>
      </w:r>
      <w:r w:rsidR="009C22B4">
        <w:rPr>
          <w:rFonts w:ascii="Arial" w:hAnsi="Arial" w:cs="Arial"/>
        </w:rPr>
        <w:t xml:space="preserve">smluvní pokuta </w:t>
      </w:r>
      <w:r w:rsidRPr="00FC42FF">
        <w:rPr>
          <w:rFonts w:ascii="Arial" w:hAnsi="Arial" w:cs="Arial"/>
        </w:rPr>
        <w:t>ve výši 1000 Kč za každý započatý den prodlení.</w:t>
      </w:r>
      <w:r w:rsidR="00DC5213">
        <w:rPr>
          <w:rFonts w:ascii="Arial" w:hAnsi="Arial" w:cs="Arial"/>
        </w:rPr>
        <w:t xml:space="preserve"> Pokuta nemá vliv na povinnost Zhotovitele nahradit škodu</w:t>
      </w:r>
      <w:r w:rsidR="00536897">
        <w:rPr>
          <w:rFonts w:ascii="Arial" w:hAnsi="Arial" w:cs="Arial"/>
        </w:rPr>
        <w:t>,</w:t>
      </w:r>
      <w:r w:rsidR="00DC5213">
        <w:rPr>
          <w:rFonts w:ascii="Arial" w:hAnsi="Arial" w:cs="Arial"/>
        </w:rPr>
        <w:t xml:space="preserve"> která vznikne Objednateli porušením povinnosti Zhotovitele.</w:t>
      </w:r>
    </w:p>
    <w:p w:rsidR="0045480F" w:rsidRPr="00FC42FF" w:rsidRDefault="00961EC4" w:rsidP="006D3022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br/>
      </w:r>
    </w:p>
    <w:p w:rsidR="000023E8" w:rsidRPr="00FC42FF" w:rsidRDefault="000023E8" w:rsidP="000023E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FC42FF">
        <w:rPr>
          <w:rFonts w:ascii="Arial" w:hAnsi="Arial" w:cs="Arial"/>
          <w:b/>
        </w:rPr>
        <w:t xml:space="preserve">Ostatní ujednání </w:t>
      </w:r>
    </w:p>
    <w:p w:rsidR="0089194C" w:rsidRPr="00FC42FF" w:rsidRDefault="000023E8" w:rsidP="0089194C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Odstranění závad PZ vzniklých v důsledku nedodržení povinností </w:t>
      </w:r>
      <w:r w:rsidR="007E7A78" w:rsidRPr="00FC42FF">
        <w:rPr>
          <w:rFonts w:ascii="Arial" w:hAnsi="Arial" w:cs="Arial"/>
        </w:rPr>
        <w:t>O</w:t>
      </w:r>
      <w:r w:rsidR="00560859" w:rsidRPr="00FC42FF">
        <w:rPr>
          <w:rFonts w:ascii="Arial" w:hAnsi="Arial" w:cs="Arial"/>
        </w:rPr>
        <w:t xml:space="preserve">bjednatele (viz body 3.1 až 3.8 </w:t>
      </w:r>
      <w:r w:rsidR="0007237B" w:rsidRPr="00FC42FF">
        <w:rPr>
          <w:rFonts w:ascii="Arial" w:hAnsi="Arial" w:cs="Arial"/>
        </w:rPr>
        <w:t xml:space="preserve">této </w:t>
      </w:r>
      <w:r w:rsidR="00560859" w:rsidRPr="00FC42FF">
        <w:rPr>
          <w:rFonts w:ascii="Arial" w:hAnsi="Arial" w:cs="Arial"/>
        </w:rPr>
        <w:t xml:space="preserve">servisní smlouvy) </w:t>
      </w:r>
      <w:r w:rsidRPr="00FC42FF">
        <w:rPr>
          <w:rFonts w:ascii="Arial" w:hAnsi="Arial" w:cs="Arial"/>
        </w:rPr>
        <w:t>se nepovažuje za záruční plnění</w:t>
      </w:r>
      <w:r w:rsidR="00560859" w:rsidRPr="00FC42FF">
        <w:rPr>
          <w:rFonts w:ascii="Arial" w:hAnsi="Arial" w:cs="Arial"/>
        </w:rPr>
        <w:t xml:space="preserve"> a není zahrnuto ve smluvené ceně </w:t>
      </w:r>
      <w:r w:rsidR="0007237B" w:rsidRPr="00FC42FF">
        <w:rPr>
          <w:rFonts w:ascii="Arial" w:hAnsi="Arial" w:cs="Arial"/>
        </w:rPr>
        <w:t>této</w:t>
      </w:r>
      <w:r w:rsidR="00560859" w:rsidRPr="00FC42FF">
        <w:rPr>
          <w:rFonts w:ascii="Arial" w:hAnsi="Arial" w:cs="Arial"/>
        </w:rPr>
        <w:t xml:space="preserve"> servisní smlouvy</w:t>
      </w:r>
      <w:r w:rsidRPr="00FC42FF">
        <w:rPr>
          <w:rFonts w:ascii="Arial" w:hAnsi="Arial" w:cs="Arial"/>
        </w:rPr>
        <w:t xml:space="preserve">. Rovněž odstranění závad způsobených </w:t>
      </w:r>
      <w:r w:rsidR="00560859" w:rsidRPr="00FC42FF">
        <w:rPr>
          <w:rFonts w:ascii="Arial" w:hAnsi="Arial" w:cs="Arial"/>
        </w:rPr>
        <w:t xml:space="preserve">důsledkem vloupání, teroristického útoku, vandalismu či </w:t>
      </w:r>
      <w:r w:rsidRPr="00FC42FF">
        <w:rPr>
          <w:rFonts w:ascii="Arial" w:hAnsi="Arial" w:cs="Arial"/>
        </w:rPr>
        <w:t>živeln</w:t>
      </w:r>
      <w:r w:rsidR="00560859" w:rsidRPr="00FC42FF">
        <w:rPr>
          <w:rFonts w:ascii="Arial" w:hAnsi="Arial" w:cs="Arial"/>
        </w:rPr>
        <w:t>é</w:t>
      </w:r>
      <w:r w:rsidRPr="00FC42FF">
        <w:rPr>
          <w:rFonts w:ascii="Arial" w:hAnsi="Arial" w:cs="Arial"/>
        </w:rPr>
        <w:t xml:space="preserve"> událost</w:t>
      </w:r>
      <w:r w:rsidR="00560859" w:rsidRPr="00FC42FF">
        <w:rPr>
          <w:rFonts w:ascii="Arial" w:hAnsi="Arial" w:cs="Arial"/>
        </w:rPr>
        <w:t>i</w:t>
      </w:r>
      <w:r w:rsidRPr="00FC42FF">
        <w:rPr>
          <w:rFonts w:ascii="Arial" w:hAnsi="Arial" w:cs="Arial"/>
        </w:rPr>
        <w:t xml:space="preserve"> </w:t>
      </w:r>
      <w:r w:rsidR="002465CF" w:rsidRPr="00FC42FF">
        <w:rPr>
          <w:rFonts w:ascii="Arial" w:hAnsi="Arial" w:cs="Arial"/>
        </w:rPr>
        <w:t xml:space="preserve">není zahrnuto ve smluvené ceně </w:t>
      </w:r>
      <w:r w:rsidR="0007237B" w:rsidRPr="00FC42FF">
        <w:rPr>
          <w:rFonts w:ascii="Arial" w:hAnsi="Arial" w:cs="Arial"/>
        </w:rPr>
        <w:t>této</w:t>
      </w:r>
      <w:r w:rsidR="002465CF" w:rsidRPr="00FC42FF">
        <w:rPr>
          <w:rFonts w:ascii="Arial" w:hAnsi="Arial" w:cs="Arial"/>
        </w:rPr>
        <w:t xml:space="preserve"> servisní smlouvy. </w:t>
      </w:r>
      <w:r w:rsidRPr="00FC42FF">
        <w:rPr>
          <w:rFonts w:ascii="Arial" w:hAnsi="Arial" w:cs="Arial"/>
        </w:rPr>
        <w:t xml:space="preserve">Odstranění takovýchto závad a uvedení PZ do původního stavu bude účtováno </w:t>
      </w:r>
      <w:r w:rsidR="007E7A78" w:rsidRPr="00FC42FF">
        <w:rPr>
          <w:rFonts w:ascii="Arial" w:hAnsi="Arial" w:cs="Arial"/>
        </w:rPr>
        <w:t>O</w:t>
      </w:r>
      <w:r w:rsidR="002465CF" w:rsidRPr="00FC42FF">
        <w:rPr>
          <w:rFonts w:ascii="Arial" w:hAnsi="Arial" w:cs="Arial"/>
        </w:rPr>
        <w:t xml:space="preserve">bjednateli </w:t>
      </w:r>
      <w:r w:rsidRPr="00FC42FF">
        <w:rPr>
          <w:rFonts w:ascii="Arial" w:hAnsi="Arial" w:cs="Arial"/>
        </w:rPr>
        <w:t xml:space="preserve">jako placená služba </w:t>
      </w:r>
      <w:r w:rsidR="008F19DE" w:rsidRPr="00FC42FF">
        <w:rPr>
          <w:rFonts w:ascii="Arial" w:hAnsi="Arial" w:cs="Arial"/>
        </w:rPr>
        <w:t>v ceně do 700 Kč/hod. vč. cestovních náhrad.</w:t>
      </w:r>
    </w:p>
    <w:p w:rsidR="0089194C" w:rsidRPr="00FC42FF" w:rsidRDefault="0089194C" w:rsidP="0089194C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Objednatel si vyhrazuje právo posuzovat vadu stejného charakteru na stejném zařízení, která se projeví do </w:t>
      </w:r>
      <w:r w:rsidR="00931B84" w:rsidRPr="00FC42FF">
        <w:rPr>
          <w:rFonts w:ascii="Arial" w:hAnsi="Arial" w:cs="Arial"/>
        </w:rPr>
        <w:t>12</w:t>
      </w:r>
      <w:r w:rsidR="00865B49" w:rsidRPr="00FC42FF">
        <w:rPr>
          <w:rFonts w:ascii="Arial" w:hAnsi="Arial" w:cs="Arial"/>
        </w:rPr>
        <w:t xml:space="preserve"> pracovních </w:t>
      </w:r>
      <w:r w:rsidRPr="00FC42FF">
        <w:rPr>
          <w:rFonts w:ascii="Arial" w:hAnsi="Arial" w:cs="Arial"/>
        </w:rPr>
        <w:t>hod</w:t>
      </w:r>
      <w:r w:rsidR="00865B49" w:rsidRPr="00FC42FF">
        <w:rPr>
          <w:rFonts w:ascii="Arial" w:hAnsi="Arial" w:cs="Arial"/>
        </w:rPr>
        <w:t>in</w:t>
      </w:r>
      <w:r w:rsidRPr="00FC42FF">
        <w:rPr>
          <w:rFonts w:ascii="Arial" w:hAnsi="Arial" w:cs="Arial"/>
        </w:rPr>
        <w:t xml:space="preserve"> po provedení servisního zásahu </w:t>
      </w:r>
      <w:r w:rsidR="00865B49" w:rsidRPr="00FC42FF">
        <w:rPr>
          <w:rFonts w:ascii="Arial" w:hAnsi="Arial" w:cs="Arial"/>
        </w:rPr>
        <w:t xml:space="preserve">Zhotovitelem </w:t>
      </w:r>
      <w:r w:rsidRPr="00FC42FF">
        <w:rPr>
          <w:rFonts w:ascii="Arial" w:hAnsi="Arial" w:cs="Arial"/>
        </w:rPr>
        <w:t xml:space="preserve">jako nevyřešenou </w:t>
      </w:r>
      <w:r w:rsidR="00931B84" w:rsidRPr="00FC42FF">
        <w:rPr>
          <w:rFonts w:ascii="Arial" w:hAnsi="Arial" w:cs="Arial"/>
        </w:rPr>
        <w:t xml:space="preserve">závadu. </w:t>
      </w:r>
      <w:r w:rsidR="00184082" w:rsidRPr="00FC42FF">
        <w:rPr>
          <w:rFonts w:ascii="Arial" w:hAnsi="Arial" w:cs="Arial"/>
        </w:rPr>
        <w:t xml:space="preserve">Termíny pro řešení závady se v tomto případě odvozují od okamžiku prvního nahlášení závady </w:t>
      </w:r>
      <w:r w:rsidRPr="00FC42FF">
        <w:rPr>
          <w:rFonts w:ascii="Arial" w:hAnsi="Arial" w:cs="Arial"/>
        </w:rPr>
        <w:t xml:space="preserve">a </w:t>
      </w:r>
      <w:r w:rsidR="00184082" w:rsidRPr="00FC42FF">
        <w:rPr>
          <w:rFonts w:ascii="Arial" w:hAnsi="Arial" w:cs="Arial"/>
        </w:rPr>
        <w:t>lhůty se prodlužují o dobu mezi dokončením opravy a nahlášením opětovného výskytu závady.</w:t>
      </w:r>
      <w:r w:rsidRPr="00FC42FF">
        <w:rPr>
          <w:rFonts w:ascii="Arial" w:hAnsi="Arial" w:cs="Arial"/>
        </w:rPr>
        <w:t xml:space="preserve"> </w:t>
      </w:r>
    </w:p>
    <w:p w:rsidR="00F453C4" w:rsidRPr="00FC42FF" w:rsidRDefault="00F453C4" w:rsidP="002465CF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Dojde-li k přetížení PZ (porušení povinnosti objednatele viz bod 3.8 </w:t>
      </w:r>
      <w:r w:rsidR="0007383A" w:rsidRPr="00FC42FF">
        <w:rPr>
          <w:rFonts w:ascii="Arial" w:hAnsi="Arial" w:cs="Arial"/>
        </w:rPr>
        <w:t>této</w:t>
      </w:r>
      <w:r w:rsidRPr="00FC42FF">
        <w:rPr>
          <w:rFonts w:ascii="Arial" w:hAnsi="Arial" w:cs="Arial"/>
        </w:rPr>
        <w:t xml:space="preserve"> servisní smlouvy)</w:t>
      </w:r>
      <w:r w:rsidR="00184082" w:rsidRPr="00FC42FF">
        <w:rPr>
          <w:rFonts w:ascii="Arial" w:hAnsi="Arial" w:cs="Arial"/>
        </w:rPr>
        <w:t>,</w:t>
      </w:r>
      <w:r w:rsidRPr="00FC42FF">
        <w:rPr>
          <w:rFonts w:ascii="Arial" w:hAnsi="Arial" w:cs="Arial"/>
        </w:rPr>
        <w:t xml:space="preserve"> je </w:t>
      </w:r>
      <w:r w:rsidR="007E7A78" w:rsidRPr="00FC42FF">
        <w:rPr>
          <w:rFonts w:ascii="Arial" w:hAnsi="Arial" w:cs="Arial"/>
        </w:rPr>
        <w:t>Z</w:t>
      </w:r>
      <w:r w:rsidRPr="00FC42FF">
        <w:rPr>
          <w:rFonts w:ascii="Arial" w:hAnsi="Arial" w:cs="Arial"/>
        </w:rPr>
        <w:t>hotovitel oprávněn zvýšit sjednanou sazbu za jed</w:t>
      </w:r>
      <w:r w:rsidR="00961EC4" w:rsidRPr="00FC42FF">
        <w:rPr>
          <w:rFonts w:ascii="Arial" w:hAnsi="Arial" w:cs="Arial"/>
        </w:rPr>
        <w:t>nu vytištěnou stranu</w:t>
      </w:r>
      <w:r w:rsidRPr="00FC42FF">
        <w:rPr>
          <w:rFonts w:ascii="Arial" w:hAnsi="Arial" w:cs="Arial"/>
        </w:rPr>
        <w:t xml:space="preserve"> (bod </w:t>
      </w:r>
      <w:r w:rsidR="0007383A" w:rsidRPr="00FC42FF">
        <w:rPr>
          <w:rFonts w:ascii="Arial" w:hAnsi="Arial" w:cs="Arial"/>
        </w:rPr>
        <w:t>4.1 této</w:t>
      </w:r>
      <w:r w:rsidRPr="00FC42FF">
        <w:rPr>
          <w:rFonts w:ascii="Arial" w:hAnsi="Arial" w:cs="Arial"/>
        </w:rPr>
        <w:t xml:space="preserve"> servisní smlouvy) pro vyúčtování výtisků nad </w:t>
      </w:r>
      <w:r w:rsidR="0007383A" w:rsidRPr="00FC42FF">
        <w:rPr>
          <w:rFonts w:ascii="Arial" w:hAnsi="Arial" w:cs="Arial"/>
        </w:rPr>
        <w:t>sjednané měsíční maximální konstrukční zatížení</w:t>
      </w:r>
      <w:r w:rsidRPr="00FC42FF">
        <w:rPr>
          <w:rFonts w:ascii="Arial" w:hAnsi="Arial" w:cs="Arial"/>
        </w:rPr>
        <w:t xml:space="preserve"> (viz </w:t>
      </w:r>
      <w:r w:rsidR="0007383A" w:rsidRPr="00FC42FF">
        <w:rPr>
          <w:rFonts w:ascii="Arial" w:hAnsi="Arial" w:cs="Arial"/>
        </w:rPr>
        <w:t xml:space="preserve">Příloha </w:t>
      </w:r>
      <w:proofErr w:type="gramStart"/>
      <w:r w:rsidR="0007383A" w:rsidRPr="00FC42FF">
        <w:rPr>
          <w:rFonts w:ascii="Arial" w:hAnsi="Arial" w:cs="Arial"/>
        </w:rPr>
        <w:t>č.1</w:t>
      </w:r>
      <w:r w:rsidR="00536897">
        <w:rPr>
          <w:rFonts w:ascii="Arial" w:hAnsi="Arial" w:cs="Arial"/>
        </w:rPr>
        <w:t xml:space="preserve"> </w:t>
      </w:r>
      <w:r w:rsidR="0007383A" w:rsidRPr="00FC42FF">
        <w:rPr>
          <w:rFonts w:ascii="Arial" w:hAnsi="Arial" w:cs="Arial"/>
        </w:rPr>
        <w:t>této</w:t>
      </w:r>
      <w:proofErr w:type="gramEnd"/>
      <w:r w:rsidRPr="00FC42FF">
        <w:rPr>
          <w:rFonts w:ascii="Arial" w:hAnsi="Arial" w:cs="Arial"/>
        </w:rPr>
        <w:t xml:space="preserve"> servisní smlouvy) v daném období adekvátně k míře přetížení (sazba se zvýší </w:t>
      </w:r>
      <w:r w:rsidR="00B80FD8" w:rsidRPr="00FC42FF">
        <w:rPr>
          <w:rFonts w:ascii="Arial" w:hAnsi="Arial" w:cs="Arial"/>
        </w:rPr>
        <w:t xml:space="preserve">pouze pro dané období </w:t>
      </w:r>
      <w:r w:rsidRPr="00FC42FF">
        <w:rPr>
          <w:rFonts w:ascii="Arial" w:hAnsi="Arial" w:cs="Arial"/>
        </w:rPr>
        <w:t>o počet procent, o jaký došlo v daném období k přetížení).</w:t>
      </w:r>
    </w:p>
    <w:p w:rsidR="002465CF" w:rsidRPr="00FC42FF" w:rsidRDefault="000023E8" w:rsidP="002465CF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Servisní služby provádí </w:t>
      </w:r>
      <w:r w:rsidR="007E7A78" w:rsidRPr="00FC42FF">
        <w:rPr>
          <w:rFonts w:ascii="Arial" w:hAnsi="Arial" w:cs="Arial"/>
        </w:rPr>
        <w:t>Z</w:t>
      </w:r>
      <w:r w:rsidR="002465CF" w:rsidRPr="00FC42FF">
        <w:rPr>
          <w:rFonts w:ascii="Arial" w:hAnsi="Arial" w:cs="Arial"/>
        </w:rPr>
        <w:t xml:space="preserve">hotovitel </w:t>
      </w:r>
      <w:r w:rsidR="00773F2D" w:rsidRPr="00FC42FF">
        <w:rPr>
          <w:rFonts w:ascii="Arial" w:hAnsi="Arial" w:cs="Arial"/>
        </w:rPr>
        <w:t xml:space="preserve">v umístění PZ (viz </w:t>
      </w:r>
      <w:r w:rsidR="006D238A" w:rsidRPr="00FC42FF">
        <w:rPr>
          <w:rFonts w:ascii="Arial" w:hAnsi="Arial" w:cs="Arial"/>
        </w:rPr>
        <w:t xml:space="preserve">Příloha </w:t>
      </w:r>
      <w:proofErr w:type="gramStart"/>
      <w:r w:rsidR="006D238A" w:rsidRPr="00FC42FF">
        <w:rPr>
          <w:rFonts w:ascii="Arial" w:hAnsi="Arial" w:cs="Arial"/>
        </w:rPr>
        <w:t>č.1 této</w:t>
      </w:r>
      <w:proofErr w:type="gramEnd"/>
      <w:r w:rsidR="00773F2D" w:rsidRPr="00FC42FF">
        <w:rPr>
          <w:rFonts w:ascii="Arial" w:hAnsi="Arial" w:cs="Arial"/>
        </w:rPr>
        <w:t xml:space="preserve"> smlouvy) </w:t>
      </w:r>
      <w:r w:rsidRPr="00FC42FF">
        <w:rPr>
          <w:rFonts w:ascii="Arial" w:hAnsi="Arial" w:cs="Arial"/>
        </w:rPr>
        <w:t>během pracovní doby</w:t>
      </w:r>
      <w:r w:rsidR="006D238A" w:rsidRPr="00FC42FF">
        <w:rPr>
          <w:rFonts w:ascii="Arial" w:hAnsi="Arial" w:cs="Arial"/>
        </w:rPr>
        <w:t xml:space="preserve"> </w:t>
      </w:r>
      <w:r w:rsidR="007E7A78" w:rsidRPr="00FC42FF">
        <w:rPr>
          <w:rFonts w:ascii="Arial" w:hAnsi="Arial" w:cs="Arial"/>
        </w:rPr>
        <w:t>O</w:t>
      </w:r>
      <w:r w:rsidR="006D238A" w:rsidRPr="00FC42FF">
        <w:rPr>
          <w:rFonts w:ascii="Arial" w:hAnsi="Arial" w:cs="Arial"/>
        </w:rPr>
        <w:t>bjednatele</w:t>
      </w:r>
      <w:r w:rsidR="00EB636F" w:rsidRPr="00FC42FF">
        <w:rPr>
          <w:rFonts w:ascii="Arial" w:hAnsi="Arial" w:cs="Arial"/>
        </w:rPr>
        <w:t xml:space="preserve"> dle bodu 1.2</w:t>
      </w:r>
      <w:r w:rsidRPr="00FC42FF">
        <w:rPr>
          <w:rFonts w:ascii="Arial" w:hAnsi="Arial" w:cs="Arial"/>
        </w:rPr>
        <w:t>.</w:t>
      </w:r>
      <w:r w:rsidR="004D248F" w:rsidRPr="00FC42FF">
        <w:rPr>
          <w:rFonts w:ascii="Arial" w:hAnsi="Arial" w:cs="Arial"/>
        </w:rPr>
        <w:t xml:space="preserve"> Požaduje-li </w:t>
      </w:r>
      <w:r w:rsidR="007E7A78" w:rsidRPr="00FC42FF">
        <w:rPr>
          <w:rFonts w:ascii="Arial" w:hAnsi="Arial" w:cs="Arial"/>
        </w:rPr>
        <w:t>O</w:t>
      </w:r>
      <w:r w:rsidR="004D248F" w:rsidRPr="00FC42FF">
        <w:rPr>
          <w:rFonts w:ascii="Arial" w:hAnsi="Arial" w:cs="Arial"/>
        </w:rPr>
        <w:t>bjednatel servisní službu v jiné době</w:t>
      </w:r>
      <w:r w:rsidR="00184082" w:rsidRPr="00FC42FF">
        <w:rPr>
          <w:rFonts w:ascii="Arial" w:hAnsi="Arial" w:cs="Arial"/>
        </w:rPr>
        <w:t>,</w:t>
      </w:r>
      <w:r w:rsidR="004D248F" w:rsidRPr="00FC42FF">
        <w:rPr>
          <w:rFonts w:ascii="Arial" w:hAnsi="Arial" w:cs="Arial"/>
        </w:rPr>
        <w:t xml:space="preserve"> uhradí </w:t>
      </w:r>
      <w:r w:rsidR="007E7A78" w:rsidRPr="00FC42FF">
        <w:rPr>
          <w:rFonts w:ascii="Arial" w:hAnsi="Arial" w:cs="Arial"/>
        </w:rPr>
        <w:t>Z</w:t>
      </w:r>
      <w:r w:rsidR="004D248F" w:rsidRPr="00FC42FF">
        <w:rPr>
          <w:rFonts w:ascii="Arial" w:hAnsi="Arial" w:cs="Arial"/>
        </w:rPr>
        <w:t xml:space="preserve">hotoviteli za servisní práce mimo pracovní hodiny </w:t>
      </w:r>
      <w:r w:rsidR="008F19DE" w:rsidRPr="00FC42FF">
        <w:rPr>
          <w:rFonts w:ascii="Arial" w:hAnsi="Arial" w:cs="Arial"/>
        </w:rPr>
        <w:t>částku do 700 Kč/hod. vč. cestovních náhrad.</w:t>
      </w:r>
    </w:p>
    <w:p w:rsidR="00CB5C2D" w:rsidRPr="00FC42FF" w:rsidRDefault="00773F2D" w:rsidP="002465CF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Ke dni účinnosti této smlouvy bude zjištěn stav vnitřního počítadla </w:t>
      </w:r>
      <w:proofErr w:type="spellStart"/>
      <w:r w:rsidRPr="00FC42FF">
        <w:rPr>
          <w:rFonts w:ascii="Arial" w:hAnsi="Arial" w:cs="Arial"/>
        </w:rPr>
        <w:t>clicků</w:t>
      </w:r>
      <w:proofErr w:type="spellEnd"/>
      <w:r w:rsidRPr="00FC42FF">
        <w:rPr>
          <w:rFonts w:ascii="Arial" w:hAnsi="Arial" w:cs="Arial"/>
        </w:rPr>
        <w:t xml:space="preserve"> PZ, zaznamenán v předávacím (instalačním) protokolu a podepsán oběma smluvními stranami.</w:t>
      </w:r>
    </w:p>
    <w:p w:rsidR="00DC4FDE" w:rsidRPr="00FC42FF" w:rsidRDefault="00CB5C2D" w:rsidP="002465CF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Počet výtisků zhotovených za dané období se určí na základě odečtu stavu vnitřního počítadla </w:t>
      </w:r>
      <w:proofErr w:type="spellStart"/>
      <w:r w:rsidRPr="00FC42FF">
        <w:rPr>
          <w:rFonts w:ascii="Arial" w:hAnsi="Arial" w:cs="Arial"/>
        </w:rPr>
        <w:t>clicků</w:t>
      </w:r>
      <w:proofErr w:type="spellEnd"/>
      <w:r w:rsidRPr="00FC42FF">
        <w:rPr>
          <w:rFonts w:ascii="Arial" w:hAnsi="Arial" w:cs="Arial"/>
        </w:rPr>
        <w:t xml:space="preserve"> PZ na konci daného období. Objednatel je povinen </w:t>
      </w:r>
      <w:r w:rsidR="00D955E0">
        <w:rPr>
          <w:rFonts w:ascii="Arial" w:hAnsi="Arial" w:cs="Arial"/>
        </w:rPr>
        <w:t>umožnit</w:t>
      </w:r>
      <w:r w:rsidRPr="00FC42FF">
        <w:rPr>
          <w:rFonts w:ascii="Arial" w:hAnsi="Arial" w:cs="Arial"/>
        </w:rPr>
        <w:t xml:space="preserve"> </w:t>
      </w:r>
      <w:r w:rsidR="00D955E0" w:rsidRPr="00FC42FF">
        <w:rPr>
          <w:rFonts w:ascii="Arial" w:hAnsi="Arial" w:cs="Arial"/>
        </w:rPr>
        <w:t>Zhotovitel</w:t>
      </w:r>
      <w:r w:rsidR="00D955E0">
        <w:rPr>
          <w:rFonts w:ascii="Arial" w:hAnsi="Arial" w:cs="Arial"/>
        </w:rPr>
        <w:t>i</w:t>
      </w:r>
      <w:r w:rsidR="00D955E0" w:rsidRPr="00FC42FF">
        <w:rPr>
          <w:rFonts w:ascii="Arial" w:hAnsi="Arial" w:cs="Arial"/>
        </w:rPr>
        <w:t xml:space="preserve"> </w:t>
      </w:r>
      <w:r w:rsidR="00D955E0">
        <w:rPr>
          <w:rFonts w:ascii="Arial" w:hAnsi="Arial" w:cs="Arial"/>
        </w:rPr>
        <w:t xml:space="preserve">přístup k PZ a provedení odečtu </w:t>
      </w:r>
      <w:r w:rsidRPr="00FC42FF">
        <w:rPr>
          <w:rFonts w:ascii="Arial" w:hAnsi="Arial" w:cs="Arial"/>
        </w:rPr>
        <w:t xml:space="preserve">vnitřního počítadla </w:t>
      </w:r>
      <w:proofErr w:type="spellStart"/>
      <w:r w:rsidRPr="00FC42FF">
        <w:rPr>
          <w:rFonts w:ascii="Arial" w:hAnsi="Arial" w:cs="Arial"/>
        </w:rPr>
        <w:t>clicků</w:t>
      </w:r>
      <w:proofErr w:type="spellEnd"/>
      <w:r w:rsidRPr="00FC42FF">
        <w:rPr>
          <w:rFonts w:ascii="Arial" w:hAnsi="Arial" w:cs="Arial"/>
        </w:rPr>
        <w:t xml:space="preserve"> PZ </w:t>
      </w:r>
      <w:r w:rsidR="00D955E0" w:rsidRPr="00FC42FF">
        <w:rPr>
          <w:rFonts w:ascii="Arial" w:hAnsi="Arial" w:cs="Arial"/>
        </w:rPr>
        <w:t>zaměstnanc</w:t>
      </w:r>
      <w:r w:rsidR="00D955E0">
        <w:rPr>
          <w:rFonts w:ascii="Arial" w:hAnsi="Arial" w:cs="Arial"/>
        </w:rPr>
        <w:t>em</w:t>
      </w:r>
      <w:r w:rsidR="00D955E0" w:rsidRPr="00FC42FF">
        <w:rPr>
          <w:rFonts w:ascii="Arial" w:hAnsi="Arial" w:cs="Arial"/>
        </w:rPr>
        <w:t xml:space="preserve"> </w:t>
      </w:r>
      <w:r w:rsidR="007E7A78" w:rsidRPr="00FC42FF">
        <w:rPr>
          <w:rFonts w:ascii="Arial" w:hAnsi="Arial" w:cs="Arial"/>
        </w:rPr>
        <w:t>Z</w:t>
      </w:r>
      <w:r w:rsidRPr="00FC42FF">
        <w:rPr>
          <w:rFonts w:ascii="Arial" w:hAnsi="Arial" w:cs="Arial"/>
        </w:rPr>
        <w:t>hotovitele</w:t>
      </w:r>
      <w:r w:rsidR="00DC4FDE" w:rsidRPr="00FC42FF">
        <w:rPr>
          <w:rFonts w:ascii="Arial" w:hAnsi="Arial" w:cs="Arial"/>
        </w:rPr>
        <w:t>.</w:t>
      </w:r>
    </w:p>
    <w:p w:rsidR="002465CF" w:rsidRPr="00FC42FF" w:rsidRDefault="00B80FD8" w:rsidP="00961EC4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Jedna strana výtisku formátu A4 odpovídá jednomu </w:t>
      </w:r>
      <w:proofErr w:type="spellStart"/>
      <w:r w:rsidRPr="00FC42FF">
        <w:rPr>
          <w:rFonts w:ascii="Arial" w:hAnsi="Arial" w:cs="Arial"/>
        </w:rPr>
        <w:t>clicku</w:t>
      </w:r>
      <w:proofErr w:type="spellEnd"/>
      <w:r w:rsidRPr="00FC42FF">
        <w:rPr>
          <w:rFonts w:ascii="Arial" w:hAnsi="Arial" w:cs="Arial"/>
        </w:rPr>
        <w:t xml:space="preserve"> vnitřního počítadla PZ. </w:t>
      </w:r>
      <w:r w:rsidR="00DC4FDE" w:rsidRPr="00FC42FF">
        <w:rPr>
          <w:rFonts w:ascii="Arial" w:hAnsi="Arial" w:cs="Arial"/>
        </w:rPr>
        <w:t xml:space="preserve">Jedna stránka oboustranného tisku odpovídá dvěma </w:t>
      </w:r>
      <w:proofErr w:type="spellStart"/>
      <w:r w:rsidR="00DC4FDE" w:rsidRPr="00FC42FF">
        <w:rPr>
          <w:rFonts w:ascii="Arial" w:hAnsi="Arial" w:cs="Arial"/>
        </w:rPr>
        <w:t>clickům</w:t>
      </w:r>
      <w:proofErr w:type="spellEnd"/>
      <w:r w:rsidR="00DC4FDE" w:rsidRPr="00FC42FF">
        <w:rPr>
          <w:rFonts w:ascii="Arial" w:hAnsi="Arial" w:cs="Arial"/>
        </w:rPr>
        <w:t xml:space="preserve"> vnitřního počítadla PZ. </w:t>
      </w:r>
      <w:r w:rsidR="000023E8" w:rsidRPr="00FC42FF">
        <w:rPr>
          <w:rFonts w:ascii="Arial" w:hAnsi="Arial" w:cs="Arial"/>
        </w:rPr>
        <w:t xml:space="preserve">Jedna strana </w:t>
      </w:r>
      <w:r w:rsidR="002465CF" w:rsidRPr="00FC42FF">
        <w:rPr>
          <w:rFonts w:ascii="Arial" w:hAnsi="Arial" w:cs="Arial"/>
        </w:rPr>
        <w:t>vý</w:t>
      </w:r>
      <w:r w:rsidR="000023E8" w:rsidRPr="00FC42FF">
        <w:rPr>
          <w:rFonts w:ascii="Arial" w:hAnsi="Arial" w:cs="Arial"/>
        </w:rPr>
        <w:t xml:space="preserve">tisku formátu A3 odpovídá dvěma </w:t>
      </w:r>
      <w:proofErr w:type="spellStart"/>
      <w:r w:rsidRPr="00FC42FF">
        <w:rPr>
          <w:rFonts w:ascii="Arial" w:hAnsi="Arial" w:cs="Arial"/>
        </w:rPr>
        <w:t>clickům</w:t>
      </w:r>
      <w:proofErr w:type="spellEnd"/>
      <w:r w:rsidRPr="00FC42FF">
        <w:rPr>
          <w:rFonts w:ascii="Arial" w:hAnsi="Arial" w:cs="Arial"/>
        </w:rPr>
        <w:t xml:space="preserve"> vnitřního počítadla PZ.</w:t>
      </w:r>
      <w:r w:rsidR="00F879D7">
        <w:rPr>
          <w:rFonts w:ascii="Arial" w:hAnsi="Arial" w:cs="Arial"/>
        </w:rPr>
        <w:t xml:space="preserve"> </w:t>
      </w:r>
    </w:p>
    <w:p w:rsidR="008177D3" w:rsidRPr="00FC42FF" w:rsidRDefault="008177D3" w:rsidP="002465CF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Vadné díly, které byly vyměněny </w:t>
      </w:r>
      <w:r w:rsidR="00E7329A">
        <w:rPr>
          <w:rFonts w:ascii="Arial" w:hAnsi="Arial" w:cs="Arial"/>
        </w:rPr>
        <w:t xml:space="preserve">v PZ </w:t>
      </w:r>
      <w:r w:rsidR="00587A49">
        <w:rPr>
          <w:rFonts w:ascii="Arial" w:hAnsi="Arial" w:cs="Arial"/>
        </w:rPr>
        <w:t xml:space="preserve">specifikované v Příloze 1 </w:t>
      </w:r>
      <w:r w:rsidRPr="00FC42FF">
        <w:rPr>
          <w:rFonts w:ascii="Arial" w:hAnsi="Arial" w:cs="Arial"/>
        </w:rPr>
        <w:t xml:space="preserve">za nově dodané </w:t>
      </w:r>
      <w:r w:rsidR="007E7A78" w:rsidRPr="00FC42FF">
        <w:rPr>
          <w:rFonts w:ascii="Arial" w:hAnsi="Arial" w:cs="Arial"/>
        </w:rPr>
        <w:t>Z</w:t>
      </w:r>
      <w:r w:rsidRPr="00FC42FF">
        <w:rPr>
          <w:rFonts w:ascii="Arial" w:hAnsi="Arial" w:cs="Arial"/>
        </w:rPr>
        <w:t xml:space="preserve">hotovitelem, se po demontáži z PZ stávají majetkem </w:t>
      </w:r>
      <w:r w:rsidR="007E7A78" w:rsidRPr="00FC42FF">
        <w:rPr>
          <w:rFonts w:ascii="Arial" w:hAnsi="Arial" w:cs="Arial"/>
        </w:rPr>
        <w:t>Z</w:t>
      </w:r>
      <w:r w:rsidRPr="00FC42FF">
        <w:rPr>
          <w:rFonts w:ascii="Arial" w:hAnsi="Arial" w:cs="Arial"/>
        </w:rPr>
        <w:t>hotovitele.</w:t>
      </w:r>
    </w:p>
    <w:p w:rsidR="007577CE" w:rsidRPr="00FC42FF" w:rsidRDefault="007577CE" w:rsidP="007577CE">
      <w:pPr>
        <w:jc w:val="both"/>
        <w:rPr>
          <w:rFonts w:ascii="Arial" w:hAnsi="Arial" w:cs="Arial"/>
        </w:rPr>
      </w:pPr>
    </w:p>
    <w:p w:rsidR="00961EC4" w:rsidRPr="00FC42FF" w:rsidRDefault="00961EC4" w:rsidP="007577CE">
      <w:pPr>
        <w:jc w:val="both"/>
        <w:rPr>
          <w:rFonts w:ascii="Arial" w:hAnsi="Arial" w:cs="Arial"/>
        </w:rPr>
      </w:pPr>
    </w:p>
    <w:p w:rsidR="000023E8" w:rsidRPr="00FC42FF" w:rsidRDefault="004A710D" w:rsidP="000023E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FC42FF">
        <w:rPr>
          <w:rFonts w:ascii="Arial" w:hAnsi="Arial" w:cs="Arial"/>
          <w:b/>
        </w:rPr>
        <w:t>Platnost smlouvy</w:t>
      </w:r>
    </w:p>
    <w:p w:rsidR="004F1328" w:rsidRPr="004C6CE8" w:rsidRDefault="004F1328" w:rsidP="0059381B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</w:rPr>
      </w:pPr>
      <w:r w:rsidRPr="004F1328">
        <w:rPr>
          <w:rFonts w:ascii="Arial" w:hAnsi="Arial" w:cs="Arial"/>
        </w:rPr>
        <w:t>Tato s</w:t>
      </w:r>
      <w:r w:rsidRPr="0059381B">
        <w:rPr>
          <w:rFonts w:ascii="Arial" w:hAnsi="Arial" w:cs="Arial"/>
        </w:rPr>
        <w:t>mlouva se uzavírá na dobu určitou, a to do 31. 3. 2020. Smluvní strany se dohodly, že smlouva nabývá platnosti dnem podpisu oběma smluvními stranami, účinnosti nejdříve dnem uveřejnění v registru smluv, avšak ne dříve, než 1. 2. 201</w:t>
      </w:r>
      <w:r>
        <w:rPr>
          <w:rFonts w:ascii="Arial" w:hAnsi="Arial" w:cs="Arial"/>
        </w:rPr>
        <w:t>7</w:t>
      </w:r>
      <w:r w:rsidRPr="0059381B">
        <w:rPr>
          <w:rFonts w:ascii="Arial" w:hAnsi="Arial" w:cs="Arial"/>
        </w:rPr>
        <w:t>. Před tímto datem tedy nemůže být ze smlouvy plněno.</w:t>
      </w:r>
    </w:p>
    <w:p w:rsidR="004A710D" w:rsidRPr="00FC42FF" w:rsidRDefault="00CE4435" w:rsidP="004A710D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S</w:t>
      </w:r>
      <w:r w:rsidR="004A710D" w:rsidRPr="00FC42FF">
        <w:rPr>
          <w:rFonts w:ascii="Arial" w:hAnsi="Arial" w:cs="Arial"/>
        </w:rPr>
        <w:t xml:space="preserve">mlouva se uzavírá na základní dobu stanovenou v bodě </w:t>
      </w:r>
      <w:r w:rsidR="00102985" w:rsidRPr="00FC42FF">
        <w:rPr>
          <w:rFonts w:ascii="Arial" w:hAnsi="Arial" w:cs="Arial"/>
        </w:rPr>
        <w:t>1.1 této</w:t>
      </w:r>
      <w:r w:rsidR="004A710D" w:rsidRPr="00FC42FF">
        <w:rPr>
          <w:rFonts w:ascii="Arial" w:hAnsi="Arial" w:cs="Arial"/>
        </w:rPr>
        <w:t xml:space="preserve"> servisní smlouvy.</w:t>
      </w:r>
    </w:p>
    <w:p w:rsidR="0020356E" w:rsidRDefault="002C022F" w:rsidP="002C022F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Smluvní strany mohou odstoupit od této smlouvy v případě, že druhá strana porušuje své povinnosti vyplývající z této smlouvy a nereaguje na písemnou výzvu k nápravě v dodatečně stanovené lhůtě. Odstoupení od smlouvy je možné pouze na základě doručení písemného oznámení s výpovědní lhůtou 30 dnů před datem, kdy má být smlouva ukončena.</w:t>
      </w:r>
    </w:p>
    <w:p w:rsidR="000F1021" w:rsidRDefault="002C022F" w:rsidP="0020356E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lastRenderedPageBreak/>
        <w:t xml:space="preserve">Zhotovitel je oprávněn okamžitě vypovědět tuto smlouvu bez výpovědní lhůty, jestliže </w:t>
      </w:r>
      <w:r w:rsidR="007E7A78" w:rsidRPr="00FC42FF">
        <w:rPr>
          <w:rFonts w:ascii="Arial" w:hAnsi="Arial" w:cs="Arial"/>
        </w:rPr>
        <w:t>O</w:t>
      </w:r>
      <w:r w:rsidRPr="00FC42FF">
        <w:rPr>
          <w:rFonts w:ascii="Arial" w:hAnsi="Arial" w:cs="Arial"/>
        </w:rPr>
        <w:t>bjednatel je v prodlení s platbou déle jak jeden měsíc a nereaguje na příslušné upomínky během další poskytnuté 14 denní lhůty</w:t>
      </w:r>
      <w:r w:rsidR="004A710D" w:rsidRPr="00FC42FF">
        <w:rPr>
          <w:rFonts w:ascii="Arial" w:hAnsi="Arial" w:cs="Arial"/>
        </w:rPr>
        <w:t>.</w:t>
      </w:r>
    </w:p>
    <w:p w:rsidR="007623FA" w:rsidRPr="00FC42FF" w:rsidRDefault="007623FA" w:rsidP="007623F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Obě s</w:t>
      </w:r>
      <w:r w:rsidRPr="00FC42FF">
        <w:rPr>
          <w:rFonts w:ascii="Arial" w:hAnsi="Arial" w:cs="Arial"/>
        </w:rPr>
        <w:t>mluvní stran</w:t>
      </w:r>
      <w:r>
        <w:rPr>
          <w:rFonts w:ascii="Arial" w:hAnsi="Arial" w:cs="Arial"/>
        </w:rPr>
        <w:t>y</w:t>
      </w:r>
      <w:r w:rsidRPr="00FC42FF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ohou</w:t>
      </w:r>
      <w:r w:rsidRPr="00FC42FF">
        <w:rPr>
          <w:rFonts w:ascii="Arial" w:hAnsi="Arial" w:cs="Arial"/>
        </w:rPr>
        <w:t xml:space="preserve"> </w:t>
      </w:r>
      <w:r w:rsidR="00570E22">
        <w:rPr>
          <w:rFonts w:ascii="Arial" w:hAnsi="Arial" w:cs="Arial"/>
        </w:rPr>
        <w:t>vypovědět tuto</w:t>
      </w:r>
      <w:r w:rsidRPr="00FC42FF">
        <w:rPr>
          <w:rFonts w:ascii="Arial" w:hAnsi="Arial" w:cs="Arial"/>
        </w:rPr>
        <w:t xml:space="preserve"> smlouv</w:t>
      </w:r>
      <w:r w:rsidR="00570E22">
        <w:rPr>
          <w:rFonts w:ascii="Arial" w:hAnsi="Arial" w:cs="Arial"/>
        </w:rPr>
        <w:t>u</w:t>
      </w:r>
      <w:r w:rsidRPr="00FC42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písemnou výpovědí s výpovědní lhůtou 3 měsíce, která začíná běžet od 1. dne následujícího kalendářního měsíce</w:t>
      </w:r>
      <w:r w:rsidR="00570E22">
        <w:rPr>
          <w:rFonts w:ascii="Arial" w:hAnsi="Arial" w:cs="Arial"/>
        </w:rPr>
        <w:t xml:space="preserve"> po doručení výpovědi</w:t>
      </w:r>
      <w:r>
        <w:rPr>
          <w:rFonts w:ascii="Arial" w:hAnsi="Arial" w:cs="Arial"/>
        </w:rPr>
        <w:t>.</w:t>
      </w:r>
    </w:p>
    <w:p w:rsidR="0020356E" w:rsidRDefault="000F1021" w:rsidP="0020356E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Při ukončení servisní smlouvy z</w:t>
      </w:r>
      <w:r w:rsidR="00102985" w:rsidRPr="00FC42FF">
        <w:rPr>
          <w:rFonts w:ascii="Arial" w:hAnsi="Arial" w:cs="Arial"/>
        </w:rPr>
        <w:t> jaký</w:t>
      </w:r>
      <w:r w:rsidR="006E010A" w:rsidRPr="00FC42FF">
        <w:rPr>
          <w:rFonts w:ascii="Arial" w:hAnsi="Arial" w:cs="Arial"/>
        </w:rPr>
        <w:t>ch</w:t>
      </w:r>
      <w:r w:rsidR="00102985" w:rsidRPr="00FC42FF">
        <w:rPr>
          <w:rFonts w:ascii="Arial" w:hAnsi="Arial" w:cs="Arial"/>
        </w:rPr>
        <w:t>koli</w:t>
      </w:r>
      <w:r w:rsidR="006E010A" w:rsidRPr="00FC42FF">
        <w:rPr>
          <w:rFonts w:ascii="Arial" w:hAnsi="Arial" w:cs="Arial"/>
        </w:rPr>
        <w:t>v</w:t>
      </w:r>
      <w:r w:rsidR="00102985" w:rsidRPr="00FC42FF">
        <w:rPr>
          <w:rFonts w:ascii="Arial" w:hAnsi="Arial" w:cs="Arial"/>
        </w:rPr>
        <w:t xml:space="preserve"> </w:t>
      </w:r>
      <w:r w:rsidRPr="00FC42FF">
        <w:rPr>
          <w:rFonts w:ascii="Arial" w:hAnsi="Arial" w:cs="Arial"/>
        </w:rPr>
        <w:t>důvod</w:t>
      </w:r>
      <w:r w:rsidR="006E010A" w:rsidRPr="00FC42FF">
        <w:rPr>
          <w:rFonts w:ascii="Arial" w:hAnsi="Arial" w:cs="Arial"/>
        </w:rPr>
        <w:t>ů</w:t>
      </w:r>
      <w:r w:rsidRPr="00FC42FF">
        <w:rPr>
          <w:rFonts w:ascii="Arial" w:hAnsi="Arial" w:cs="Arial"/>
        </w:rPr>
        <w:t xml:space="preserve"> má </w:t>
      </w:r>
      <w:r w:rsidR="00B101A3" w:rsidRPr="00FC42FF">
        <w:rPr>
          <w:rFonts w:ascii="Arial" w:hAnsi="Arial" w:cs="Arial"/>
        </w:rPr>
        <w:t>O</w:t>
      </w:r>
      <w:r w:rsidRPr="00FC42FF">
        <w:rPr>
          <w:rFonts w:ascii="Arial" w:hAnsi="Arial" w:cs="Arial"/>
        </w:rPr>
        <w:t>bjednatel právo ponechat si veškeré instalované tonerové kazety vč. jejich náplní, které jsou nainstalované v</w:t>
      </w:r>
      <w:r w:rsidR="007623FA">
        <w:rPr>
          <w:rFonts w:ascii="Arial" w:hAnsi="Arial" w:cs="Arial"/>
        </w:rPr>
        <w:t> PZ</w:t>
      </w:r>
      <w:r w:rsidR="00587A49">
        <w:rPr>
          <w:rFonts w:ascii="Arial" w:hAnsi="Arial" w:cs="Arial"/>
        </w:rPr>
        <w:t xml:space="preserve"> specifikované v Příloze 1 </w:t>
      </w:r>
      <w:r w:rsidRPr="00FC42FF">
        <w:rPr>
          <w:rFonts w:ascii="Arial" w:hAnsi="Arial" w:cs="Arial"/>
        </w:rPr>
        <w:t xml:space="preserve">bez ohledu na jejich zaplněnost. Nerozbalený uskladněný spotřební materiál na skladě </w:t>
      </w:r>
      <w:r w:rsidR="00B101A3" w:rsidRPr="00FC42FF">
        <w:rPr>
          <w:rFonts w:ascii="Arial" w:hAnsi="Arial" w:cs="Arial"/>
        </w:rPr>
        <w:t>O</w:t>
      </w:r>
      <w:r w:rsidRPr="00FC42FF">
        <w:rPr>
          <w:rFonts w:ascii="Arial" w:hAnsi="Arial" w:cs="Arial"/>
        </w:rPr>
        <w:t xml:space="preserve">bjednatele bude vrácen oproti Předávacímu protokolu </w:t>
      </w:r>
      <w:r w:rsidR="00B101A3" w:rsidRPr="00FC42FF">
        <w:rPr>
          <w:rFonts w:ascii="Arial" w:hAnsi="Arial" w:cs="Arial"/>
        </w:rPr>
        <w:t>Z</w:t>
      </w:r>
      <w:r w:rsidRPr="00FC42FF">
        <w:rPr>
          <w:rFonts w:ascii="Arial" w:hAnsi="Arial" w:cs="Arial"/>
        </w:rPr>
        <w:t>hotoviteli.</w:t>
      </w:r>
    </w:p>
    <w:p w:rsidR="009F5381" w:rsidRPr="003A47E8" w:rsidRDefault="00E073A8" w:rsidP="009F5381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3A47E8">
        <w:rPr>
          <w:rFonts w:ascii="Arial" w:hAnsi="Arial" w:cs="Arial"/>
        </w:rPr>
        <w:t xml:space="preserve">Objednatel má </w:t>
      </w:r>
      <w:r w:rsidR="009F5381" w:rsidRPr="003A47E8">
        <w:rPr>
          <w:rFonts w:ascii="Arial" w:hAnsi="Arial" w:cs="Arial"/>
        </w:rPr>
        <w:t xml:space="preserve">5 </w:t>
      </w:r>
      <w:r w:rsidR="00C34EB7">
        <w:rPr>
          <w:rFonts w:ascii="Arial" w:hAnsi="Arial" w:cs="Arial"/>
        </w:rPr>
        <w:t xml:space="preserve">kalendářních </w:t>
      </w:r>
      <w:r w:rsidR="009F5381" w:rsidRPr="003A47E8">
        <w:rPr>
          <w:rFonts w:ascii="Arial" w:hAnsi="Arial" w:cs="Arial"/>
        </w:rPr>
        <w:t xml:space="preserve">dnů od skončení doby nájmu </w:t>
      </w:r>
      <w:r w:rsidRPr="003A47E8">
        <w:rPr>
          <w:rFonts w:ascii="Arial" w:hAnsi="Arial" w:cs="Arial"/>
        </w:rPr>
        <w:t>na vrácení</w:t>
      </w:r>
      <w:r w:rsidR="009F5381" w:rsidRPr="003A47E8">
        <w:rPr>
          <w:rFonts w:ascii="Arial" w:hAnsi="Arial" w:cs="Arial"/>
        </w:rPr>
        <w:t xml:space="preserve"> </w:t>
      </w:r>
      <w:r w:rsidR="003A47E8">
        <w:rPr>
          <w:rFonts w:ascii="Arial" w:hAnsi="Arial" w:cs="Arial"/>
        </w:rPr>
        <w:t xml:space="preserve">pronajatých </w:t>
      </w:r>
      <w:r w:rsidR="009F5381" w:rsidRPr="003A47E8">
        <w:rPr>
          <w:rFonts w:ascii="Arial" w:hAnsi="Arial" w:cs="Arial"/>
        </w:rPr>
        <w:t>PZ</w:t>
      </w:r>
      <w:r w:rsidRPr="003A47E8">
        <w:rPr>
          <w:rFonts w:ascii="Arial" w:hAnsi="Arial" w:cs="Arial"/>
        </w:rPr>
        <w:t xml:space="preserve"> </w:t>
      </w:r>
      <w:r w:rsidR="003A47E8">
        <w:rPr>
          <w:rFonts w:ascii="Arial" w:hAnsi="Arial" w:cs="Arial"/>
        </w:rPr>
        <w:t xml:space="preserve">zpátky </w:t>
      </w:r>
      <w:r w:rsidR="009F5381" w:rsidRPr="003A47E8">
        <w:rPr>
          <w:rFonts w:ascii="Arial" w:hAnsi="Arial" w:cs="Arial"/>
        </w:rPr>
        <w:t>Zhotovitel</w:t>
      </w:r>
      <w:r w:rsidRPr="003A47E8">
        <w:rPr>
          <w:rFonts w:ascii="Arial" w:hAnsi="Arial" w:cs="Arial"/>
        </w:rPr>
        <w:t xml:space="preserve">i, a to </w:t>
      </w:r>
      <w:r w:rsidR="009F5381" w:rsidRPr="003A47E8">
        <w:rPr>
          <w:rFonts w:ascii="Arial" w:hAnsi="Arial" w:cs="Arial"/>
        </w:rPr>
        <w:t>na základě písemného předávacího protokolu. Zhotovitel se k</w:t>
      </w:r>
      <w:r w:rsidRPr="003A47E8">
        <w:rPr>
          <w:rFonts w:ascii="Arial" w:hAnsi="Arial" w:cs="Arial"/>
        </w:rPr>
        <w:t> předání z</w:t>
      </w:r>
      <w:r w:rsidR="009F5381" w:rsidRPr="003A47E8">
        <w:rPr>
          <w:rFonts w:ascii="Arial" w:hAnsi="Arial" w:cs="Arial"/>
        </w:rPr>
        <w:t xml:space="preserve">avazuje poskytnout veškerou součinnost. </w:t>
      </w:r>
    </w:p>
    <w:p w:rsidR="009F5381" w:rsidRDefault="009F5381" w:rsidP="009F5381">
      <w:pPr>
        <w:ind w:left="426"/>
        <w:jc w:val="both"/>
        <w:rPr>
          <w:rFonts w:ascii="Arial" w:hAnsi="Arial" w:cs="Arial"/>
        </w:rPr>
      </w:pPr>
    </w:p>
    <w:p w:rsidR="0045480F" w:rsidRPr="00FC42FF" w:rsidRDefault="0045480F" w:rsidP="006D3022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:rsidR="006B77D5" w:rsidRPr="00FC42FF" w:rsidRDefault="006B77D5" w:rsidP="00981EFE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FC42FF">
        <w:rPr>
          <w:rFonts w:ascii="Arial" w:hAnsi="Arial" w:cs="Arial"/>
          <w:b/>
        </w:rPr>
        <w:t>Závěrečná ustanovení</w:t>
      </w:r>
    </w:p>
    <w:p w:rsidR="005903A0" w:rsidRDefault="00354CA7" w:rsidP="005903A0">
      <w:pPr>
        <w:pStyle w:val="Zkladntext"/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 xml:space="preserve">Přílohami této </w:t>
      </w:r>
      <w:r w:rsidR="005903A0" w:rsidRPr="00FC42FF">
        <w:rPr>
          <w:rFonts w:cs="Arial"/>
          <w:sz w:val="20"/>
        </w:rPr>
        <w:t>smlouv</w:t>
      </w:r>
      <w:r>
        <w:rPr>
          <w:rFonts w:cs="Arial"/>
          <w:sz w:val="20"/>
        </w:rPr>
        <w:t>y</w:t>
      </w:r>
      <w:r w:rsidR="005903A0" w:rsidRPr="00FC42FF">
        <w:rPr>
          <w:rFonts w:cs="Arial"/>
          <w:sz w:val="20"/>
        </w:rPr>
        <w:t xml:space="preserve"> </w:t>
      </w:r>
      <w:r>
        <w:rPr>
          <w:rFonts w:cs="Arial"/>
          <w:sz w:val="20"/>
        </w:rPr>
        <w:t>jsou</w:t>
      </w:r>
      <w:r w:rsidR="00102985" w:rsidRPr="00FC42FF">
        <w:rPr>
          <w:rFonts w:cs="Arial"/>
          <w:sz w:val="20"/>
        </w:rPr>
        <w:t xml:space="preserve"> Příloh</w:t>
      </w:r>
      <w:r>
        <w:rPr>
          <w:rFonts w:cs="Arial"/>
          <w:sz w:val="20"/>
        </w:rPr>
        <w:t>a</w:t>
      </w:r>
      <w:r w:rsidR="00102985" w:rsidRPr="00FC42FF">
        <w:rPr>
          <w:rFonts w:cs="Arial"/>
          <w:sz w:val="20"/>
        </w:rPr>
        <w:t xml:space="preserve"> č. 1</w:t>
      </w:r>
      <w:r w:rsidR="00D955E0">
        <w:rPr>
          <w:rFonts w:cs="Arial"/>
          <w:sz w:val="20"/>
        </w:rPr>
        <w:t>, Příloh</w:t>
      </w:r>
      <w:r>
        <w:rPr>
          <w:rFonts w:cs="Arial"/>
          <w:sz w:val="20"/>
        </w:rPr>
        <w:t>a</w:t>
      </w:r>
      <w:r w:rsidR="00D955E0">
        <w:rPr>
          <w:rFonts w:cs="Arial"/>
          <w:sz w:val="20"/>
        </w:rPr>
        <w:t xml:space="preserve"> č. 2</w:t>
      </w:r>
      <w:r w:rsidR="008206BB" w:rsidRPr="00FC42FF">
        <w:rPr>
          <w:rFonts w:cs="Arial"/>
          <w:sz w:val="20"/>
        </w:rPr>
        <w:t xml:space="preserve"> </w:t>
      </w:r>
      <w:r w:rsidR="005903A0" w:rsidRPr="00FC42FF">
        <w:rPr>
          <w:rFonts w:cs="Arial"/>
          <w:sz w:val="20"/>
        </w:rPr>
        <w:t xml:space="preserve">a </w:t>
      </w:r>
      <w:r w:rsidR="00D955E0">
        <w:rPr>
          <w:rFonts w:cs="Arial"/>
          <w:sz w:val="20"/>
        </w:rPr>
        <w:t>P</w:t>
      </w:r>
      <w:r w:rsidR="00D955E0" w:rsidRPr="00FC42FF">
        <w:rPr>
          <w:rFonts w:cs="Arial"/>
          <w:sz w:val="20"/>
        </w:rPr>
        <w:t xml:space="preserve">ředávací </w:t>
      </w:r>
      <w:r w:rsidR="005903A0" w:rsidRPr="00FC42FF">
        <w:rPr>
          <w:rFonts w:cs="Arial"/>
          <w:sz w:val="20"/>
        </w:rPr>
        <w:t>(instalační) protokol</w:t>
      </w:r>
      <w:r w:rsidR="00EE37B0">
        <w:rPr>
          <w:rFonts w:cs="Arial"/>
          <w:sz w:val="20"/>
        </w:rPr>
        <w:t xml:space="preserve"> o převzetí PZ</w:t>
      </w:r>
      <w:r w:rsidR="005903A0" w:rsidRPr="00FC42FF">
        <w:rPr>
          <w:rFonts w:cs="Arial"/>
          <w:sz w:val="20"/>
        </w:rPr>
        <w:t>.</w:t>
      </w:r>
    </w:p>
    <w:p w:rsidR="00D955E0" w:rsidRPr="00FC42FF" w:rsidRDefault="007623FA" w:rsidP="005903A0">
      <w:pPr>
        <w:pStyle w:val="Zkladntext"/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>Zhotovitel</w:t>
      </w:r>
      <w:r w:rsidR="00D955E0">
        <w:rPr>
          <w:rFonts w:cs="Arial"/>
          <w:sz w:val="20"/>
        </w:rPr>
        <w:t xml:space="preserve"> bere na vědomí a výslovně souhlasí s tím, že </w:t>
      </w:r>
      <w:r>
        <w:rPr>
          <w:rFonts w:cs="Arial"/>
          <w:sz w:val="20"/>
        </w:rPr>
        <w:t>Objednatel</w:t>
      </w:r>
      <w:r w:rsidR="00D955E0">
        <w:rPr>
          <w:rFonts w:cs="Arial"/>
          <w:sz w:val="20"/>
        </w:rPr>
        <w:t xml:space="preserve"> je oprávněn v souvislosti se svojí zákonnou povinností uveřejnit originál podepsané smlouvy v elektronické podobě, a to bez časového omezení.</w:t>
      </w:r>
    </w:p>
    <w:p w:rsidR="006B77D5" w:rsidRPr="00FC42FF" w:rsidRDefault="002C022F" w:rsidP="006D3022">
      <w:pPr>
        <w:pStyle w:val="Zkladntext"/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rFonts w:cs="Arial"/>
          <w:sz w:val="20"/>
        </w:rPr>
      </w:pPr>
      <w:r w:rsidRPr="00FC42FF">
        <w:rPr>
          <w:rFonts w:cs="Arial"/>
          <w:sz w:val="20"/>
        </w:rPr>
        <w:t>Případné změny či doplňky této smlouvy lze činit pouze písemně, formou dodatků podepsaných oběma smluvními stranami</w:t>
      </w:r>
      <w:r w:rsidR="006B77D5" w:rsidRPr="00FC42FF">
        <w:rPr>
          <w:rFonts w:cs="Arial"/>
          <w:sz w:val="20"/>
        </w:rPr>
        <w:t>.</w:t>
      </w:r>
    </w:p>
    <w:p w:rsidR="006B77D5" w:rsidRPr="00FC42FF" w:rsidRDefault="006B77D5" w:rsidP="006D3022">
      <w:pPr>
        <w:pStyle w:val="Zkladntext"/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rFonts w:cs="Arial"/>
          <w:sz w:val="20"/>
        </w:rPr>
      </w:pPr>
      <w:r w:rsidRPr="00FC42FF">
        <w:rPr>
          <w:rFonts w:cs="Arial"/>
          <w:sz w:val="20"/>
        </w:rPr>
        <w:t>Případná neplatnost některého ujednání této smlouvy neznamená neplatnost celé smlouvy.</w:t>
      </w:r>
      <w:r w:rsidR="00503D02" w:rsidRPr="00FC42FF">
        <w:rPr>
          <w:rFonts w:cs="Arial"/>
          <w:sz w:val="20"/>
        </w:rPr>
        <w:t xml:space="preserve"> Obě smluvní strany se zavazují, že v takovém případě uzavřou dodatek ke smlouvě, obsahující nové ujednání svým </w:t>
      </w:r>
      <w:r w:rsidR="005903A0" w:rsidRPr="00FC42FF">
        <w:rPr>
          <w:rFonts w:cs="Arial"/>
          <w:sz w:val="20"/>
        </w:rPr>
        <w:t xml:space="preserve">obsahem a </w:t>
      </w:r>
      <w:r w:rsidR="00503D02" w:rsidRPr="00FC42FF">
        <w:rPr>
          <w:rFonts w:cs="Arial"/>
          <w:sz w:val="20"/>
        </w:rPr>
        <w:t xml:space="preserve">smyslem nejbližší </w:t>
      </w:r>
      <w:r w:rsidR="005903A0" w:rsidRPr="00FC42FF">
        <w:rPr>
          <w:rFonts w:cs="Arial"/>
          <w:sz w:val="20"/>
        </w:rPr>
        <w:t>tomu, které se stalo neplatným.</w:t>
      </w:r>
    </w:p>
    <w:p w:rsidR="006B77D5" w:rsidRPr="00FC42FF" w:rsidRDefault="006B77D5" w:rsidP="006D3022">
      <w:pPr>
        <w:pStyle w:val="Zkladntext"/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rFonts w:cs="Arial"/>
          <w:sz w:val="20"/>
        </w:rPr>
      </w:pPr>
      <w:r w:rsidRPr="00FC42FF">
        <w:rPr>
          <w:rFonts w:cs="Arial"/>
          <w:sz w:val="20"/>
        </w:rPr>
        <w:t xml:space="preserve">Tato smlouva se řídí právním řádem České republiky. V případě otázky neupravené výslovně touto smlouvou, použije se příslušné ustanovení </w:t>
      </w:r>
      <w:r w:rsidR="00102985" w:rsidRPr="00FC42FF">
        <w:rPr>
          <w:rFonts w:cs="Arial"/>
          <w:sz w:val="20"/>
        </w:rPr>
        <w:t xml:space="preserve">občanského </w:t>
      </w:r>
      <w:r w:rsidRPr="00FC42FF">
        <w:rPr>
          <w:rFonts w:cs="Arial"/>
          <w:sz w:val="20"/>
        </w:rPr>
        <w:t>zákoníku.</w:t>
      </w:r>
    </w:p>
    <w:p w:rsidR="00CE4435" w:rsidRPr="00FC42FF" w:rsidRDefault="005903A0" w:rsidP="006D3022">
      <w:pPr>
        <w:pStyle w:val="Zkladntext"/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rFonts w:cs="Arial"/>
          <w:sz w:val="20"/>
        </w:rPr>
      </w:pPr>
      <w:r w:rsidRPr="00FC42FF">
        <w:rPr>
          <w:rFonts w:cs="Arial"/>
          <w:sz w:val="20"/>
        </w:rPr>
        <w:t>Smlouva je v</w:t>
      </w:r>
      <w:r w:rsidR="00CE4435" w:rsidRPr="00FC42FF">
        <w:rPr>
          <w:rFonts w:cs="Arial"/>
          <w:sz w:val="20"/>
        </w:rPr>
        <w:t>yhotoven</w:t>
      </w:r>
      <w:r w:rsidRPr="00FC42FF">
        <w:rPr>
          <w:rFonts w:cs="Arial"/>
          <w:sz w:val="20"/>
        </w:rPr>
        <w:t>a</w:t>
      </w:r>
      <w:r w:rsidR="00CE4435" w:rsidRPr="00FC42FF">
        <w:rPr>
          <w:rFonts w:cs="Arial"/>
          <w:sz w:val="20"/>
        </w:rPr>
        <w:t xml:space="preserve"> ve </w:t>
      </w:r>
      <w:r w:rsidR="00102985" w:rsidRPr="00FC42FF">
        <w:rPr>
          <w:rFonts w:cs="Arial"/>
          <w:sz w:val="20"/>
        </w:rPr>
        <w:t xml:space="preserve">2 </w:t>
      </w:r>
      <w:r w:rsidR="00CE4435" w:rsidRPr="00FC42FF">
        <w:rPr>
          <w:rFonts w:cs="Arial"/>
          <w:sz w:val="20"/>
        </w:rPr>
        <w:t xml:space="preserve">stejnopisech, z nichž každá ze smluvních stran obdrží po </w:t>
      </w:r>
      <w:r w:rsidR="00102985" w:rsidRPr="00FC42FF">
        <w:rPr>
          <w:rFonts w:cs="Arial"/>
          <w:sz w:val="20"/>
        </w:rPr>
        <w:t>1.</w:t>
      </w:r>
    </w:p>
    <w:p w:rsidR="002C022F" w:rsidRPr="00FC42FF" w:rsidRDefault="002C022F" w:rsidP="006D3022">
      <w:pPr>
        <w:pStyle w:val="Zkladntext"/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rFonts w:cs="Arial"/>
          <w:sz w:val="20"/>
        </w:rPr>
      </w:pPr>
      <w:r w:rsidRPr="00FC42FF">
        <w:rPr>
          <w:rFonts w:cs="Arial"/>
          <w:sz w:val="20"/>
        </w:rPr>
        <w:t>Smluvní strany prohlašují, že tato smlouva nebyla uzavřena v tísni, ani za nápadně nevýhodných podmínek, že rozumí jeho obsahu a na důkaz souhlasu s výše uvedeným textem připojují své podpisy.</w:t>
      </w:r>
    </w:p>
    <w:p w:rsidR="006D3022" w:rsidRDefault="006D3022" w:rsidP="006D3022">
      <w:pPr>
        <w:pStyle w:val="Zkladntext"/>
        <w:rPr>
          <w:rFonts w:cs="Arial"/>
          <w:sz w:val="20"/>
        </w:rPr>
      </w:pPr>
    </w:p>
    <w:p w:rsidR="00DF6FC7" w:rsidRPr="00FC42FF" w:rsidRDefault="00DF6FC7" w:rsidP="006D3022">
      <w:pPr>
        <w:pStyle w:val="Zkladntext"/>
        <w:rPr>
          <w:rFonts w:cs="Arial"/>
          <w:sz w:val="20"/>
        </w:rPr>
      </w:pPr>
    </w:p>
    <w:p w:rsidR="006D3022" w:rsidRPr="00FC42FF" w:rsidRDefault="006D3022" w:rsidP="006D3022">
      <w:pPr>
        <w:pStyle w:val="Zkladntext"/>
        <w:rPr>
          <w:rFonts w:cs="Arial"/>
          <w:sz w:val="20"/>
        </w:rPr>
      </w:pPr>
    </w:p>
    <w:p w:rsidR="006D3022" w:rsidRPr="00FC42FF" w:rsidRDefault="006D3022" w:rsidP="006D3022">
      <w:pPr>
        <w:pStyle w:val="Zkladntext"/>
        <w:tabs>
          <w:tab w:val="left" w:pos="5954"/>
        </w:tabs>
        <w:rPr>
          <w:rFonts w:cs="Arial"/>
          <w:sz w:val="20"/>
        </w:rPr>
      </w:pPr>
      <w:r w:rsidRPr="00FC42FF">
        <w:rPr>
          <w:rFonts w:cs="Arial"/>
          <w:sz w:val="20"/>
        </w:rPr>
        <w:t>V </w:t>
      </w:r>
      <w:r w:rsidR="00DF6FC7">
        <w:rPr>
          <w:rFonts w:cs="Arial"/>
          <w:sz w:val="20"/>
        </w:rPr>
        <w:t>Praze</w:t>
      </w:r>
      <w:r w:rsidR="00E25A62">
        <w:rPr>
          <w:rFonts w:cs="Arial"/>
          <w:sz w:val="20"/>
        </w:rPr>
        <w:t xml:space="preserve"> </w:t>
      </w:r>
      <w:r w:rsidRPr="00FC42FF">
        <w:rPr>
          <w:rFonts w:cs="Arial"/>
          <w:sz w:val="20"/>
        </w:rPr>
        <w:t xml:space="preserve">dne </w:t>
      </w:r>
      <w:r w:rsidR="000D2F85">
        <w:rPr>
          <w:rFonts w:cs="Arial"/>
          <w:sz w:val="20"/>
        </w:rPr>
        <w:t>3.2</w:t>
      </w:r>
      <w:r w:rsidR="00DF6FC7">
        <w:rPr>
          <w:rFonts w:cs="Arial"/>
          <w:sz w:val="20"/>
        </w:rPr>
        <w:t>.2017</w:t>
      </w:r>
      <w:r w:rsidRPr="00FC42FF">
        <w:rPr>
          <w:rFonts w:cs="Arial"/>
          <w:sz w:val="20"/>
        </w:rPr>
        <w:tab/>
        <w:t>V</w:t>
      </w:r>
      <w:r w:rsidR="00812127" w:rsidRPr="00FC42FF">
        <w:rPr>
          <w:rFonts w:cs="Arial"/>
          <w:sz w:val="20"/>
        </w:rPr>
        <w:t xml:space="preserve"> </w:t>
      </w:r>
      <w:r w:rsidR="000221A1" w:rsidRPr="00FC42FF">
        <w:rPr>
          <w:rFonts w:cs="Arial"/>
          <w:sz w:val="20"/>
        </w:rPr>
        <w:t xml:space="preserve">Praze </w:t>
      </w:r>
      <w:r w:rsidRPr="00FC42FF">
        <w:rPr>
          <w:rFonts w:cs="Arial"/>
          <w:sz w:val="20"/>
        </w:rPr>
        <w:t>dne</w:t>
      </w:r>
      <w:r w:rsidR="000D2F85">
        <w:rPr>
          <w:rFonts w:cs="Arial"/>
          <w:sz w:val="20"/>
        </w:rPr>
        <w:t xml:space="preserve"> 3.2.2017</w:t>
      </w:r>
      <w:bookmarkStart w:id="0" w:name="_GoBack"/>
      <w:bookmarkEnd w:id="0"/>
    </w:p>
    <w:p w:rsidR="00FB0188" w:rsidRPr="00FC42FF" w:rsidRDefault="00FB0188" w:rsidP="006D3022">
      <w:pPr>
        <w:pStyle w:val="Zkladntext"/>
        <w:tabs>
          <w:tab w:val="left" w:pos="5954"/>
        </w:tabs>
        <w:rPr>
          <w:rFonts w:cs="Arial"/>
          <w:sz w:val="20"/>
        </w:rPr>
      </w:pPr>
    </w:p>
    <w:p w:rsidR="00FB0188" w:rsidRPr="00FC42FF" w:rsidRDefault="00FB0188" w:rsidP="006D3022">
      <w:pPr>
        <w:pStyle w:val="Zkladntext"/>
        <w:tabs>
          <w:tab w:val="left" w:pos="5954"/>
        </w:tabs>
        <w:rPr>
          <w:rFonts w:cs="Arial"/>
          <w:sz w:val="20"/>
        </w:rPr>
      </w:pPr>
      <w:r w:rsidRPr="00FC42FF">
        <w:rPr>
          <w:rFonts w:cs="Arial"/>
          <w:sz w:val="20"/>
        </w:rPr>
        <w:t xml:space="preserve">Za </w:t>
      </w:r>
      <w:r w:rsidR="004F1328">
        <w:rPr>
          <w:rFonts w:cs="Arial"/>
          <w:sz w:val="20"/>
        </w:rPr>
        <w:t>Z</w:t>
      </w:r>
      <w:r w:rsidR="00CE4435" w:rsidRPr="00FC42FF">
        <w:rPr>
          <w:rFonts w:cs="Arial"/>
          <w:sz w:val="20"/>
        </w:rPr>
        <w:t>hotovitele</w:t>
      </w:r>
      <w:r w:rsidRPr="00FC42FF">
        <w:rPr>
          <w:rFonts w:cs="Arial"/>
          <w:sz w:val="20"/>
        </w:rPr>
        <w:t>:</w:t>
      </w:r>
      <w:r w:rsidRPr="00FC42FF">
        <w:rPr>
          <w:rFonts w:cs="Arial"/>
          <w:sz w:val="20"/>
        </w:rPr>
        <w:tab/>
        <w:t xml:space="preserve">Za </w:t>
      </w:r>
      <w:r w:rsidR="004F1328">
        <w:rPr>
          <w:rFonts w:cs="Arial"/>
          <w:sz w:val="20"/>
        </w:rPr>
        <w:t>O</w:t>
      </w:r>
      <w:r w:rsidR="00CE4435" w:rsidRPr="00FC42FF">
        <w:rPr>
          <w:rFonts w:cs="Arial"/>
          <w:sz w:val="20"/>
        </w:rPr>
        <w:t>bjednatele</w:t>
      </w:r>
      <w:r w:rsidRPr="00FC42FF">
        <w:rPr>
          <w:rFonts w:cs="Arial"/>
          <w:sz w:val="20"/>
        </w:rPr>
        <w:t>:</w:t>
      </w:r>
    </w:p>
    <w:p w:rsidR="00FB0188" w:rsidRDefault="00FB0188" w:rsidP="006D3022">
      <w:pPr>
        <w:pStyle w:val="Zkladntext"/>
        <w:tabs>
          <w:tab w:val="left" w:pos="5954"/>
        </w:tabs>
        <w:rPr>
          <w:rFonts w:cs="Arial"/>
          <w:sz w:val="20"/>
        </w:rPr>
      </w:pPr>
    </w:p>
    <w:p w:rsidR="00DF6FC7" w:rsidRDefault="00DF6FC7" w:rsidP="006D3022">
      <w:pPr>
        <w:pStyle w:val="Zkladntext"/>
        <w:tabs>
          <w:tab w:val="left" w:pos="5954"/>
        </w:tabs>
        <w:rPr>
          <w:rFonts w:cs="Arial"/>
          <w:sz w:val="20"/>
        </w:rPr>
      </w:pPr>
    </w:p>
    <w:p w:rsidR="00DF6FC7" w:rsidRDefault="00DF6FC7" w:rsidP="006D3022">
      <w:pPr>
        <w:pStyle w:val="Zkladntext"/>
        <w:tabs>
          <w:tab w:val="left" w:pos="5954"/>
        </w:tabs>
        <w:rPr>
          <w:rFonts w:cs="Arial"/>
          <w:sz w:val="20"/>
        </w:rPr>
      </w:pPr>
    </w:p>
    <w:p w:rsidR="00DF6FC7" w:rsidRPr="00FC42FF" w:rsidRDefault="00DF6FC7" w:rsidP="006D3022">
      <w:pPr>
        <w:pStyle w:val="Zkladntext"/>
        <w:tabs>
          <w:tab w:val="left" w:pos="5954"/>
        </w:tabs>
        <w:rPr>
          <w:rFonts w:cs="Arial"/>
          <w:sz w:val="20"/>
        </w:rPr>
      </w:pPr>
    </w:p>
    <w:p w:rsidR="00FB0188" w:rsidRPr="00FC42FF" w:rsidRDefault="00FB0188" w:rsidP="006D3022">
      <w:pPr>
        <w:pStyle w:val="Zkladntext"/>
        <w:tabs>
          <w:tab w:val="left" w:pos="5954"/>
        </w:tabs>
        <w:rPr>
          <w:rFonts w:cs="Arial"/>
          <w:sz w:val="20"/>
        </w:rPr>
      </w:pPr>
    </w:p>
    <w:p w:rsidR="00FB0188" w:rsidRPr="00FC42FF" w:rsidRDefault="00FB0188" w:rsidP="006D3022">
      <w:pPr>
        <w:pStyle w:val="Zkladntext"/>
        <w:tabs>
          <w:tab w:val="left" w:pos="5954"/>
        </w:tabs>
        <w:rPr>
          <w:rFonts w:cs="Arial"/>
          <w:sz w:val="20"/>
        </w:rPr>
      </w:pPr>
    </w:p>
    <w:p w:rsidR="00FB0188" w:rsidRPr="00FC42FF" w:rsidRDefault="00FB0188" w:rsidP="006D3022">
      <w:pPr>
        <w:pStyle w:val="Zkladntext"/>
        <w:tabs>
          <w:tab w:val="left" w:pos="5954"/>
        </w:tabs>
        <w:rPr>
          <w:rFonts w:cs="Arial"/>
          <w:sz w:val="20"/>
        </w:rPr>
      </w:pPr>
      <w:r w:rsidRPr="00FC42FF">
        <w:rPr>
          <w:rFonts w:cs="Arial"/>
          <w:sz w:val="20"/>
        </w:rPr>
        <w:t>……………………………………..</w:t>
      </w:r>
      <w:r w:rsidR="00874D13">
        <w:rPr>
          <w:rFonts w:cs="Arial"/>
          <w:sz w:val="20"/>
        </w:rPr>
        <w:tab/>
      </w:r>
      <w:r w:rsidR="00DF6FC7" w:rsidRPr="00FC42FF">
        <w:rPr>
          <w:rFonts w:cs="Arial"/>
          <w:sz w:val="20"/>
        </w:rPr>
        <w:t>……………………………………..</w:t>
      </w:r>
      <w:r w:rsidR="00DF6FC7">
        <w:rPr>
          <w:rFonts w:cs="Arial"/>
          <w:sz w:val="20"/>
        </w:rPr>
        <w:t xml:space="preserve">  </w:t>
      </w:r>
    </w:p>
    <w:p w:rsidR="00874D13" w:rsidRDefault="00DF6FC7" w:rsidP="007F673C">
      <w:pPr>
        <w:pStyle w:val="Zkladntext2"/>
        <w:rPr>
          <w:rFonts w:cs="Arial"/>
        </w:rPr>
      </w:pPr>
      <w:r>
        <w:rPr>
          <w:rFonts w:cs="Arial"/>
        </w:rPr>
        <w:t xml:space="preserve">               Petr Valta</w:t>
      </w:r>
      <w:r w:rsidR="000221A1" w:rsidRPr="00FC42FF">
        <w:rPr>
          <w:rFonts w:cs="Arial"/>
        </w:rPr>
        <w:tab/>
      </w:r>
      <w:r w:rsidR="000221A1" w:rsidRPr="00FC42FF">
        <w:rPr>
          <w:rFonts w:cs="Arial"/>
        </w:rPr>
        <w:tab/>
      </w:r>
      <w:r w:rsidR="000221A1" w:rsidRPr="00FC42FF">
        <w:rPr>
          <w:rFonts w:cs="Arial"/>
        </w:rPr>
        <w:tab/>
      </w:r>
      <w:r w:rsidR="00874D13">
        <w:rPr>
          <w:rFonts w:cs="Arial"/>
        </w:rPr>
        <w:tab/>
      </w:r>
      <w:r w:rsidR="00874D13">
        <w:rPr>
          <w:rFonts w:cs="Arial"/>
        </w:rPr>
        <w:tab/>
      </w:r>
      <w:r>
        <w:rPr>
          <w:rFonts w:cs="Arial"/>
        </w:rPr>
        <w:t xml:space="preserve">                     </w:t>
      </w:r>
      <w:r w:rsidR="00874D13">
        <w:rPr>
          <w:rFonts w:cs="Arial"/>
        </w:rPr>
        <w:t>Ing. Radomil Doležal MBA</w:t>
      </w:r>
    </w:p>
    <w:p w:rsidR="006E010A" w:rsidRPr="00FC42FF" w:rsidRDefault="00DF6FC7" w:rsidP="00DF6FC7">
      <w:pPr>
        <w:pStyle w:val="Zkladntext2"/>
        <w:rPr>
          <w:rFonts w:cs="Arial"/>
        </w:rPr>
      </w:pPr>
      <w:r>
        <w:rPr>
          <w:rFonts w:cs="Arial"/>
        </w:rPr>
        <w:t xml:space="preserve">           statutární </w:t>
      </w:r>
      <w:proofErr w:type="gramStart"/>
      <w:r>
        <w:rPr>
          <w:rFonts w:cs="Arial"/>
        </w:rPr>
        <w:t xml:space="preserve">ředitel                                                                            </w:t>
      </w:r>
      <w:r w:rsidR="000221A1" w:rsidRPr="00FC42FF">
        <w:rPr>
          <w:rFonts w:cs="Arial"/>
        </w:rPr>
        <w:t>generální</w:t>
      </w:r>
      <w:proofErr w:type="gramEnd"/>
      <w:r w:rsidR="000221A1" w:rsidRPr="00FC42FF">
        <w:rPr>
          <w:rFonts w:cs="Arial"/>
        </w:rPr>
        <w:t xml:space="preserve"> ředitel</w:t>
      </w:r>
    </w:p>
    <w:p w:rsidR="00260A5A" w:rsidRPr="00E25A62" w:rsidRDefault="006E010A" w:rsidP="006E010A">
      <w:pPr>
        <w:pStyle w:val="Zkladntext2"/>
        <w:rPr>
          <w:rFonts w:cs="Arial"/>
          <w:b/>
        </w:rPr>
      </w:pPr>
      <w:r w:rsidRPr="00FC42FF">
        <w:rPr>
          <w:rFonts w:cs="Arial"/>
        </w:rPr>
        <w:br w:type="page"/>
      </w:r>
      <w:r w:rsidR="00260A5A" w:rsidRPr="00E25A62">
        <w:rPr>
          <w:rFonts w:cs="Arial"/>
          <w:b/>
        </w:rPr>
        <w:lastRenderedPageBreak/>
        <w:t>Příloha č. 1</w:t>
      </w:r>
      <w:r w:rsidR="000C1EE3">
        <w:rPr>
          <w:rFonts w:cs="Arial"/>
          <w:b/>
        </w:rPr>
        <w:t>:</w:t>
      </w:r>
      <w:r w:rsidR="00260A5A" w:rsidRPr="00E25A62">
        <w:rPr>
          <w:rFonts w:cs="Arial"/>
          <w:b/>
        </w:rPr>
        <w:t xml:space="preserve"> </w:t>
      </w:r>
      <w:r w:rsidR="008A7772" w:rsidRPr="00E25A62">
        <w:rPr>
          <w:rFonts w:cs="Arial"/>
          <w:b/>
        </w:rPr>
        <w:t xml:space="preserve">Specifikace multifunkčních zařízení </w:t>
      </w:r>
      <w:r w:rsidR="004F1328" w:rsidRPr="00E25A62">
        <w:rPr>
          <w:rFonts w:cs="Arial"/>
          <w:b/>
        </w:rPr>
        <w:t>Objednatele</w:t>
      </w:r>
    </w:p>
    <w:p w:rsidR="00260A5A" w:rsidRPr="00A455B8" w:rsidRDefault="00260A5A" w:rsidP="00260A5A">
      <w:pPr>
        <w:rPr>
          <w:rFonts w:ascii="Arial" w:hAnsi="Arial" w:cs="Arial"/>
        </w:rPr>
      </w:pPr>
    </w:p>
    <w:tbl>
      <w:tblPr>
        <w:tblW w:w="10632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26"/>
        <w:gridCol w:w="1417"/>
        <w:gridCol w:w="1418"/>
        <w:gridCol w:w="1134"/>
        <w:gridCol w:w="992"/>
        <w:gridCol w:w="2977"/>
      </w:tblGrid>
      <w:tr w:rsidR="000C1EE3" w:rsidRPr="008A7772" w:rsidTr="000C1EE3">
        <w:trPr>
          <w:trHeight w:val="30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E3" w:rsidRPr="008A7772" w:rsidRDefault="000C1EE3" w:rsidP="00863B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7772">
              <w:rPr>
                <w:rFonts w:ascii="Arial" w:hAnsi="Arial" w:cs="Arial"/>
                <w:b/>
                <w:bCs/>
                <w:color w:val="000000"/>
              </w:rPr>
              <w:t xml:space="preserve">Model 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E3" w:rsidRPr="00A455B8" w:rsidRDefault="000C1EE3" w:rsidP="00863B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ID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E3" w:rsidRPr="004A6B50" w:rsidRDefault="000C1EE3" w:rsidP="00863B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6B50">
              <w:rPr>
                <w:rFonts w:ascii="Arial" w:hAnsi="Arial" w:cs="Arial"/>
                <w:b/>
                <w:bCs/>
                <w:color w:val="000000"/>
              </w:rPr>
              <w:t>Sériové číslo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EE3" w:rsidRPr="004A6B50" w:rsidRDefault="000C1EE3" w:rsidP="00863B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6B50">
              <w:rPr>
                <w:rFonts w:ascii="Arial" w:hAnsi="Arial" w:cs="Arial"/>
                <w:b/>
                <w:bCs/>
                <w:color w:val="000000"/>
              </w:rPr>
              <w:t>Příslušenství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1EE3" w:rsidRPr="00A455B8" w:rsidRDefault="000C1EE3" w:rsidP="000C1E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Počet vytisknutých stránek k 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22.12.2016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E3" w:rsidRPr="00A455B8" w:rsidRDefault="000C1EE3" w:rsidP="00863B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55B8">
              <w:rPr>
                <w:rFonts w:ascii="Arial" w:hAnsi="Arial" w:cs="Arial"/>
                <w:b/>
                <w:bCs/>
                <w:color w:val="000000"/>
              </w:rPr>
              <w:t>Cyklus garančních prohlídek</w:t>
            </w:r>
          </w:p>
        </w:tc>
      </w:tr>
      <w:tr w:rsidR="000C1EE3" w:rsidRPr="008A7772" w:rsidTr="000C1EE3">
        <w:trPr>
          <w:trHeight w:val="293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1EE3" w:rsidRPr="008A7772" w:rsidRDefault="000C1EE3" w:rsidP="00863B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1EE3" w:rsidRPr="008A7772" w:rsidRDefault="000C1EE3" w:rsidP="00863B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1EE3" w:rsidRPr="008A7772" w:rsidRDefault="000C1EE3" w:rsidP="00863B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1EE3" w:rsidRPr="008A7772" w:rsidRDefault="000C1EE3" w:rsidP="00863B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0C1EE3" w:rsidRPr="008A7772" w:rsidRDefault="000C1EE3" w:rsidP="000C1E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černobíle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EE3" w:rsidRPr="008A7772" w:rsidRDefault="000C1EE3" w:rsidP="000C1E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barevně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1EE3" w:rsidRPr="008A7772" w:rsidRDefault="000C1EE3" w:rsidP="00863BC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C512A" w:rsidRPr="008A7772" w:rsidTr="00CE4266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2A" w:rsidRPr="008A7772" w:rsidRDefault="002C512A" w:rsidP="00863BC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A7772">
              <w:rPr>
                <w:rFonts w:ascii="Arial" w:hAnsi="Arial" w:cs="Arial"/>
                <w:color w:val="000000"/>
              </w:rPr>
              <w:t>Olivetti</w:t>
            </w:r>
            <w:proofErr w:type="spellEnd"/>
            <w:r w:rsidRPr="008A7772">
              <w:rPr>
                <w:rFonts w:ascii="Arial" w:hAnsi="Arial" w:cs="Arial"/>
                <w:color w:val="000000"/>
              </w:rPr>
              <w:t xml:space="preserve"> d-</w:t>
            </w:r>
            <w:proofErr w:type="spellStart"/>
            <w:r w:rsidRPr="008A7772">
              <w:rPr>
                <w:rFonts w:ascii="Arial" w:hAnsi="Arial" w:cs="Arial"/>
                <w:color w:val="000000"/>
              </w:rPr>
              <w:t>Copia</w:t>
            </w:r>
            <w:proofErr w:type="spellEnd"/>
            <w:r w:rsidRPr="008A7772">
              <w:rPr>
                <w:rFonts w:ascii="Arial" w:hAnsi="Arial" w:cs="Arial"/>
                <w:color w:val="000000"/>
              </w:rPr>
              <w:t xml:space="preserve"> 400MF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2A" w:rsidRPr="008A7772" w:rsidRDefault="002C512A" w:rsidP="00863B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2A" w:rsidRPr="008A7772" w:rsidRDefault="002C512A" w:rsidP="00863BC6">
            <w:pPr>
              <w:jc w:val="center"/>
              <w:rPr>
                <w:rFonts w:ascii="Arial" w:hAnsi="Arial" w:cs="Arial"/>
                <w:color w:val="000000"/>
              </w:rPr>
            </w:pPr>
            <w:r w:rsidRPr="008A7772">
              <w:rPr>
                <w:rFonts w:ascii="Arial" w:hAnsi="Arial" w:cs="Arial"/>
                <w:color w:val="000000"/>
              </w:rPr>
              <w:t xml:space="preserve">PWD8101032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2A" w:rsidRPr="008A7772" w:rsidRDefault="002C512A" w:rsidP="00863B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A7772">
              <w:rPr>
                <w:rFonts w:ascii="Arial" w:hAnsi="Arial" w:cs="Arial"/>
                <w:color w:val="000000"/>
              </w:rPr>
              <w:t>Finisher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512A" w:rsidRPr="000C1EE3" w:rsidRDefault="002C512A" w:rsidP="00863BC6">
            <w:pPr>
              <w:jc w:val="center"/>
              <w:rPr>
                <w:rFonts w:ascii="Arial" w:hAnsi="Arial" w:cs="Arial"/>
                <w:color w:val="000000"/>
              </w:rPr>
            </w:pPr>
            <w:r w:rsidRPr="000C1EE3">
              <w:rPr>
                <w:rFonts w:ascii="Arial" w:hAnsi="Arial" w:cs="Arial"/>
                <w:color w:val="000000"/>
              </w:rPr>
              <w:t>293 737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12A" w:rsidRPr="008A7772" w:rsidRDefault="002C512A" w:rsidP="00863B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2A" w:rsidRPr="008A7772" w:rsidRDefault="002C512A" w:rsidP="006350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80 000</w:t>
            </w:r>
          </w:p>
        </w:tc>
      </w:tr>
      <w:tr w:rsidR="002C512A" w:rsidRPr="008A7772" w:rsidTr="00CE4266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2A" w:rsidRPr="008A7772" w:rsidRDefault="002C512A" w:rsidP="000C1EE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A7772">
              <w:rPr>
                <w:rFonts w:ascii="Arial" w:hAnsi="Arial" w:cs="Arial"/>
                <w:color w:val="000000"/>
              </w:rPr>
              <w:t>Olivetti</w:t>
            </w:r>
            <w:proofErr w:type="spellEnd"/>
            <w:r w:rsidRPr="008A7772">
              <w:rPr>
                <w:rFonts w:ascii="Arial" w:hAnsi="Arial" w:cs="Arial"/>
                <w:color w:val="000000"/>
              </w:rPr>
              <w:t xml:space="preserve"> d-</w:t>
            </w:r>
            <w:proofErr w:type="spellStart"/>
            <w:r w:rsidRPr="008A7772">
              <w:rPr>
                <w:rFonts w:ascii="Arial" w:hAnsi="Arial" w:cs="Arial"/>
                <w:color w:val="000000"/>
              </w:rPr>
              <w:t>Copia</w:t>
            </w:r>
            <w:proofErr w:type="spellEnd"/>
            <w:r w:rsidRPr="008A7772">
              <w:rPr>
                <w:rFonts w:ascii="Arial" w:hAnsi="Arial" w:cs="Arial"/>
                <w:color w:val="000000"/>
              </w:rPr>
              <w:t xml:space="preserve"> 400MF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2A" w:rsidRPr="008A7772" w:rsidRDefault="002C512A" w:rsidP="000C1E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2A" w:rsidRPr="008A7772" w:rsidRDefault="002C512A" w:rsidP="000C1EE3">
            <w:pPr>
              <w:jc w:val="center"/>
              <w:rPr>
                <w:rFonts w:ascii="Arial" w:hAnsi="Arial" w:cs="Arial"/>
                <w:color w:val="000000"/>
              </w:rPr>
            </w:pPr>
            <w:r w:rsidRPr="008A7772">
              <w:rPr>
                <w:rFonts w:ascii="Arial" w:hAnsi="Arial" w:cs="Arial"/>
                <w:color w:val="000000"/>
              </w:rPr>
              <w:t xml:space="preserve">PWD9602230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2A" w:rsidRPr="008A7772" w:rsidRDefault="002C512A" w:rsidP="000C1EE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A7772">
              <w:rPr>
                <w:rFonts w:ascii="Arial" w:hAnsi="Arial" w:cs="Arial"/>
                <w:color w:val="000000"/>
              </w:rPr>
              <w:t>Finisher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512A" w:rsidRPr="000C1EE3" w:rsidRDefault="002C512A" w:rsidP="000C1EE3">
            <w:pPr>
              <w:jc w:val="center"/>
              <w:rPr>
                <w:rFonts w:ascii="Arial" w:hAnsi="Arial" w:cs="Arial"/>
                <w:color w:val="000000"/>
              </w:rPr>
            </w:pPr>
            <w:r w:rsidRPr="000C1EE3">
              <w:rPr>
                <w:rFonts w:ascii="Arial" w:hAnsi="Arial" w:cs="Arial"/>
                <w:color w:val="000000"/>
              </w:rPr>
              <w:t>777 049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12A" w:rsidRPr="008A7772" w:rsidRDefault="002C512A" w:rsidP="000C1E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2A" w:rsidRPr="008A7772" w:rsidRDefault="002C512A" w:rsidP="006350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80 000</w:t>
            </w:r>
          </w:p>
        </w:tc>
      </w:tr>
      <w:tr w:rsidR="002C512A" w:rsidRPr="008A7772" w:rsidTr="00CE4266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2A" w:rsidRPr="008A7772" w:rsidRDefault="002C512A" w:rsidP="000C1EE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A7772">
              <w:rPr>
                <w:rFonts w:ascii="Arial" w:hAnsi="Arial" w:cs="Arial"/>
                <w:color w:val="000000"/>
              </w:rPr>
              <w:t>Olivetti</w:t>
            </w:r>
            <w:proofErr w:type="spellEnd"/>
            <w:r w:rsidRPr="008A7772">
              <w:rPr>
                <w:rFonts w:ascii="Arial" w:hAnsi="Arial" w:cs="Arial"/>
                <w:color w:val="000000"/>
              </w:rPr>
              <w:t xml:space="preserve"> d-</w:t>
            </w:r>
            <w:proofErr w:type="spellStart"/>
            <w:r w:rsidRPr="008A7772">
              <w:rPr>
                <w:rFonts w:ascii="Arial" w:hAnsi="Arial" w:cs="Arial"/>
                <w:color w:val="000000"/>
              </w:rPr>
              <w:t>Color</w:t>
            </w:r>
            <w:proofErr w:type="spellEnd"/>
            <w:r w:rsidRPr="008A7772">
              <w:rPr>
                <w:rFonts w:ascii="Arial" w:hAnsi="Arial" w:cs="Arial"/>
                <w:color w:val="000000"/>
              </w:rPr>
              <w:t xml:space="preserve"> MF220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2A" w:rsidRPr="008A7772" w:rsidRDefault="002C512A" w:rsidP="000C1E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2A" w:rsidRPr="008A7772" w:rsidRDefault="002C512A" w:rsidP="000C1EE3">
            <w:pPr>
              <w:jc w:val="center"/>
              <w:rPr>
                <w:rFonts w:ascii="Arial" w:hAnsi="Arial" w:cs="Arial"/>
                <w:color w:val="000000"/>
              </w:rPr>
            </w:pPr>
            <w:r w:rsidRPr="008A7772">
              <w:rPr>
                <w:rFonts w:ascii="Arial" w:hAnsi="Arial" w:cs="Arial"/>
                <w:color w:val="000000"/>
              </w:rPr>
              <w:t>90919010262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2A" w:rsidRPr="008A7772" w:rsidRDefault="002C512A" w:rsidP="000C1EE3">
            <w:pPr>
              <w:jc w:val="center"/>
              <w:rPr>
                <w:rFonts w:ascii="Arial" w:hAnsi="Arial" w:cs="Arial"/>
                <w:color w:val="000000"/>
              </w:rPr>
            </w:pPr>
            <w:r w:rsidRPr="008A777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512A" w:rsidRPr="000C1EE3" w:rsidRDefault="002C512A" w:rsidP="000C1EE3">
            <w:pPr>
              <w:jc w:val="center"/>
              <w:rPr>
                <w:rFonts w:ascii="Arial" w:hAnsi="Arial" w:cs="Arial"/>
                <w:color w:val="000000"/>
              </w:rPr>
            </w:pPr>
            <w:r w:rsidRPr="000C1EE3">
              <w:rPr>
                <w:rFonts w:ascii="Arial" w:hAnsi="Arial" w:cs="Arial"/>
                <w:color w:val="000000"/>
              </w:rPr>
              <w:t>51 181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12A" w:rsidRPr="008A7772" w:rsidRDefault="002C512A" w:rsidP="000C1EE3">
            <w:pPr>
              <w:jc w:val="center"/>
              <w:rPr>
                <w:rFonts w:ascii="Arial" w:hAnsi="Arial" w:cs="Arial"/>
                <w:color w:val="000000"/>
              </w:rPr>
            </w:pPr>
            <w:r w:rsidRPr="000C1EE3">
              <w:rPr>
                <w:rFonts w:ascii="Arial" w:hAnsi="Arial" w:cs="Arial"/>
                <w:color w:val="000000"/>
              </w:rPr>
              <w:t>162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C1EE3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2A" w:rsidRPr="008A7772" w:rsidRDefault="002C512A" w:rsidP="006350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80 000</w:t>
            </w:r>
          </w:p>
        </w:tc>
      </w:tr>
      <w:tr w:rsidR="002C512A" w:rsidRPr="008A7772" w:rsidTr="00CE4266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2A" w:rsidRPr="008A7772" w:rsidRDefault="002C512A" w:rsidP="000C1EE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A7772">
              <w:rPr>
                <w:rFonts w:ascii="Arial" w:hAnsi="Arial" w:cs="Arial"/>
                <w:color w:val="000000"/>
              </w:rPr>
              <w:t>Olivetti</w:t>
            </w:r>
            <w:proofErr w:type="spellEnd"/>
            <w:r w:rsidRPr="008A7772">
              <w:rPr>
                <w:rFonts w:ascii="Arial" w:hAnsi="Arial" w:cs="Arial"/>
                <w:color w:val="000000"/>
              </w:rPr>
              <w:t xml:space="preserve"> d-</w:t>
            </w:r>
            <w:proofErr w:type="spellStart"/>
            <w:r w:rsidRPr="008A7772">
              <w:rPr>
                <w:rFonts w:ascii="Arial" w:hAnsi="Arial" w:cs="Arial"/>
                <w:color w:val="000000"/>
              </w:rPr>
              <w:t>Color</w:t>
            </w:r>
            <w:proofErr w:type="spellEnd"/>
            <w:r w:rsidRPr="008A7772">
              <w:rPr>
                <w:rFonts w:ascii="Arial" w:hAnsi="Arial" w:cs="Arial"/>
                <w:color w:val="000000"/>
              </w:rPr>
              <w:t xml:space="preserve"> MF220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2A" w:rsidRPr="008A7772" w:rsidRDefault="002C512A" w:rsidP="000C1E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2A" w:rsidRPr="008A7772" w:rsidRDefault="002C512A" w:rsidP="000C1EE3">
            <w:pPr>
              <w:jc w:val="center"/>
              <w:rPr>
                <w:rFonts w:ascii="Arial" w:hAnsi="Arial" w:cs="Arial"/>
                <w:color w:val="000000"/>
              </w:rPr>
            </w:pPr>
            <w:r w:rsidRPr="008A7772">
              <w:rPr>
                <w:rFonts w:ascii="Arial" w:hAnsi="Arial" w:cs="Arial"/>
                <w:color w:val="000000"/>
              </w:rPr>
              <w:t>90919010280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2A" w:rsidRPr="008A7772" w:rsidRDefault="002C512A" w:rsidP="000C1EE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A7772">
              <w:rPr>
                <w:rFonts w:ascii="Arial" w:hAnsi="Arial" w:cs="Arial"/>
                <w:color w:val="000000"/>
              </w:rPr>
              <w:t>Finisher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512A" w:rsidRPr="000C1EE3" w:rsidRDefault="002C512A" w:rsidP="000C1EE3">
            <w:pPr>
              <w:jc w:val="center"/>
              <w:rPr>
                <w:rFonts w:ascii="Arial" w:hAnsi="Arial" w:cs="Arial"/>
                <w:color w:val="000000"/>
              </w:rPr>
            </w:pPr>
            <w:r w:rsidRPr="000C1EE3">
              <w:rPr>
                <w:rFonts w:ascii="Arial" w:hAnsi="Arial" w:cs="Arial"/>
                <w:color w:val="000000"/>
              </w:rPr>
              <w:t>74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C1EE3">
              <w:rPr>
                <w:rFonts w:ascii="Arial" w:hAnsi="Arial" w:cs="Arial"/>
                <w:color w:val="000000"/>
              </w:rPr>
              <w:t>723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12A" w:rsidRPr="008A7772" w:rsidRDefault="002C512A" w:rsidP="000C1EE3">
            <w:pPr>
              <w:jc w:val="center"/>
              <w:rPr>
                <w:rFonts w:ascii="Arial" w:hAnsi="Arial" w:cs="Arial"/>
                <w:color w:val="000000"/>
              </w:rPr>
            </w:pPr>
            <w:r w:rsidRPr="000C1EE3">
              <w:rPr>
                <w:rFonts w:ascii="Arial" w:hAnsi="Arial" w:cs="Arial"/>
                <w:color w:val="000000"/>
              </w:rPr>
              <w:t>484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C1EE3">
              <w:rPr>
                <w:rFonts w:ascii="Arial" w:hAnsi="Arial" w:cs="Arial"/>
                <w:color w:val="000000"/>
              </w:rPr>
              <w:t>468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2A" w:rsidRPr="008A7772" w:rsidRDefault="002C512A" w:rsidP="006350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80 000</w:t>
            </w:r>
          </w:p>
        </w:tc>
      </w:tr>
    </w:tbl>
    <w:p w:rsidR="00D61D51" w:rsidRDefault="00D61D51" w:rsidP="00260A5A">
      <w:pPr>
        <w:rPr>
          <w:rFonts w:ascii="Arial" w:hAnsi="Arial" w:cs="Arial"/>
        </w:rPr>
      </w:pPr>
    </w:p>
    <w:p w:rsidR="002C512A" w:rsidRDefault="002C512A" w:rsidP="00260A5A">
      <w:pPr>
        <w:rPr>
          <w:rFonts w:ascii="Arial" w:hAnsi="Arial" w:cs="Arial"/>
        </w:rPr>
      </w:pPr>
    </w:p>
    <w:p w:rsidR="00CE4266" w:rsidRPr="008A7772" w:rsidRDefault="00CE4266" w:rsidP="00260A5A">
      <w:pPr>
        <w:rPr>
          <w:rFonts w:ascii="Arial" w:hAnsi="Arial" w:cs="Arial"/>
        </w:rPr>
      </w:pPr>
    </w:p>
    <w:p w:rsidR="002F1F1B" w:rsidRDefault="004B0C30" w:rsidP="002C512A">
      <w:pPr>
        <w:pStyle w:val="Zkladntext2"/>
        <w:rPr>
          <w:rFonts w:cs="Arial"/>
          <w:b/>
        </w:rPr>
      </w:pPr>
      <w:r w:rsidRPr="002C512A">
        <w:rPr>
          <w:rFonts w:cs="Arial"/>
          <w:b/>
        </w:rPr>
        <w:t>Specifikace multifunkčních zařízení Zhotovitele:</w:t>
      </w:r>
    </w:p>
    <w:p w:rsidR="00CE4266" w:rsidRPr="002C512A" w:rsidRDefault="00CE4266" w:rsidP="002C512A">
      <w:pPr>
        <w:pStyle w:val="Zkladntext2"/>
        <w:rPr>
          <w:rFonts w:cs="Arial"/>
          <w:b/>
        </w:rPr>
      </w:pPr>
    </w:p>
    <w:tbl>
      <w:tblPr>
        <w:tblW w:w="10632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198"/>
        <w:gridCol w:w="3748"/>
      </w:tblGrid>
      <w:tr w:rsidR="004B0C30" w:rsidRPr="008A7772" w:rsidTr="002C512A">
        <w:trPr>
          <w:trHeight w:val="30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30" w:rsidRPr="008A7772" w:rsidRDefault="004B0C30" w:rsidP="00C663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7772">
              <w:rPr>
                <w:rFonts w:ascii="Arial" w:hAnsi="Arial" w:cs="Arial"/>
                <w:b/>
                <w:bCs/>
                <w:color w:val="000000"/>
              </w:rPr>
              <w:t xml:space="preserve">Model </w:t>
            </w:r>
            <w:r>
              <w:rPr>
                <w:rFonts w:ascii="Arial" w:hAnsi="Arial" w:cs="Arial"/>
                <w:b/>
                <w:bCs/>
                <w:color w:val="000000"/>
              </w:rPr>
              <w:t>PZ</w:t>
            </w:r>
          </w:p>
        </w:tc>
        <w:tc>
          <w:tcPr>
            <w:tcW w:w="3198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30" w:rsidRPr="004A6B50" w:rsidRDefault="004B0C30" w:rsidP="00C663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Model velkokapacitního zásobníku</w:t>
            </w:r>
          </w:p>
        </w:tc>
        <w:tc>
          <w:tcPr>
            <w:tcW w:w="3748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0C30" w:rsidRPr="004A6B50" w:rsidRDefault="004B0C30" w:rsidP="00C663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Model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finisheru</w:t>
            </w:r>
            <w:proofErr w:type="spellEnd"/>
          </w:p>
        </w:tc>
      </w:tr>
      <w:tr w:rsidR="004B0C30" w:rsidRPr="008A7772" w:rsidTr="002C512A">
        <w:trPr>
          <w:trHeight w:val="293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B0C30" w:rsidRPr="008A7772" w:rsidRDefault="004B0C30" w:rsidP="00C6638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8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B0C30" w:rsidRPr="008A7772" w:rsidRDefault="004B0C30" w:rsidP="00C6638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748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B0C30" w:rsidRPr="008A7772" w:rsidRDefault="004B0C30" w:rsidP="00C6638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C512A" w:rsidRPr="008A7772" w:rsidTr="00CE4266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2A" w:rsidRPr="008A7772" w:rsidRDefault="0075622A" w:rsidP="00CE426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67ADF">
              <w:rPr>
                <w:rFonts w:ascii="Arial" w:hAnsi="Arial" w:cs="Arial"/>
                <w:color w:val="000000"/>
              </w:rPr>
              <w:t>Kyocera</w:t>
            </w:r>
            <w:proofErr w:type="spellEnd"/>
            <w:r w:rsidRPr="00067AD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67ADF">
              <w:rPr>
                <w:rFonts w:ascii="Arial" w:hAnsi="Arial" w:cs="Arial"/>
                <w:color w:val="000000"/>
              </w:rPr>
              <w:t>TASKalfa</w:t>
            </w:r>
            <w:proofErr w:type="spellEnd"/>
            <w:r w:rsidRPr="00067ADF">
              <w:rPr>
                <w:rFonts w:ascii="Arial" w:hAnsi="Arial" w:cs="Arial"/>
                <w:color w:val="000000"/>
              </w:rPr>
              <w:t xml:space="preserve"> 420i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2A" w:rsidRPr="008A7772" w:rsidRDefault="002C512A" w:rsidP="002C512A">
            <w:pPr>
              <w:jc w:val="center"/>
              <w:rPr>
                <w:rFonts w:ascii="Arial" w:hAnsi="Arial" w:cs="Arial"/>
                <w:color w:val="000000"/>
              </w:rPr>
            </w:pPr>
            <w:r w:rsidRPr="002C512A">
              <w:rPr>
                <w:rFonts w:ascii="Arial" w:hAnsi="Arial" w:cs="Arial"/>
                <w:color w:val="000000"/>
              </w:rPr>
              <w:t xml:space="preserve">PF-760(B) </w:t>
            </w:r>
            <w:proofErr w:type="spellStart"/>
            <w:r w:rsidRPr="002C512A">
              <w:rPr>
                <w:rFonts w:ascii="Arial" w:hAnsi="Arial" w:cs="Arial"/>
                <w:color w:val="000000"/>
              </w:rPr>
              <w:t>Paper</w:t>
            </w:r>
            <w:proofErr w:type="spellEnd"/>
            <w:r w:rsidRPr="002C512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C512A">
              <w:rPr>
                <w:rFonts w:ascii="Arial" w:hAnsi="Arial" w:cs="Arial"/>
                <w:color w:val="000000"/>
              </w:rPr>
              <w:t>feeder</w:t>
            </w:r>
            <w:proofErr w:type="spellEnd"/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2A" w:rsidRPr="008A7772" w:rsidRDefault="002C512A" w:rsidP="002C512A">
            <w:pPr>
              <w:jc w:val="center"/>
              <w:rPr>
                <w:rFonts w:ascii="Arial" w:hAnsi="Arial" w:cs="Arial"/>
                <w:color w:val="000000"/>
              </w:rPr>
            </w:pPr>
            <w:r w:rsidRPr="002C512A">
              <w:rPr>
                <w:rFonts w:ascii="Arial" w:hAnsi="Arial" w:cs="Arial"/>
                <w:color w:val="000000"/>
              </w:rPr>
              <w:t xml:space="preserve">DF-760(B) </w:t>
            </w:r>
            <w:proofErr w:type="spellStart"/>
            <w:r w:rsidRPr="002C512A">
              <w:rPr>
                <w:rFonts w:ascii="Arial" w:hAnsi="Arial" w:cs="Arial"/>
                <w:color w:val="000000"/>
              </w:rPr>
              <w:t>Document</w:t>
            </w:r>
            <w:proofErr w:type="spellEnd"/>
            <w:r w:rsidRPr="002C512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C512A">
              <w:rPr>
                <w:rFonts w:ascii="Arial" w:hAnsi="Arial" w:cs="Arial"/>
                <w:color w:val="000000"/>
              </w:rPr>
              <w:t>finisher</w:t>
            </w:r>
            <w:proofErr w:type="spellEnd"/>
          </w:p>
        </w:tc>
      </w:tr>
      <w:tr w:rsidR="002C512A" w:rsidRPr="008A7772" w:rsidTr="00CE4266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2A" w:rsidRPr="008A7772" w:rsidRDefault="0075622A" w:rsidP="00CE426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67ADF">
              <w:rPr>
                <w:rFonts w:ascii="Arial" w:hAnsi="Arial" w:cs="Arial"/>
                <w:color w:val="000000"/>
              </w:rPr>
              <w:t>Kyocera</w:t>
            </w:r>
            <w:proofErr w:type="spellEnd"/>
            <w:r w:rsidRPr="00067AD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67ADF">
              <w:rPr>
                <w:rFonts w:ascii="Arial" w:hAnsi="Arial" w:cs="Arial"/>
                <w:color w:val="000000"/>
              </w:rPr>
              <w:t>TASKalfa</w:t>
            </w:r>
            <w:proofErr w:type="spellEnd"/>
            <w:r w:rsidRPr="00067ADF">
              <w:rPr>
                <w:rFonts w:ascii="Arial" w:hAnsi="Arial" w:cs="Arial"/>
                <w:color w:val="000000"/>
              </w:rPr>
              <w:t xml:space="preserve"> 420i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2A" w:rsidRPr="008A7772" w:rsidRDefault="002C512A" w:rsidP="002C512A">
            <w:pPr>
              <w:jc w:val="center"/>
              <w:rPr>
                <w:rFonts w:ascii="Arial" w:hAnsi="Arial" w:cs="Arial"/>
                <w:color w:val="000000"/>
              </w:rPr>
            </w:pPr>
            <w:r w:rsidRPr="002C512A">
              <w:rPr>
                <w:rFonts w:ascii="Arial" w:hAnsi="Arial" w:cs="Arial"/>
                <w:color w:val="000000"/>
              </w:rPr>
              <w:t xml:space="preserve">PF-760(B) </w:t>
            </w:r>
            <w:proofErr w:type="spellStart"/>
            <w:r w:rsidRPr="002C512A">
              <w:rPr>
                <w:rFonts w:ascii="Arial" w:hAnsi="Arial" w:cs="Arial"/>
                <w:color w:val="000000"/>
              </w:rPr>
              <w:t>Paper</w:t>
            </w:r>
            <w:proofErr w:type="spellEnd"/>
            <w:r w:rsidRPr="002C512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C512A">
              <w:rPr>
                <w:rFonts w:ascii="Arial" w:hAnsi="Arial" w:cs="Arial"/>
                <w:color w:val="000000"/>
              </w:rPr>
              <w:t>feeder</w:t>
            </w:r>
            <w:proofErr w:type="spellEnd"/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2A" w:rsidRPr="008A7772" w:rsidRDefault="002C512A" w:rsidP="002C512A">
            <w:pPr>
              <w:jc w:val="center"/>
              <w:rPr>
                <w:rFonts w:ascii="Arial" w:hAnsi="Arial" w:cs="Arial"/>
                <w:color w:val="000000"/>
              </w:rPr>
            </w:pPr>
            <w:r w:rsidRPr="002C512A">
              <w:rPr>
                <w:rFonts w:ascii="Arial" w:hAnsi="Arial" w:cs="Arial"/>
                <w:color w:val="000000"/>
              </w:rPr>
              <w:t xml:space="preserve">DF-760(B) </w:t>
            </w:r>
            <w:proofErr w:type="spellStart"/>
            <w:r w:rsidRPr="002C512A">
              <w:rPr>
                <w:rFonts w:ascii="Arial" w:hAnsi="Arial" w:cs="Arial"/>
                <w:color w:val="000000"/>
              </w:rPr>
              <w:t>Document</w:t>
            </w:r>
            <w:proofErr w:type="spellEnd"/>
            <w:r w:rsidRPr="002C512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C512A">
              <w:rPr>
                <w:rFonts w:ascii="Arial" w:hAnsi="Arial" w:cs="Arial"/>
                <w:color w:val="000000"/>
              </w:rPr>
              <w:t>finisher</w:t>
            </w:r>
            <w:proofErr w:type="spellEnd"/>
          </w:p>
        </w:tc>
      </w:tr>
    </w:tbl>
    <w:p w:rsidR="002C512A" w:rsidRDefault="002C512A" w:rsidP="002C512A">
      <w:pPr>
        <w:pStyle w:val="Heading20"/>
        <w:keepNext/>
        <w:keepLines/>
        <w:shd w:val="clear" w:color="auto" w:fill="auto"/>
        <w:tabs>
          <w:tab w:val="left" w:pos="286"/>
        </w:tabs>
        <w:spacing w:before="0" w:line="240" w:lineRule="auto"/>
        <w:jc w:val="left"/>
        <w:rPr>
          <w:rFonts w:ascii="Arial" w:hAnsi="Arial" w:cs="Arial"/>
        </w:rPr>
      </w:pPr>
    </w:p>
    <w:p w:rsidR="002C512A" w:rsidRDefault="002C512A" w:rsidP="002C512A">
      <w:pPr>
        <w:pStyle w:val="Heading20"/>
        <w:keepNext/>
        <w:keepLines/>
        <w:shd w:val="clear" w:color="auto" w:fill="auto"/>
        <w:tabs>
          <w:tab w:val="left" w:pos="286"/>
        </w:tabs>
        <w:spacing w:before="0" w:line="240" w:lineRule="auto"/>
        <w:jc w:val="left"/>
        <w:rPr>
          <w:rFonts w:ascii="Arial" w:hAnsi="Arial" w:cs="Arial"/>
        </w:rPr>
        <w:sectPr w:rsidR="002C512A" w:rsidSect="00DF6FC7">
          <w:footerReference w:type="even" r:id="rId8"/>
          <w:footerReference w:type="default" r:id="rId9"/>
          <w:pgSz w:w="11906" w:h="16838" w:code="9"/>
          <w:pgMar w:top="1134" w:right="851" w:bottom="709" w:left="1134" w:header="709" w:footer="340" w:gutter="0"/>
          <w:pgNumType w:start="1"/>
          <w:cols w:space="708"/>
          <w:docGrid w:linePitch="272"/>
        </w:sectPr>
      </w:pPr>
    </w:p>
    <w:p w:rsidR="00D61D51" w:rsidRPr="00E25A62" w:rsidRDefault="00D61D51" w:rsidP="002C512A">
      <w:pPr>
        <w:pStyle w:val="Heading20"/>
        <w:keepNext/>
        <w:keepLines/>
        <w:shd w:val="clear" w:color="auto" w:fill="auto"/>
        <w:tabs>
          <w:tab w:val="left" w:pos="286"/>
        </w:tabs>
        <w:spacing w:before="0" w:line="240" w:lineRule="auto"/>
        <w:jc w:val="left"/>
        <w:rPr>
          <w:rFonts w:ascii="Arial" w:hAnsi="Arial" w:cs="Arial"/>
          <w:b w:val="0"/>
        </w:rPr>
      </w:pPr>
      <w:r w:rsidRPr="008A7772">
        <w:rPr>
          <w:rFonts w:ascii="Arial" w:hAnsi="Arial" w:cs="Arial"/>
        </w:rPr>
        <w:lastRenderedPageBreak/>
        <w:t>Příloha č.</w:t>
      </w:r>
      <w:r w:rsidR="00E25A62">
        <w:rPr>
          <w:rFonts w:ascii="Arial" w:hAnsi="Arial" w:cs="Arial"/>
        </w:rPr>
        <w:t xml:space="preserve"> </w:t>
      </w:r>
      <w:r w:rsidRPr="008A7772">
        <w:rPr>
          <w:rFonts w:ascii="Arial" w:hAnsi="Arial" w:cs="Arial"/>
        </w:rPr>
        <w:t>2</w:t>
      </w:r>
      <w:r w:rsidR="00E25A62">
        <w:rPr>
          <w:rFonts w:ascii="Arial" w:hAnsi="Arial" w:cs="Arial"/>
        </w:rPr>
        <w:t>:</w:t>
      </w:r>
      <w:r w:rsidRPr="008A7772">
        <w:rPr>
          <w:rFonts w:ascii="Arial" w:hAnsi="Arial" w:cs="Arial"/>
        </w:rPr>
        <w:t xml:space="preserve"> Specifikace černobílé chodbové multifunkční tiskárny</w:t>
      </w:r>
      <w:r w:rsidR="00E073A8">
        <w:rPr>
          <w:rFonts w:ascii="Arial" w:hAnsi="Arial" w:cs="Arial"/>
        </w:rPr>
        <w:t xml:space="preserve"> </w:t>
      </w:r>
      <w:bookmarkStart w:id="1" w:name="bookmark5"/>
      <w:r w:rsidR="008A7772" w:rsidRPr="00E25A62">
        <w:rPr>
          <w:rFonts w:ascii="Arial" w:hAnsi="Arial" w:cs="Arial"/>
          <w:b w:val="0"/>
        </w:rPr>
        <w:t>c</w:t>
      </w:r>
      <w:r w:rsidRPr="00E25A62">
        <w:rPr>
          <w:rFonts w:ascii="Arial" w:hAnsi="Arial" w:cs="Arial"/>
          <w:b w:val="0"/>
        </w:rPr>
        <w:t xml:space="preserve">hodbová černobílá laserová/LED </w:t>
      </w:r>
      <w:r w:rsidR="00A86A79">
        <w:rPr>
          <w:rFonts w:ascii="Arial" w:hAnsi="Arial" w:cs="Arial"/>
          <w:b w:val="0"/>
        </w:rPr>
        <w:t xml:space="preserve">- </w:t>
      </w:r>
      <w:r w:rsidRPr="00E25A62">
        <w:rPr>
          <w:rFonts w:ascii="Arial" w:hAnsi="Arial" w:cs="Arial"/>
          <w:b w:val="0"/>
        </w:rPr>
        <w:t>multifunkční tiskárna formátu A3</w:t>
      </w:r>
      <w:bookmarkEnd w:id="1"/>
    </w:p>
    <w:p w:rsidR="00D61D51" w:rsidRPr="00E25A62" w:rsidRDefault="00D61D51" w:rsidP="002C512A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40" w:lineRule="auto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rychlost tisku minimálně 35 str./min</w:t>
      </w:r>
    </w:p>
    <w:p w:rsidR="00D61D51" w:rsidRPr="00E25A62" w:rsidRDefault="00D61D51" w:rsidP="00D61D51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automatický duplexní tisk</w:t>
      </w:r>
    </w:p>
    <w:p w:rsidR="005E7AFD" w:rsidRDefault="00D61D51" w:rsidP="006D750B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right="240" w:firstLine="0"/>
        <w:jc w:val="left"/>
        <w:rPr>
          <w:rFonts w:ascii="Arial" w:hAnsi="Arial" w:cs="Arial"/>
        </w:rPr>
      </w:pPr>
      <w:r w:rsidRPr="005E7AFD">
        <w:rPr>
          <w:rFonts w:ascii="Arial" w:hAnsi="Arial" w:cs="Arial"/>
        </w:rPr>
        <w:t xml:space="preserve">rozlišení </w:t>
      </w:r>
      <w:r w:rsidR="005C5995">
        <w:rPr>
          <w:rFonts w:ascii="Arial" w:hAnsi="Arial" w:cs="Arial"/>
        </w:rPr>
        <w:t xml:space="preserve">minimálně </w:t>
      </w:r>
      <w:r w:rsidR="00C56541" w:rsidRPr="005E7AFD">
        <w:rPr>
          <w:rFonts w:ascii="Arial" w:hAnsi="Arial" w:cs="Arial"/>
        </w:rPr>
        <w:t>1200x</w:t>
      </w:r>
      <w:r w:rsidR="00C56541">
        <w:rPr>
          <w:rFonts w:ascii="Arial" w:hAnsi="Arial" w:cs="Arial"/>
        </w:rPr>
        <w:t>6</w:t>
      </w:r>
      <w:r w:rsidR="00C56541" w:rsidRPr="005E7AFD">
        <w:rPr>
          <w:rFonts w:ascii="Arial" w:hAnsi="Arial" w:cs="Arial"/>
        </w:rPr>
        <w:t xml:space="preserve">00 </w:t>
      </w:r>
      <w:r w:rsidRPr="005E7AFD">
        <w:rPr>
          <w:rFonts w:ascii="Arial" w:hAnsi="Arial" w:cs="Arial"/>
        </w:rPr>
        <w:t>dpi</w:t>
      </w:r>
    </w:p>
    <w:p w:rsidR="00D61D51" w:rsidRDefault="00D61D51" w:rsidP="006D750B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right="240" w:firstLine="0"/>
        <w:jc w:val="left"/>
        <w:rPr>
          <w:rFonts w:ascii="Arial" w:hAnsi="Arial" w:cs="Arial"/>
        </w:rPr>
      </w:pPr>
      <w:r w:rsidRPr="005E7AFD">
        <w:rPr>
          <w:rFonts w:ascii="Arial" w:hAnsi="Arial" w:cs="Arial"/>
        </w:rPr>
        <w:t>možnost automatického oboustranného barevného skenování do e-mailu a do složky v síťovém úložišti přímo ze zařízení</w:t>
      </w:r>
      <w:r w:rsidR="005C5995">
        <w:rPr>
          <w:rFonts w:ascii="Arial" w:hAnsi="Arial" w:cs="Arial"/>
        </w:rPr>
        <w:t xml:space="preserve"> s podporou rozlišení min. 600 dpi</w:t>
      </w:r>
    </w:p>
    <w:p w:rsidR="00395783" w:rsidRPr="005E7AFD" w:rsidRDefault="00395783" w:rsidP="006D750B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right="24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možnost ukládání </w:t>
      </w:r>
      <w:proofErr w:type="spellStart"/>
      <w:r>
        <w:rPr>
          <w:rFonts w:ascii="Arial" w:hAnsi="Arial" w:cs="Arial"/>
        </w:rPr>
        <w:t>skenů</w:t>
      </w:r>
      <w:proofErr w:type="spellEnd"/>
      <w:r>
        <w:rPr>
          <w:rFonts w:ascii="Arial" w:hAnsi="Arial" w:cs="Arial"/>
        </w:rPr>
        <w:t xml:space="preserve"> do souborů min. PDF a JPG</w:t>
      </w:r>
    </w:p>
    <w:p w:rsidR="00D61D51" w:rsidRPr="00E25A62" w:rsidRDefault="00D61D51" w:rsidP="00D61D51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velkokapacitní zásobník papíru pro celkovou kapacitu papíru</w:t>
      </w:r>
      <w:r w:rsidR="00C56541">
        <w:rPr>
          <w:rFonts w:ascii="Arial" w:hAnsi="Arial" w:cs="Arial"/>
        </w:rPr>
        <w:t xml:space="preserve"> v celém PZ</w:t>
      </w:r>
      <w:r w:rsidRPr="00E25A62">
        <w:rPr>
          <w:rFonts w:ascii="Arial" w:hAnsi="Arial" w:cs="Arial"/>
        </w:rPr>
        <w:t xml:space="preserve"> minimálně 3500 listů</w:t>
      </w:r>
    </w:p>
    <w:p w:rsidR="00D61D51" w:rsidRPr="00E25A62" w:rsidRDefault="00D61D51" w:rsidP="00D61D51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automatický reverzní podavač dokumentů</w:t>
      </w:r>
    </w:p>
    <w:p w:rsidR="00D61D51" w:rsidRPr="00E25A62" w:rsidRDefault="00D61D51" w:rsidP="00D61D51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 xml:space="preserve">rychlost podavače originálů pro </w:t>
      </w:r>
      <w:r w:rsidR="005C5995">
        <w:rPr>
          <w:rFonts w:ascii="Arial" w:hAnsi="Arial" w:cs="Arial"/>
        </w:rPr>
        <w:t xml:space="preserve">barevné </w:t>
      </w:r>
      <w:r w:rsidRPr="00E25A62">
        <w:rPr>
          <w:rFonts w:ascii="Arial" w:hAnsi="Arial" w:cs="Arial"/>
        </w:rPr>
        <w:t>skenování</w:t>
      </w:r>
      <w:r w:rsidR="00534E09">
        <w:rPr>
          <w:rFonts w:ascii="Arial" w:hAnsi="Arial" w:cs="Arial"/>
        </w:rPr>
        <w:t xml:space="preserve"> při rozlišení 300 dpi</w:t>
      </w:r>
      <w:r w:rsidRPr="00E25A62">
        <w:rPr>
          <w:rFonts w:ascii="Arial" w:hAnsi="Arial" w:cs="Arial"/>
        </w:rPr>
        <w:t xml:space="preserve"> </w:t>
      </w:r>
      <w:r w:rsidR="005C5995">
        <w:rPr>
          <w:rFonts w:ascii="Arial" w:hAnsi="Arial" w:cs="Arial"/>
        </w:rPr>
        <w:t>min. 4</w:t>
      </w:r>
      <w:r w:rsidR="005C5995" w:rsidRPr="00E25A62">
        <w:rPr>
          <w:rFonts w:ascii="Arial" w:hAnsi="Arial" w:cs="Arial"/>
        </w:rPr>
        <w:t xml:space="preserve">0 </w:t>
      </w:r>
      <w:r w:rsidRPr="00E25A62">
        <w:rPr>
          <w:rFonts w:ascii="Arial" w:hAnsi="Arial" w:cs="Arial"/>
        </w:rPr>
        <w:t>listů/min</w:t>
      </w:r>
      <w:r w:rsidR="005C5995">
        <w:rPr>
          <w:rFonts w:ascii="Arial" w:hAnsi="Arial" w:cs="Arial"/>
        </w:rPr>
        <w:t>.</w:t>
      </w:r>
    </w:p>
    <w:p w:rsidR="00D61D51" w:rsidRPr="00E25A62" w:rsidRDefault="00D61D51" w:rsidP="00D61D51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síťové připojení 1000BASE-T</w:t>
      </w:r>
    </w:p>
    <w:p w:rsidR="00D61D51" w:rsidRPr="00E25A62" w:rsidRDefault="00D61D51" w:rsidP="00D61D51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podpora protokolu IEEE 802.1X</w:t>
      </w:r>
      <w:r w:rsidRPr="00E25A62" w:rsidDel="00E14658">
        <w:rPr>
          <w:rFonts w:ascii="Arial" w:hAnsi="Arial" w:cs="Arial"/>
        </w:rPr>
        <w:t xml:space="preserve"> </w:t>
      </w:r>
    </w:p>
    <w:p w:rsidR="00D61D51" w:rsidRDefault="00D61D51" w:rsidP="00D61D51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HDD min. 160 GB</w:t>
      </w:r>
    </w:p>
    <w:p w:rsidR="008A7772" w:rsidRPr="00E25A62" w:rsidRDefault="008A7772" w:rsidP="00D61D51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>
        <w:rPr>
          <w:rFonts w:ascii="Calibri" w:hAnsi="Calibri"/>
          <w:sz w:val="22"/>
          <w:szCs w:val="22"/>
        </w:rPr>
        <w:t xml:space="preserve">Vybaven </w:t>
      </w:r>
      <w:proofErr w:type="spellStart"/>
      <w:r>
        <w:rPr>
          <w:rFonts w:ascii="Calibri" w:hAnsi="Calibri"/>
          <w:sz w:val="22"/>
          <w:szCs w:val="22"/>
        </w:rPr>
        <w:t>finisherem</w:t>
      </w:r>
      <w:proofErr w:type="spellEnd"/>
      <w:r w:rsidRPr="008A7772">
        <w:rPr>
          <w:rFonts w:ascii="Calibri" w:hAnsi="Calibri"/>
          <w:sz w:val="22"/>
          <w:szCs w:val="22"/>
        </w:rPr>
        <w:t xml:space="preserve"> s funkc</w:t>
      </w:r>
      <w:r w:rsidR="00487359">
        <w:rPr>
          <w:rFonts w:ascii="Calibri" w:hAnsi="Calibri"/>
          <w:sz w:val="22"/>
          <w:szCs w:val="22"/>
        </w:rPr>
        <w:t>emi sešívání, brožura, děrování</w:t>
      </w:r>
    </w:p>
    <w:p w:rsidR="00D61D51" w:rsidRPr="00E25A62" w:rsidRDefault="00D61D51" w:rsidP="00D61D51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možnost instalace aplikací pro správu tisků (</w:t>
      </w:r>
      <w:proofErr w:type="spellStart"/>
      <w:r w:rsidRPr="00E25A62">
        <w:rPr>
          <w:rFonts w:ascii="Arial" w:hAnsi="Arial" w:cs="Arial"/>
        </w:rPr>
        <w:t>SafeQ</w:t>
      </w:r>
      <w:proofErr w:type="spellEnd"/>
      <w:r w:rsidRPr="00E25A62">
        <w:rPr>
          <w:rFonts w:ascii="Arial" w:hAnsi="Arial" w:cs="Arial"/>
        </w:rPr>
        <w:t xml:space="preserve"> nebo </w:t>
      </w:r>
      <w:proofErr w:type="spellStart"/>
      <w:r w:rsidRPr="00E25A62">
        <w:rPr>
          <w:rFonts w:ascii="Arial" w:hAnsi="Arial" w:cs="Arial"/>
        </w:rPr>
        <w:t>MyQ</w:t>
      </w:r>
      <w:proofErr w:type="spellEnd"/>
      <w:r w:rsidRPr="00E25A62">
        <w:rPr>
          <w:rFonts w:ascii="Arial" w:hAnsi="Arial" w:cs="Arial"/>
        </w:rPr>
        <w:t xml:space="preserve"> atp.)</w:t>
      </w:r>
    </w:p>
    <w:p w:rsidR="00D61D51" w:rsidRPr="00E25A62" w:rsidRDefault="00D61D51" w:rsidP="00D61D51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ovládání přes dotykový displej</w:t>
      </w:r>
    </w:p>
    <w:p w:rsidR="00D61D51" w:rsidRPr="00E25A62" w:rsidRDefault="00D61D51" w:rsidP="00D61D51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možnost vzdálené správy/konfigurace</w:t>
      </w:r>
    </w:p>
    <w:p w:rsidR="00D61D51" w:rsidRPr="00E25A62" w:rsidRDefault="00D61D51" w:rsidP="00D61D51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možnost realizace funkce odloženého tisku a „</w:t>
      </w:r>
      <w:proofErr w:type="spellStart"/>
      <w:r w:rsidRPr="00E25A62">
        <w:rPr>
          <w:rFonts w:ascii="Arial" w:hAnsi="Arial" w:cs="Arial"/>
        </w:rPr>
        <w:t>follow</w:t>
      </w:r>
      <w:proofErr w:type="spellEnd"/>
      <w:r w:rsidRPr="00E25A62">
        <w:rPr>
          <w:rFonts w:ascii="Arial" w:hAnsi="Arial" w:cs="Arial"/>
        </w:rPr>
        <w:t xml:space="preserve"> </w:t>
      </w:r>
      <w:proofErr w:type="spellStart"/>
      <w:r w:rsidRPr="00E25A62">
        <w:rPr>
          <w:rFonts w:ascii="Arial" w:hAnsi="Arial" w:cs="Arial"/>
        </w:rPr>
        <w:t>me</w:t>
      </w:r>
      <w:proofErr w:type="spellEnd"/>
      <w:r w:rsidRPr="00E25A62">
        <w:rPr>
          <w:rFonts w:ascii="Arial" w:hAnsi="Arial" w:cs="Arial"/>
        </w:rPr>
        <w:t>“</w:t>
      </w:r>
    </w:p>
    <w:p w:rsidR="00D61D51" w:rsidRPr="00E25A62" w:rsidRDefault="00D61D51" w:rsidP="00D61D51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podpora LDAP</w:t>
      </w:r>
    </w:p>
    <w:p w:rsidR="00D61D51" w:rsidRPr="00E25A62" w:rsidRDefault="00D61D51" w:rsidP="00D61D51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ovladače minimálně s podporou Windows Serveru 2012 R2, Windows 7 (64bit),</w:t>
      </w:r>
      <w:r w:rsidR="00C60CA7">
        <w:rPr>
          <w:rFonts w:ascii="Arial" w:hAnsi="Arial" w:cs="Arial"/>
        </w:rPr>
        <w:t xml:space="preserve"> </w:t>
      </w:r>
      <w:r w:rsidRPr="00E25A62">
        <w:rPr>
          <w:rFonts w:ascii="Arial" w:hAnsi="Arial" w:cs="Arial"/>
        </w:rPr>
        <w:t>Windows 8.1 a 10 vč. WHQL certifikace</w:t>
      </w:r>
    </w:p>
    <w:p w:rsidR="00D61D51" w:rsidRPr="00E25A62" w:rsidRDefault="00D61D51" w:rsidP="00D61D51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PCL jazyk</w:t>
      </w:r>
    </w:p>
    <w:p w:rsidR="00D61D51" w:rsidRPr="00E25A62" w:rsidRDefault="00D61D51" w:rsidP="00D61D51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sestavení a oživení zařízení v místě provozu</w:t>
      </w:r>
    </w:p>
    <w:p w:rsidR="00260A5A" w:rsidRPr="00C60CA7" w:rsidRDefault="00D61D51" w:rsidP="007F673C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zařazení do třídy energeticky úsporných zařízení</w:t>
      </w:r>
    </w:p>
    <w:sectPr w:rsidR="00260A5A" w:rsidRPr="00C60CA7" w:rsidSect="000C1EE3">
      <w:pgSz w:w="11906" w:h="16838" w:code="9"/>
      <w:pgMar w:top="1134" w:right="851" w:bottom="567" w:left="1134" w:header="709" w:footer="34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21C" w:rsidRDefault="0036721C">
      <w:r>
        <w:separator/>
      </w:r>
    </w:p>
  </w:endnote>
  <w:endnote w:type="continuationSeparator" w:id="0">
    <w:p w:rsidR="0036721C" w:rsidRDefault="0036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9A1" w:rsidRDefault="00FA6B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239A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625B">
      <w:rPr>
        <w:rStyle w:val="slostrnky"/>
        <w:noProof/>
      </w:rPr>
      <w:t>3</w:t>
    </w:r>
    <w:r>
      <w:rPr>
        <w:rStyle w:val="slostrnky"/>
      </w:rPr>
      <w:fldChar w:fldCharType="end"/>
    </w:r>
  </w:p>
  <w:p w:rsidR="002239A1" w:rsidRDefault="002239A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9A1" w:rsidRPr="00E17466" w:rsidRDefault="002239A1" w:rsidP="00FB0188">
    <w:pPr>
      <w:pStyle w:val="Zpat"/>
      <w:tabs>
        <w:tab w:val="clear" w:pos="9072"/>
        <w:tab w:val="right" w:pos="6379"/>
      </w:tabs>
      <w:ind w:right="140"/>
      <w:rPr>
        <w:rFonts w:ascii="Arial Narrow" w:hAnsi="Arial Narrow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21C" w:rsidRDefault="0036721C">
      <w:r>
        <w:separator/>
      </w:r>
    </w:p>
  </w:footnote>
  <w:footnote w:type="continuationSeparator" w:id="0">
    <w:p w:rsidR="0036721C" w:rsidRDefault="00367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28F"/>
    <w:multiLevelType w:val="hybridMultilevel"/>
    <w:tmpl w:val="6890C48C"/>
    <w:lvl w:ilvl="0" w:tplc="43603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45B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8EE2FDB"/>
    <w:multiLevelType w:val="multilevel"/>
    <w:tmpl w:val="1F181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D43EB8"/>
    <w:multiLevelType w:val="multilevel"/>
    <w:tmpl w:val="0BB6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69B64582"/>
    <w:multiLevelType w:val="multilevel"/>
    <w:tmpl w:val="BC7A04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587ACB"/>
    <w:multiLevelType w:val="multilevel"/>
    <w:tmpl w:val="A52028A4"/>
    <w:lvl w:ilvl="0">
      <w:start w:val="1"/>
      <w:numFmt w:val="decimal"/>
      <w:lvlText w:val="%1"/>
      <w:lvlJc w:val="left"/>
      <w:rPr>
        <w:rFonts w:asciiTheme="minorHAnsi" w:eastAsia="Times New Roman" w:hAnsiTheme="minorHAns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008"/>
    <w:rsid w:val="000023E8"/>
    <w:rsid w:val="00002AF6"/>
    <w:rsid w:val="000221A1"/>
    <w:rsid w:val="00027051"/>
    <w:rsid w:val="00027768"/>
    <w:rsid w:val="000367F1"/>
    <w:rsid w:val="000444BF"/>
    <w:rsid w:val="000626C7"/>
    <w:rsid w:val="00063E22"/>
    <w:rsid w:val="0007237B"/>
    <w:rsid w:val="0007383A"/>
    <w:rsid w:val="000745C9"/>
    <w:rsid w:val="00077867"/>
    <w:rsid w:val="00077E6F"/>
    <w:rsid w:val="00081D8B"/>
    <w:rsid w:val="00091062"/>
    <w:rsid w:val="000B0662"/>
    <w:rsid w:val="000B650A"/>
    <w:rsid w:val="000C1EE3"/>
    <w:rsid w:val="000C5D82"/>
    <w:rsid w:val="000D2F85"/>
    <w:rsid w:val="000D77A1"/>
    <w:rsid w:val="000F1021"/>
    <w:rsid w:val="00102985"/>
    <w:rsid w:val="0010740B"/>
    <w:rsid w:val="00120825"/>
    <w:rsid w:val="001260FE"/>
    <w:rsid w:val="00130248"/>
    <w:rsid w:val="001322AF"/>
    <w:rsid w:val="00135DF3"/>
    <w:rsid w:val="00160BA8"/>
    <w:rsid w:val="00181E29"/>
    <w:rsid w:val="00184082"/>
    <w:rsid w:val="0018535D"/>
    <w:rsid w:val="00192884"/>
    <w:rsid w:val="001B2C18"/>
    <w:rsid w:val="001B5B81"/>
    <w:rsid w:val="001C2063"/>
    <w:rsid w:val="001D1588"/>
    <w:rsid w:val="001D7F1C"/>
    <w:rsid w:val="001F5EF5"/>
    <w:rsid w:val="0020356E"/>
    <w:rsid w:val="0020435A"/>
    <w:rsid w:val="0021033B"/>
    <w:rsid w:val="002239A1"/>
    <w:rsid w:val="00240C9C"/>
    <w:rsid w:val="00244136"/>
    <w:rsid w:val="002465CF"/>
    <w:rsid w:val="002472E9"/>
    <w:rsid w:val="0025354E"/>
    <w:rsid w:val="00260A5A"/>
    <w:rsid w:val="00272B25"/>
    <w:rsid w:val="00277BF5"/>
    <w:rsid w:val="002A3CFA"/>
    <w:rsid w:val="002A4441"/>
    <w:rsid w:val="002A64F7"/>
    <w:rsid w:val="002B0D4D"/>
    <w:rsid w:val="002C022F"/>
    <w:rsid w:val="002C512A"/>
    <w:rsid w:val="002D47E1"/>
    <w:rsid w:val="002D600B"/>
    <w:rsid w:val="002F1F1B"/>
    <w:rsid w:val="00300C7A"/>
    <w:rsid w:val="00304483"/>
    <w:rsid w:val="00305D56"/>
    <w:rsid w:val="003115E2"/>
    <w:rsid w:val="003117A1"/>
    <w:rsid w:val="003144DF"/>
    <w:rsid w:val="003320DE"/>
    <w:rsid w:val="003500B9"/>
    <w:rsid w:val="00354CA7"/>
    <w:rsid w:val="00355512"/>
    <w:rsid w:val="00355F27"/>
    <w:rsid w:val="00357D04"/>
    <w:rsid w:val="0036229D"/>
    <w:rsid w:val="00362508"/>
    <w:rsid w:val="003644F6"/>
    <w:rsid w:val="0036721C"/>
    <w:rsid w:val="00381E52"/>
    <w:rsid w:val="00383FB0"/>
    <w:rsid w:val="00387E6A"/>
    <w:rsid w:val="00395783"/>
    <w:rsid w:val="003A2C3F"/>
    <w:rsid w:val="003A47E8"/>
    <w:rsid w:val="003D1822"/>
    <w:rsid w:val="003E0380"/>
    <w:rsid w:val="003E3352"/>
    <w:rsid w:val="0040777A"/>
    <w:rsid w:val="004079DD"/>
    <w:rsid w:val="00411138"/>
    <w:rsid w:val="004252CF"/>
    <w:rsid w:val="00434044"/>
    <w:rsid w:val="004410E2"/>
    <w:rsid w:val="0045480F"/>
    <w:rsid w:val="00461053"/>
    <w:rsid w:val="004672A6"/>
    <w:rsid w:val="00472E9F"/>
    <w:rsid w:val="00487359"/>
    <w:rsid w:val="004A6B50"/>
    <w:rsid w:val="004A710D"/>
    <w:rsid w:val="004B0C30"/>
    <w:rsid w:val="004B3985"/>
    <w:rsid w:val="004C03F0"/>
    <w:rsid w:val="004C186D"/>
    <w:rsid w:val="004C1CB7"/>
    <w:rsid w:val="004C6CE8"/>
    <w:rsid w:val="004D248F"/>
    <w:rsid w:val="004E1C6C"/>
    <w:rsid w:val="004E6CA8"/>
    <w:rsid w:val="004F1328"/>
    <w:rsid w:val="004F326A"/>
    <w:rsid w:val="005022C0"/>
    <w:rsid w:val="00503D02"/>
    <w:rsid w:val="00513F45"/>
    <w:rsid w:val="00525E50"/>
    <w:rsid w:val="00534E09"/>
    <w:rsid w:val="00536897"/>
    <w:rsid w:val="00536B3E"/>
    <w:rsid w:val="00540A08"/>
    <w:rsid w:val="00545500"/>
    <w:rsid w:val="005518AB"/>
    <w:rsid w:val="00560859"/>
    <w:rsid w:val="005634B9"/>
    <w:rsid w:val="00570E22"/>
    <w:rsid w:val="00576946"/>
    <w:rsid w:val="00580967"/>
    <w:rsid w:val="00587A49"/>
    <w:rsid w:val="005903A0"/>
    <w:rsid w:val="00593636"/>
    <w:rsid w:val="0059381B"/>
    <w:rsid w:val="005968F4"/>
    <w:rsid w:val="005A06D1"/>
    <w:rsid w:val="005B2998"/>
    <w:rsid w:val="005B2FF5"/>
    <w:rsid w:val="005C5995"/>
    <w:rsid w:val="005D2050"/>
    <w:rsid w:val="005E0980"/>
    <w:rsid w:val="005E7AFD"/>
    <w:rsid w:val="005F3008"/>
    <w:rsid w:val="005F50AA"/>
    <w:rsid w:val="005F7132"/>
    <w:rsid w:val="006116FE"/>
    <w:rsid w:val="006277F2"/>
    <w:rsid w:val="00630379"/>
    <w:rsid w:val="00633AA0"/>
    <w:rsid w:val="00644D69"/>
    <w:rsid w:val="00677464"/>
    <w:rsid w:val="00681D60"/>
    <w:rsid w:val="006830DC"/>
    <w:rsid w:val="00684D61"/>
    <w:rsid w:val="00690906"/>
    <w:rsid w:val="00696F70"/>
    <w:rsid w:val="006A16E6"/>
    <w:rsid w:val="006B15BB"/>
    <w:rsid w:val="006B77D5"/>
    <w:rsid w:val="006B7C76"/>
    <w:rsid w:val="006C4176"/>
    <w:rsid w:val="006D1097"/>
    <w:rsid w:val="006D238A"/>
    <w:rsid w:val="006D2CBE"/>
    <w:rsid w:val="006D3022"/>
    <w:rsid w:val="006D7EEB"/>
    <w:rsid w:val="006E010A"/>
    <w:rsid w:val="006E44CF"/>
    <w:rsid w:val="006E4A73"/>
    <w:rsid w:val="006E6FDE"/>
    <w:rsid w:val="006F15D6"/>
    <w:rsid w:val="006F246A"/>
    <w:rsid w:val="006F2E2D"/>
    <w:rsid w:val="006F3800"/>
    <w:rsid w:val="00700953"/>
    <w:rsid w:val="007119ED"/>
    <w:rsid w:val="0071686B"/>
    <w:rsid w:val="00724B1F"/>
    <w:rsid w:val="007353F0"/>
    <w:rsid w:val="0074528C"/>
    <w:rsid w:val="0074650F"/>
    <w:rsid w:val="0075622A"/>
    <w:rsid w:val="00756B4B"/>
    <w:rsid w:val="007577CE"/>
    <w:rsid w:val="007623FA"/>
    <w:rsid w:val="007655E6"/>
    <w:rsid w:val="00765B9E"/>
    <w:rsid w:val="00773F2D"/>
    <w:rsid w:val="007841FC"/>
    <w:rsid w:val="007843D7"/>
    <w:rsid w:val="0078455C"/>
    <w:rsid w:val="0078627B"/>
    <w:rsid w:val="007A6AF5"/>
    <w:rsid w:val="007B0691"/>
    <w:rsid w:val="007D650A"/>
    <w:rsid w:val="007D7059"/>
    <w:rsid w:val="007E261F"/>
    <w:rsid w:val="007E2ABE"/>
    <w:rsid w:val="007E6559"/>
    <w:rsid w:val="007E7A78"/>
    <w:rsid w:val="007F673C"/>
    <w:rsid w:val="008002DB"/>
    <w:rsid w:val="00801E00"/>
    <w:rsid w:val="00807528"/>
    <w:rsid w:val="00812127"/>
    <w:rsid w:val="008177D3"/>
    <w:rsid w:val="008206BB"/>
    <w:rsid w:val="00832032"/>
    <w:rsid w:val="00833C17"/>
    <w:rsid w:val="00836701"/>
    <w:rsid w:val="008370CE"/>
    <w:rsid w:val="00844487"/>
    <w:rsid w:val="00846FBD"/>
    <w:rsid w:val="008471DD"/>
    <w:rsid w:val="00852125"/>
    <w:rsid w:val="0085406E"/>
    <w:rsid w:val="008617E3"/>
    <w:rsid w:val="00862072"/>
    <w:rsid w:val="00863BC6"/>
    <w:rsid w:val="00865B49"/>
    <w:rsid w:val="00874D13"/>
    <w:rsid w:val="00877A24"/>
    <w:rsid w:val="0088257A"/>
    <w:rsid w:val="0088355A"/>
    <w:rsid w:val="0089194C"/>
    <w:rsid w:val="008938A9"/>
    <w:rsid w:val="00896B87"/>
    <w:rsid w:val="008A7772"/>
    <w:rsid w:val="008C5D98"/>
    <w:rsid w:val="008E515F"/>
    <w:rsid w:val="008F19DE"/>
    <w:rsid w:val="008F3570"/>
    <w:rsid w:val="0090250C"/>
    <w:rsid w:val="00902F83"/>
    <w:rsid w:val="009135FA"/>
    <w:rsid w:val="00914F10"/>
    <w:rsid w:val="00915D54"/>
    <w:rsid w:val="00922C29"/>
    <w:rsid w:val="00923627"/>
    <w:rsid w:val="00930741"/>
    <w:rsid w:val="00931B84"/>
    <w:rsid w:val="00961EC4"/>
    <w:rsid w:val="00981EFE"/>
    <w:rsid w:val="00993C43"/>
    <w:rsid w:val="009B2922"/>
    <w:rsid w:val="009C0345"/>
    <w:rsid w:val="009C1604"/>
    <w:rsid w:val="009C22B4"/>
    <w:rsid w:val="009C6E40"/>
    <w:rsid w:val="009C7410"/>
    <w:rsid w:val="009D30EB"/>
    <w:rsid w:val="009F5381"/>
    <w:rsid w:val="00A03C4B"/>
    <w:rsid w:val="00A12DB7"/>
    <w:rsid w:val="00A27E2C"/>
    <w:rsid w:val="00A32E88"/>
    <w:rsid w:val="00A34A7D"/>
    <w:rsid w:val="00A455B8"/>
    <w:rsid w:val="00A66081"/>
    <w:rsid w:val="00A6625B"/>
    <w:rsid w:val="00A7393C"/>
    <w:rsid w:val="00A810A6"/>
    <w:rsid w:val="00A86A79"/>
    <w:rsid w:val="00A90E2C"/>
    <w:rsid w:val="00A974CD"/>
    <w:rsid w:val="00AA732B"/>
    <w:rsid w:val="00AB0063"/>
    <w:rsid w:val="00AD0D10"/>
    <w:rsid w:val="00AE7D84"/>
    <w:rsid w:val="00AF5FCB"/>
    <w:rsid w:val="00AF6225"/>
    <w:rsid w:val="00B039E5"/>
    <w:rsid w:val="00B101A3"/>
    <w:rsid w:val="00B17318"/>
    <w:rsid w:val="00B26CD7"/>
    <w:rsid w:val="00B26DF1"/>
    <w:rsid w:val="00B30BAD"/>
    <w:rsid w:val="00B4788D"/>
    <w:rsid w:val="00B66723"/>
    <w:rsid w:val="00B67A85"/>
    <w:rsid w:val="00B73F74"/>
    <w:rsid w:val="00B75AA2"/>
    <w:rsid w:val="00B80FD8"/>
    <w:rsid w:val="00B82F1C"/>
    <w:rsid w:val="00B95452"/>
    <w:rsid w:val="00BC28C3"/>
    <w:rsid w:val="00BC65F2"/>
    <w:rsid w:val="00BF3046"/>
    <w:rsid w:val="00C166EE"/>
    <w:rsid w:val="00C228E2"/>
    <w:rsid w:val="00C34EB7"/>
    <w:rsid w:val="00C40105"/>
    <w:rsid w:val="00C40E37"/>
    <w:rsid w:val="00C427FD"/>
    <w:rsid w:val="00C51660"/>
    <w:rsid w:val="00C54908"/>
    <w:rsid w:val="00C56541"/>
    <w:rsid w:val="00C6004C"/>
    <w:rsid w:val="00C60CA7"/>
    <w:rsid w:val="00C714DA"/>
    <w:rsid w:val="00C72600"/>
    <w:rsid w:val="00C76A41"/>
    <w:rsid w:val="00C85FDD"/>
    <w:rsid w:val="00C8768F"/>
    <w:rsid w:val="00C90F0C"/>
    <w:rsid w:val="00C965BF"/>
    <w:rsid w:val="00C97CDC"/>
    <w:rsid w:val="00CA1BF2"/>
    <w:rsid w:val="00CA2158"/>
    <w:rsid w:val="00CA3477"/>
    <w:rsid w:val="00CB00E1"/>
    <w:rsid w:val="00CB5C2D"/>
    <w:rsid w:val="00CB73C7"/>
    <w:rsid w:val="00CC41C6"/>
    <w:rsid w:val="00CC4A2A"/>
    <w:rsid w:val="00CD0B27"/>
    <w:rsid w:val="00CD67BE"/>
    <w:rsid w:val="00CE1AF6"/>
    <w:rsid w:val="00CE4266"/>
    <w:rsid w:val="00CE4435"/>
    <w:rsid w:val="00CF0E76"/>
    <w:rsid w:val="00D17D24"/>
    <w:rsid w:val="00D5501A"/>
    <w:rsid w:val="00D61D51"/>
    <w:rsid w:val="00D71DBA"/>
    <w:rsid w:val="00D8125C"/>
    <w:rsid w:val="00D87886"/>
    <w:rsid w:val="00D953C6"/>
    <w:rsid w:val="00D955E0"/>
    <w:rsid w:val="00DB0E1A"/>
    <w:rsid w:val="00DC226E"/>
    <w:rsid w:val="00DC4FDE"/>
    <w:rsid w:val="00DC5213"/>
    <w:rsid w:val="00DC64AA"/>
    <w:rsid w:val="00DC7A79"/>
    <w:rsid w:val="00DD10E3"/>
    <w:rsid w:val="00DD63E6"/>
    <w:rsid w:val="00DD792D"/>
    <w:rsid w:val="00DF0432"/>
    <w:rsid w:val="00DF0B72"/>
    <w:rsid w:val="00DF6FC7"/>
    <w:rsid w:val="00E06B69"/>
    <w:rsid w:val="00E073A8"/>
    <w:rsid w:val="00E10B50"/>
    <w:rsid w:val="00E17466"/>
    <w:rsid w:val="00E23C5E"/>
    <w:rsid w:val="00E25A62"/>
    <w:rsid w:val="00E267D5"/>
    <w:rsid w:val="00E61D70"/>
    <w:rsid w:val="00E64CA8"/>
    <w:rsid w:val="00E7329A"/>
    <w:rsid w:val="00E80BA8"/>
    <w:rsid w:val="00E96CD2"/>
    <w:rsid w:val="00EA0C33"/>
    <w:rsid w:val="00EB636F"/>
    <w:rsid w:val="00EE37B0"/>
    <w:rsid w:val="00F0033C"/>
    <w:rsid w:val="00F0220D"/>
    <w:rsid w:val="00F0384E"/>
    <w:rsid w:val="00F05F73"/>
    <w:rsid w:val="00F10DC4"/>
    <w:rsid w:val="00F20B01"/>
    <w:rsid w:val="00F24CBB"/>
    <w:rsid w:val="00F33F70"/>
    <w:rsid w:val="00F35E44"/>
    <w:rsid w:val="00F4005E"/>
    <w:rsid w:val="00F453C4"/>
    <w:rsid w:val="00F51AA0"/>
    <w:rsid w:val="00F739E6"/>
    <w:rsid w:val="00F84F85"/>
    <w:rsid w:val="00F879D7"/>
    <w:rsid w:val="00F964B2"/>
    <w:rsid w:val="00F978ED"/>
    <w:rsid w:val="00FA1C8A"/>
    <w:rsid w:val="00FA6BED"/>
    <w:rsid w:val="00FB0188"/>
    <w:rsid w:val="00FB64E4"/>
    <w:rsid w:val="00FC3852"/>
    <w:rsid w:val="00FC42FF"/>
    <w:rsid w:val="00FC7AD0"/>
    <w:rsid w:val="00FD4399"/>
    <w:rsid w:val="00FE2A76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5C423E1-A739-48A4-AA64-96BE7A84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464"/>
  </w:style>
  <w:style w:type="paragraph" w:styleId="Nadpis1">
    <w:name w:val="heading 1"/>
    <w:basedOn w:val="Normln"/>
    <w:next w:val="Normln"/>
    <w:qFormat/>
    <w:rsid w:val="00677464"/>
    <w:pPr>
      <w:keepNext/>
      <w:ind w:left="2832" w:firstLine="708"/>
      <w:outlineLvl w:val="0"/>
    </w:pPr>
    <w:rPr>
      <w:rFonts w:ascii="Arial" w:hAnsi="Arial"/>
      <w:b/>
      <w:i/>
      <w:sz w:val="28"/>
    </w:rPr>
  </w:style>
  <w:style w:type="paragraph" w:styleId="Nadpis2">
    <w:name w:val="heading 2"/>
    <w:basedOn w:val="Normln"/>
    <w:next w:val="Normln"/>
    <w:qFormat/>
    <w:rsid w:val="00677464"/>
    <w:pPr>
      <w:keepNext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77464"/>
    <w:pPr>
      <w:keepNext/>
      <w:ind w:left="708" w:firstLine="708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77464"/>
    <w:pPr>
      <w:keepNext/>
      <w:tabs>
        <w:tab w:val="left" w:pos="4253"/>
      </w:tabs>
      <w:outlineLvl w:val="3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77464"/>
    <w:pPr>
      <w:jc w:val="both"/>
    </w:pPr>
    <w:rPr>
      <w:rFonts w:ascii="Arial" w:hAnsi="Arial"/>
      <w:sz w:val="24"/>
    </w:rPr>
  </w:style>
  <w:style w:type="paragraph" w:styleId="Zkladntext2">
    <w:name w:val="Body Text 2"/>
    <w:basedOn w:val="Normln"/>
    <w:rsid w:val="00677464"/>
    <w:pPr>
      <w:jc w:val="both"/>
    </w:pPr>
    <w:rPr>
      <w:rFonts w:ascii="Arial" w:hAnsi="Arial"/>
    </w:rPr>
  </w:style>
  <w:style w:type="paragraph" w:styleId="Zkladntext3">
    <w:name w:val="Body Text 3"/>
    <w:basedOn w:val="Normln"/>
    <w:rsid w:val="00677464"/>
    <w:pPr>
      <w:ind w:right="-1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6774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74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77464"/>
  </w:style>
  <w:style w:type="character" w:styleId="Hypertextovodkaz">
    <w:name w:val="Hyperlink"/>
    <w:rsid w:val="00677464"/>
    <w:rPr>
      <w:color w:val="0000FF"/>
      <w:u w:val="single"/>
    </w:rPr>
  </w:style>
  <w:style w:type="paragraph" w:styleId="Textbubliny">
    <w:name w:val="Balloon Text"/>
    <w:basedOn w:val="Normln"/>
    <w:semiHidden/>
    <w:rsid w:val="00A03C4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CA2158"/>
    <w:pPr>
      <w:spacing w:after="120"/>
      <w:ind w:left="283"/>
    </w:pPr>
  </w:style>
  <w:style w:type="character" w:styleId="Zstupntext">
    <w:name w:val="Placeholder Text"/>
    <w:uiPriority w:val="99"/>
    <w:semiHidden/>
    <w:rsid w:val="00C85FDD"/>
    <w:rPr>
      <w:color w:val="808080"/>
    </w:rPr>
  </w:style>
  <w:style w:type="character" w:styleId="Odkaznakoment">
    <w:name w:val="annotation reference"/>
    <w:uiPriority w:val="99"/>
    <w:semiHidden/>
    <w:unhideWhenUsed/>
    <w:rsid w:val="001D15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158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158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15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D1588"/>
    <w:rPr>
      <w:b/>
      <w:bCs/>
    </w:rPr>
  </w:style>
  <w:style w:type="paragraph" w:styleId="Odstavecseseznamem">
    <w:name w:val="List Paragraph"/>
    <w:basedOn w:val="Normln"/>
    <w:uiPriority w:val="34"/>
    <w:qFormat/>
    <w:rsid w:val="00E96CD2"/>
    <w:pPr>
      <w:ind w:left="720"/>
      <w:contextualSpacing/>
    </w:pPr>
    <w:rPr>
      <w:sz w:val="24"/>
      <w:szCs w:val="24"/>
      <w:lang w:eastAsia="en-US"/>
    </w:rPr>
  </w:style>
  <w:style w:type="character" w:customStyle="1" w:styleId="Bodytext">
    <w:name w:val="Body text_"/>
    <w:link w:val="Zkladntext1"/>
    <w:rsid w:val="00D61D51"/>
    <w:rPr>
      <w:shd w:val="clear" w:color="auto" w:fill="FFFFFF"/>
    </w:rPr>
  </w:style>
  <w:style w:type="character" w:customStyle="1" w:styleId="Heading2">
    <w:name w:val="Heading #2_"/>
    <w:link w:val="Heading20"/>
    <w:rsid w:val="00D61D51"/>
    <w:rPr>
      <w:b/>
      <w:bCs/>
      <w:shd w:val="clear" w:color="auto" w:fill="FFFFFF"/>
    </w:rPr>
  </w:style>
  <w:style w:type="paragraph" w:customStyle="1" w:styleId="Zkladntext1">
    <w:name w:val="Základní text1"/>
    <w:basedOn w:val="Normln"/>
    <w:link w:val="Bodytext"/>
    <w:rsid w:val="00D61D51"/>
    <w:pPr>
      <w:widowControl w:val="0"/>
      <w:shd w:val="clear" w:color="auto" w:fill="FFFFFF"/>
      <w:spacing w:line="254" w:lineRule="exact"/>
      <w:ind w:hanging="240"/>
      <w:jc w:val="both"/>
    </w:pPr>
  </w:style>
  <w:style w:type="paragraph" w:customStyle="1" w:styleId="Heading20">
    <w:name w:val="Heading #2"/>
    <w:basedOn w:val="Normln"/>
    <w:link w:val="Heading2"/>
    <w:rsid w:val="00D61D51"/>
    <w:pPr>
      <w:widowControl w:val="0"/>
      <w:shd w:val="clear" w:color="auto" w:fill="FFFFFF"/>
      <w:spacing w:before="300" w:line="331" w:lineRule="exact"/>
      <w:jc w:val="both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1ED4C-E79A-4C5C-B4E7-3F037728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2307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 CLICK</vt:lpstr>
    </vt:vector>
  </TitlesOfParts>
  <Company>Complet s.r.o.</Company>
  <LinksUpToDate>false</LinksUpToDate>
  <CharactersWithSpaces>15892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 CLICK</dc:title>
  <dc:creator>Miroslav Valta</dc:creator>
  <cp:lastModifiedBy>Sokoltová Lenka, Ing., MBA</cp:lastModifiedBy>
  <cp:revision>6</cp:revision>
  <cp:lastPrinted>2016-12-15T16:37:00Z</cp:lastPrinted>
  <dcterms:created xsi:type="dcterms:W3CDTF">2017-01-26T12:15:00Z</dcterms:created>
  <dcterms:modified xsi:type="dcterms:W3CDTF">2017-02-03T14:08:00Z</dcterms:modified>
</cp:coreProperties>
</file>