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Vyskočil Libor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Chlumín 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277 43  Chlumín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03393">
              <w:rPr>
                <w:sz w:val="18"/>
                <w:szCs w:val="18"/>
              </w:rPr>
              <w:t>49830228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D03393">
              <w:rPr>
                <w:sz w:val="18"/>
                <w:szCs w:val="18"/>
              </w:rPr>
              <w:t>7209090570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D03393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Air Bank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PPF banka a.s.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BD4421" w:rsidP="00BD4421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1973100010/</w:t>
            </w:r>
            <w:r w:rsidR="00D03393">
              <w:rPr>
                <w:sz w:val="18"/>
                <w:szCs w:val="18"/>
              </w:rPr>
              <w:t>3030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6B0E6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999029-5157-998/6000</w:t>
            </w: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D03393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Libor Vyskočil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7D2AF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95747F">
              <w:rPr>
                <w:sz w:val="18"/>
                <w:szCs w:val="18"/>
              </w:rPr>
              <w:t>Ing. Rostislav Kopecký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2F790B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131AC" w:rsidRPr="0095747F">
              <w:rPr>
                <w:sz w:val="18"/>
                <w:szCs w:val="18"/>
              </w:rPr>
              <w:t>Jednatel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7D2AF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95747F">
              <w:rPr>
                <w:sz w:val="18"/>
                <w:szCs w:val="18"/>
              </w:rPr>
              <w:t>Jednatel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D03393" w:rsidP="00296A6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Libor Vyskočil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7D2AF8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95747F">
              <w:rPr>
                <w:sz w:val="18"/>
                <w:szCs w:val="18"/>
              </w:rPr>
              <w:t>Ing. Zdeňka Plzáková</w:t>
            </w: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293189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="00293189">
        <w:rPr>
          <w:rFonts w:ascii="Times New Roman" w:hAnsi="Times New Roman" w:cs="Times New Roman"/>
          <w:sz w:val="22"/>
          <w:szCs w:val="22"/>
        </w:rPr>
        <w:t xml:space="preserve">ve vlastnictví </w:t>
      </w:r>
      <w:r w:rsidR="00953BAE">
        <w:rPr>
          <w:rFonts w:ascii="Times New Roman" w:hAnsi="Times New Roman" w:cs="Times New Roman"/>
          <w:sz w:val="22"/>
          <w:szCs w:val="22"/>
        </w:rPr>
        <w:t>Obce-Hl.m.Praha, Rekonstrukce bytu</w:t>
      </w:r>
      <w:r w:rsidR="00303F2D">
        <w:rPr>
          <w:rFonts w:ascii="Times New Roman" w:hAnsi="Times New Roman" w:cs="Times New Roman"/>
          <w:sz w:val="22"/>
          <w:szCs w:val="22"/>
        </w:rPr>
        <w:t xml:space="preserve"> č.5</w:t>
      </w:r>
      <w:r w:rsidR="00293189">
        <w:rPr>
          <w:rFonts w:ascii="Times New Roman" w:hAnsi="Times New Roman" w:cs="Times New Roman"/>
          <w:sz w:val="22"/>
          <w:szCs w:val="22"/>
        </w:rPr>
        <w:t xml:space="preserve">, </w:t>
      </w:r>
      <w:r w:rsidR="00953BAE">
        <w:rPr>
          <w:rFonts w:ascii="Times New Roman" w:hAnsi="Times New Roman" w:cs="Times New Roman"/>
          <w:sz w:val="22"/>
          <w:szCs w:val="22"/>
        </w:rPr>
        <w:t>Laudova 1023</w:t>
      </w:r>
      <w:r w:rsidR="006B0E68">
        <w:rPr>
          <w:rFonts w:ascii="Times New Roman" w:hAnsi="Times New Roman" w:cs="Times New Roman"/>
          <w:sz w:val="22"/>
          <w:szCs w:val="22"/>
        </w:rPr>
        <w:t>, Praha 6 - Řepy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03F2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424.595,00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03F2D" w:rsidP="00953BA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63.689,25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03F2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488.284,25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>avit zálohovou fakturu ve výši 1</w:t>
      </w:r>
      <w:r w:rsidR="00303F2D">
        <w:rPr>
          <w:bCs/>
          <w:sz w:val="22"/>
          <w:szCs w:val="22"/>
        </w:rPr>
        <w:t>27.400</w:t>
      </w:r>
      <w:r w:rsidRPr="007303C9">
        <w:rPr>
          <w:bCs/>
          <w:sz w:val="22"/>
          <w:szCs w:val="22"/>
        </w:rPr>
        <w:t>,- 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03F2D">
        <w:rPr>
          <w:rFonts w:ascii="Times New Roman" w:hAnsi="Times New Roman" w:cs="Times New Roman"/>
          <w:sz w:val="22"/>
          <w:szCs w:val="22"/>
        </w:rPr>
        <w:t xml:space="preserve">  3.7.2020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A8498E">
        <w:rPr>
          <w:rFonts w:ascii="Times New Roman" w:hAnsi="Times New Roman" w:cs="Times New Roman"/>
          <w:sz w:val="22"/>
          <w:szCs w:val="22"/>
        </w:rPr>
        <w:t xml:space="preserve">     Vyskočil Libor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DC3" w:rsidRDefault="00802DC3">
      <w:r>
        <w:separator/>
      </w:r>
    </w:p>
  </w:endnote>
  <w:endnote w:type="continuationSeparator" w:id="0">
    <w:p w:rsidR="00802DC3" w:rsidRDefault="0080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DC3" w:rsidRDefault="00802DC3">
      <w:r>
        <w:separator/>
      </w:r>
    </w:p>
  </w:footnote>
  <w:footnote w:type="continuationSeparator" w:id="0">
    <w:p w:rsidR="00802DC3" w:rsidRDefault="0080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A79A5"/>
    <w:rsid w:val="001B74C3"/>
    <w:rsid w:val="001D1FA6"/>
    <w:rsid w:val="001F62F5"/>
    <w:rsid w:val="00214E24"/>
    <w:rsid w:val="002309ED"/>
    <w:rsid w:val="00241ABA"/>
    <w:rsid w:val="00264023"/>
    <w:rsid w:val="0027091D"/>
    <w:rsid w:val="00293189"/>
    <w:rsid w:val="00296A6E"/>
    <w:rsid w:val="002A3B70"/>
    <w:rsid w:val="002C061E"/>
    <w:rsid w:val="002C13A6"/>
    <w:rsid w:val="002C42ED"/>
    <w:rsid w:val="002E1779"/>
    <w:rsid w:val="002E4993"/>
    <w:rsid w:val="002F790B"/>
    <w:rsid w:val="00303F2D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533E5"/>
    <w:rsid w:val="006B0E68"/>
    <w:rsid w:val="006B4F26"/>
    <w:rsid w:val="006C365B"/>
    <w:rsid w:val="006C7380"/>
    <w:rsid w:val="006D521B"/>
    <w:rsid w:val="006E6BBE"/>
    <w:rsid w:val="006F458C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802DC3"/>
    <w:rsid w:val="008323E5"/>
    <w:rsid w:val="00834E8C"/>
    <w:rsid w:val="0086029C"/>
    <w:rsid w:val="0089799F"/>
    <w:rsid w:val="008E7CCB"/>
    <w:rsid w:val="009260A9"/>
    <w:rsid w:val="00932409"/>
    <w:rsid w:val="00940907"/>
    <w:rsid w:val="00944E73"/>
    <w:rsid w:val="00944FA7"/>
    <w:rsid w:val="00953BAE"/>
    <w:rsid w:val="009556BE"/>
    <w:rsid w:val="0095747F"/>
    <w:rsid w:val="009842AA"/>
    <w:rsid w:val="00986352"/>
    <w:rsid w:val="009A1516"/>
    <w:rsid w:val="009C5316"/>
    <w:rsid w:val="009D0C4E"/>
    <w:rsid w:val="009F4264"/>
    <w:rsid w:val="009F78AE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D4FEC"/>
    <w:rsid w:val="00AF6737"/>
    <w:rsid w:val="00B23B57"/>
    <w:rsid w:val="00B4380D"/>
    <w:rsid w:val="00B546A2"/>
    <w:rsid w:val="00BA235B"/>
    <w:rsid w:val="00BD4421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76F"/>
    <w:rsid w:val="00E17EAA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55AB9"/>
    <w:rsid w:val="00F97E89"/>
    <w:rsid w:val="00F97E8C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2019-01-16T07:39:00Z</cp:lastPrinted>
  <dcterms:created xsi:type="dcterms:W3CDTF">2020-08-05T11:25:00Z</dcterms:created>
  <dcterms:modified xsi:type="dcterms:W3CDTF">2020-08-05T11:25:00Z</dcterms:modified>
</cp:coreProperties>
</file>