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55082">
        <w:t>JNA-JZ-26/2020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55082" w:rsidRPr="00155082">
        <w:rPr>
          <w:rFonts w:cs="Arial"/>
          <w:szCs w:val="20"/>
        </w:rPr>
        <w:t xml:space="preserve">Ing. </w:t>
      </w:r>
      <w:r w:rsidR="00155082">
        <w:t>Marie Kopalová</w:t>
      </w:r>
      <w:r w:rsidRPr="00A3020E">
        <w:rPr>
          <w:rFonts w:cs="Arial"/>
          <w:szCs w:val="20"/>
        </w:rPr>
        <w:t xml:space="preserve">, </w:t>
      </w:r>
      <w:r w:rsidR="00155082" w:rsidRPr="00155082">
        <w:rPr>
          <w:rFonts w:cs="Arial"/>
          <w:szCs w:val="20"/>
        </w:rPr>
        <w:t>ředitelka Kontaktního pracoviště Jablonec</w:t>
      </w:r>
      <w:r w:rsidR="00155082">
        <w:t xml:space="preserve"> nad Nisou Krajské pobočky ÚP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55082" w:rsidRPr="00155082">
        <w:rPr>
          <w:rFonts w:cs="Arial"/>
          <w:szCs w:val="20"/>
        </w:rPr>
        <w:t>Dobrovského 1278</w:t>
      </w:r>
      <w:r w:rsidR="0015508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55082" w:rsidRPr="00155082">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55082" w:rsidRPr="00155082">
        <w:rPr>
          <w:rFonts w:cs="Arial"/>
          <w:szCs w:val="20"/>
        </w:rPr>
        <w:t>Úřad práce</w:t>
      </w:r>
      <w:r w:rsidR="00155082">
        <w:t xml:space="preserve"> ČR - kontaktní pracoviště Jablonec nad Nisou, Emilie Floriánové č.p. 1004/3, 466 01 Jablonec nad Nisou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55082"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55082" w:rsidRPr="00155082">
        <w:rPr>
          <w:rFonts w:cs="Arial"/>
          <w:szCs w:val="20"/>
        </w:rPr>
        <w:t>SUNDISK s</w:t>
      </w:r>
      <w:r w:rsidR="00155082">
        <w:t>.r.o.</w:t>
      </w:r>
      <w:r w:rsidR="00155082" w:rsidRPr="00155082">
        <w:rPr>
          <w:rFonts w:cs="Arial"/>
          <w:vanish/>
          <w:szCs w:val="20"/>
        </w:rPr>
        <w:t>0</w:t>
      </w:r>
    </w:p>
    <w:p w:rsidR="00246AE5" w:rsidRPr="00A3020E" w:rsidRDefault="00155082"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55082">
        <w:rPr>
          <w:rFonts w:cs="Arial"/>
          <w:noProof/>
          <w:szCs w:val="20"/>
        </w:rPr>
        <w:t xml:space="preserve">Mgr. </w:t>
      </w:r>
      <w:r>
        <w:rPr>
          <w:noProof/>
        </w:rPr>
        <w:t>Martin Bauer, jednatel</w:t>
      </w:r>
    </w:p>
    <w:p w:rsidR="00246AE5" w:rsidRPr="00A3020E" w:rsidRDefault="00155082"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55082">
        <w:rPr>
          <w:rFonts w:cs="Arial"/>
          <w:szCs w:val="20"/>
        </w:rPr>
        <w:t>Podhorská č</w:t>
      </w:r>
      <w:r>
        <w:t>.p. 1124/93, 466 01 Jablonec nad Nisou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55082" w:rsidRPr="00155082">
        <w:rPr>
          <w:rFonts w:cs="Arial"/>
          <w:szCs w:val="20"/>
        </w:rPr>
        <w:t>25499441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155082">
        <w:t>CZ.03.1.48/0.0/0.0/15_004/0000002</w:t>
      </w:r>
      <w:r w:rsidR="00936827">
        <w:rPr>
          <w:i/>
          <w:iCs/>
        </w:rPr>
        <w:t xml:space="preserve"> - </w:t>
      </w:r>
      <w:r w:rsidR="00155082">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D4E6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D4E67">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55082">
        <w:rPr>
          <w:noProof/>
        </w:rPr>
        <w:t>Pracovník stravovacího provozu</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155082">
        <w:t>SUNDISK s.r.o., Podhorská č.p. 1124/93, 466 01 Jablonec nad Nisou 1</w:t>
      </w:r>
    </w:p>
    <w:p w:rsidR="0049132E" w:rsidRDefault="0049132E" w:rsidP="0049132E">
      <w:pPr>
        <w:pStyle w:val="Daltextbodudohody"/>
        <w:tabs>
          <w:tab w:val="clear" w:pos="2520"/>
        </w:tabs>
        <w:ind w:left="3119" w:hanging="2263"/>
      </w:pPr>
      <w:r>
        <w:lastRenderedPageBreak/>
        <w:t>Den nástupu do práce:</w:t>
      </w:r>
      <w:r>
        <w:tab/>
      </w:r>
      <w:r w:rsidR="00155082">
        <w:t>10.8.2020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155082">
        <w:rPr>
          <w:noProof/>
        </w:rPr>
        <w:t>určitou, nejméně do 30.9.2020</w:t>
      </w:r>
      <w:r>
        <w:t xml:space="preserve">, s týdenní pracovní dobou </w:t>
      </w:r>
      <w:r w:rsidR="00155082">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55082">
        <w:rPr>
          <w:noProof/>
        </w:rPr>
        <w:t>31.7.2021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155082">
        <w:rPr>
          <w:noProof/>
        </w:rPr>
        <w:t>20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55082">
        <w:rPr>
          <w:noProof/>
        </w:rPr>
        <w:t>5 900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55082">
        <w:t>69 087</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55082">
        <w:rPr>
          <w:noProof/>
        </w:rPr>
        <w:t>10.8.2020</w:t>
      </w:r>
      <w:r w:rsidR="00781CAC">
        <w:t xml:space="preserve"> do</w:t>
      </w:r>
      <w:r w:rsidRPr="0058691B">
        <w:t> </w:t>
      </w:r>
      <w:r w:rsidR="00155082">
        <w:rPr>
          <w:noProof/>
        </w:rPr>
        <w:t>31.7.2021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155082">
        <w:t>10.8.2020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1D4E67">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1F1948">
        <w:t>dvou</w:t>
      </w:r>
      <w:r w:rsidRPr="0023409C">
        <w:t xml:space="preserve">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155082"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155082">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155082" w:rsidP="00EF1F67">
      <w:pPr>
        <w:keepNext/>
        <w:keepLines/>
        <w:jc w:val="center"/>
        <w:rPr>
          <w:rFonts w:cs="Arial"/>
          <w:szCs w:val="20"/>
        </w:rPr>
      </w:pPr>
      <w:r w:rsidRPr="00155082">
        <w:rPr>
          <w:rFonts w:cs="Arial"/>
          <w:szCs w:val="20"/>
        </w:rPr>
        <w:t xml:space="preserve">Mgr. </w:t>
      </w:r>
      <w:r>
        <w:t>Martin Bauer</w:t>
      </w:r>
      <w:r>
        <w:tab/>
      </w:r>
      <w:r>
        <w:b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155082" w:rsidP="00EF1F67">
      <w:pPr>
        <w:keepNext/>
        <w:keepLines/>
        <w:jc w:val="center"/>
        <w:rPr>
          <w:rFonts w:cs="Arial"/>
          <w:szCs w:val="20"/>
        </w:rPr>
      </w:pPr>
      <w:r w:rsidRPr="00155082">
        <w:rPr>
          <w:rFonts w:cs="Arial"/>
          <w:szCs w:val="20"/>
        </w:rPr>
        <w:t xml:space="preserve">Ing. </w:t>
      </w:r>
      <w:r>
        <w:t>Marie Kopalová</w:t>
      </w:r>
    </w:p>
    <w:p w:rsidR="0007704C" w:rsidRDefault="00155082" w:rsidP="0007704C">
      <w:pPr>
        <w:keepNext/>
        <w:keepLines/>
        <w:jc w:val="center"/>
        <w:rPr>
          <w:rFonts w:cs="Arial"/>
          <w:szCs w:val="20"/>
        </w:rPr>
      </w:pPr>
      <w:r w:rsidRPr="00155082">
        <w:rPr>
          <w:rFonts w:cs="Arial"/>
          <w:szCs w:val="20"/>
        </w:rPr>
        <w:t>ředitelka Kontaktního pracoviště Jablonec</w:t>
      </w:r>
      <w:r>
        <w:t xml:space="preserve"> nad Nisou Krajské pobočky ÚP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155082">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55082" w:rsidRPr="00155082">
        <w:rPr>
          <w:rFonts w:cs="Arial"/>
          <w:szCs w:val="20"/>
        </w:rPr>
        <w:t xml:space="preserve">Ing. </w:t>
      </w:r>
      <w:r w:rsidR="00155082">
        <w:t>Petr Zdrojewski</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155082" w:rsidRPr="00155082">
        <w:rPr>
          <w:rFonts w:cs="Arial"/>
          <w:szCs w:val="20"/>
        </w:rPr>
        <w:t>950 120</w:t>
      </w:r>
      <w:r w:rsidR="00155082">
        <w:t xml:space="preserve"> 473</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15508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315" w:rsidRDefault="00595315">
      <w:r>
        <w:separator/>
      </w:r>
    </w:p>
  </w:endnote>
  <w:endnote w:type="continuationSeparator" w:id="0">
    <w:p w:rsidR="00595315" w:rsidRDefault="0059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315" w:rsidRDefault="00595315">
      <w:r>
        <w:separator/>
      </w:r>
    </w:p>
  </w:footnote>
  <w:footnote w:type="continuationSeparator" w:id="0">
    <w:p w:rsidR="00595315" w:rsidRDefault="0059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595315">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15"/>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5082"/>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D4E67"/>
    <w:rsid w:val="001E291D"/>
    <w:rsid w:val="001E62C8"/>
    <w:rsid w:val="001F194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5315"/>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05FA"/>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479C9"/>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8BAE97"/>
  <w15:chartTrackingRefBased/>
  <w15:docId w15:val="{5AC8B939-B1A9-4B1B-9F44-BB9DF8D9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4C56FD-9625-47C3-B7E7-9033C7DC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2322</Words>
  <Characters>13779</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Burkoň Jan Ing. (UPL-KRP)</cp:lastModifiedBy>
  <cp:revision>3</cp:revision>
  <cp:lastPrinted>2015-10-21T11:39:00Z</cp:lastPrinted>
  <dcterms:created xsi:type="dcterms:W3CDTF">2020-08-03T06:58:00Z</dcterms:created>
  <dcterms:modified xsi:type="dcterms:W3CDTF">2020-08-05T08:12:00Z</dcterms:modified>
</cp:coreProperties>
</file>