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38" w:rsidRDefault="00DD5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780A" w:rsidRDefault="00D15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Doplňující cenová nabídka na práce malířské a natěračské</w:t>
      </w:r>
    </w:p>
    <w:p w:rsidR="00B8044F" w:rsidRDefault="00B8044F">
      <w:pPr>
        <w:rPr>
          <w:sz w:val="24"/>
          <w:szCs w:val="24"/>
        </w:rPr>
      </w:pPr>
    </w:p>
    <w:p w:rsidR="00B8044F" w:rsidRPr="00B8044F" w:rsidRDefault="00B8044F">
      <w:pPr>
        <w:rPr>
          <w:sz w:val="24"/>
          <w:szCs w:val="24"/>
        </w:rPr>
      </w:pPr>
      <w:r w:rsidRPr="00B8044F">
        <w:rPr>
          <w:sz w:val="24"/>
          <w:szCs w:val="24"/>
        </w:rPr>
        <w:t xml:space="preserve">Akce: </w:t>
      </w:r>
      <w:r w:rsidR="000909F7">
        <w:rPr>
          <w:sz w:val="24"/>
          <w:szCs w:val="24"/>
        </w:rPr>
        <w:t>Základní škola a Mateřská škola Votice, Pražská 235</w:t>
      </w:r>
    </w:p>
    <w:p w:rsidR="00D15940" w:rsidRDefault="00D15940" w:rsidP="00B8044F">
      <w:pPr>
        <w:spacing w:after="0"/>
      </w:pPr>
    </w:p>
    <w:p w:rsidR="00D15940" w:rsidRDefault="00D15940" w:rsidP="00B8044F">
      <w:pPr>
        <w:spacing w:after="0"/>
      </w:pPr>
    </w:p>
    <w:p w:rsidR="00FD4838" w:rsidRDefault="00D15940" w:rsidP="000909F7">
      <w:pPr>
        <w:spacing w:after="240"/>
      </w:pPr>
      <w:r>
        <w:t>Malba odstín       64</w:t>
      </w:r>
      <w:r w:rsidR="00B8044F">
        <w:t>m</w:t>
      </w:r>
      <w:r w:rsidR="00B8044F" w:rsidRPr="00DD5A1C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0909F7">
        <w:t>/á 45K</w:t>
      </w:r>
      <w:r>
        <w:t>č</w:t>
      </w:r>
      <w:r w:rsidR="00B8044F">
        <w:t xml:space="preserve">                                                      </w:t>
      </w:r>
      <w:r>
        <w:t xml:space="preserve">                                                </w:t>
      </w:r>
      <w:r w:rsidR="00B8044F">
        <w:t xml:space="preserve"> </w:t>
      </w:r>
      <w:r>
        <w:t>2.880,-</w:t>
      </w:r>
      <w:r w:rsidR="00DD5A1C">
        <w:t xml:space="preserve">                    </w:t>
      </w:r>
      <w:r w:rsidR="00B8044F">
        <w:t xml:space="preserve">                          </w:t>
      </w:r>
      <w:r>
        <w:t xml:space="preserve">  </w:t>
      </w:r>
    </w:p>
    <w:p w:rsidR="00D15940" w:rsidRDefault="00D15940" w:rsidP="000909F7">
      <w:pPr>
        <w:spacing w:after="240"/>
      </w:pPr>
      <w:r>
        <w:t xml:space="preserve">Email                    </w:t>
      </w:r>
      <w:r>
        <w:t>42m</w:t>
      </w:r>
      <w:r w:rsidRPr="00DD5A1C">
        <w:rPr>
          <w:vertAlign w:val="superscript"/>
        </w:rPr>
        <w:t>2</w:t>
      </w:r>
      <w:r>
        <w:t xml:space="preserve"> </w:t>
      </w:r>
      <w:r>
        <w:t>/á 180</w:t>
      </w:r>
      <w:r w:rsidR="000909F7">
        <w:t>K</w:t>
      </w:r>
      <w:r>
        <w:t xml:space="preserve">č                                    </w:t>
      </w:r>
      <w:r>
        <w:t xml:space="preserve">                                                               </w:t>
      </w:r>
      <w:r w:rsidR="000909F7">
        <w:t xml:space="preserve"> </w:t>
      </w:r>
      <w:r>
        <w:t xml:space="preserve"> 7.560,-</w:t>
      </w:r>
      <w:r>
        <w:t xml:space="preserve">                                                       </w:t>
      </w:r>
    </w:p>
    <w:p w:rsidR="000909F7" w:rsidRDefault="00D15940" w:rsidP="000909F7">
      <w:pPr>
        <w:spacing w:after="120" w:line="360" w:lineRule="auto"/>
      </w:pPr>
      <w:r>
        <w:t>Hloubková penetrace  42</w:t>
      </w:r>
      <w:r>
        <w:t>m</w:t>
      </w:r>
      <w:r w:rsidRPr="00DD5A1C">
        <w:rPr>
          <w:vertAlign w:val="superscript"/>
        </w:rPr>
        <w:t>2</w:t>
      </w:r>
      <w:r w:rsidR="000909F7">
        <w:t xml:space="preserve"> </w:t>
      </w:r>
      <w:r>
        <w:t>/á 20</w:t>
      </w:r>
      <w:r w:rsidR="000909F7">
        <w:t>K</w:t>
      </w:r>
      <w:r>
        <w:t xml:space="preserve">č                     </w:t>
      </w:r>
      <w:r>
        <w:t xml:space="preserve">                                                                      </w:t>
      </w:r>
      <w:r w:rsidR="000909F7">
        <w:t xml:space="preserve"> </w:t>
      </w:r>
      <w:r>
        <w:t xml:space="preserve"> 840,-</w:t>
      </w:r>
      <w:r>
        <w:t xml:space="preserve">                                                            </w:t>
      </w:r>
      <w:r w:rsidR="00DD5A1C">
        <w:t xml:space="preserve">                    </w:t>
      </w:r>
      <w:r w:rsidR="00B8044F">
        <w:t xml:space="preserve">                                </w:t>
      </w:r>
      <w:r w:rsidR="00DD5A1C">
        <w:t xml:space="preserve"> </w:t>
      </w:r>
    </w:p>
    <w:p w:rsidR="00DD5A1C" w:rsidRDefault="00D15940" w:rsidP="000909F7">
      <w:pPr>
        <w:spacing w:after="120" w:line="360" w:lineRule="auto"/>
      </w:pPr>
      <w:r>
        <w:t xml:space="preserve">Penetrační </w:t>
      </w:r>
      <w:proofErr w:type="gramStart"/>
      <w:r>
        <w:t>nátěr ,,dějepis</w:t>
      </w:r>
      <w:proofErr w:type="gramEnd"/>
      <w:r>
        <w:t>“ 28</w:t>
      </w:r>
      <w:r w:rsidR="00B8044F">
        <w:t>m</w:t>
      </w:r>
      <w:r w:rsidR="00B8044F" w:rsidRPr="00DD5A1C">
        <w:rPr>
          <w:vertAlign w:val="superscript"/>
        </w:rPr>
        <w:t>2</w:t>
      </w:r>
      <w:r w:rsidR="000909F7">
        <w:t xml:space="preserve"> /á 15K</w:t>
      </w:r>
      <w:r>
        <w:t>č</w:t>
      </w:r>
      <w:r w:rsidR="00DD5A1C">
        <w:t xml:space="preserve">   </w:t>
      </w:r>
      <w:r w:rsidR="00B8044F">
        <w:t xml:space="preserve">                                             </w:t>
      </w:r>
      <w:r>
        <w:t xml:space="preserve">                  </w:t>
      </w:r>
      <w:r w:rsidR="000909F7">
        <w:t xml:space="preserve"> </w:t>
      </w:r>
      <w:r>
        <w:t xml:space="preserve">                  420,-</w:t>
      </w:r>
      <w:r w:rsidR="00DD5A1C">
        <w:t xml:space="preserve">               </w:t>
      </w:r>
      <w:r w:rsidR="00B8044F">
        <w:t xml:space="preserve">                                </w:t>
      </w:r>
    </w:p>
    <w:p w:rsidR="000909F7" w:rsidRDefault="000909F7"/>
    <w:p w:rsidR="000909F7" w:rsidRDefault="000909F7"/>
    <w:p w:rsidR="00DD5A1C" w:rsidRDefault="000909F7">
      <w:pPr>
        <w:rPr>
          <w:b/>
        </w:rPr>
      </w:pPr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</w:t>
      </w:r>
      <w:r w:rsidR="00D15940">
        <w:rPr>
          <w:b/>
        </w:rPr>
        <w:t>Cena celkem</w:t>
      </w:r>
      <w:r w:rsidR="00DD5A1C" w:rsidRPr="00DD5A1C">
        <w:rPr>
          <w:b/>
        </w:rPr>
        <w:t xml:space="preserve">: </w:t>
      </w:r>
      <w:r w:rsidR="00D15940">
        <w:rPr>
          <w:b/>
        </w:rPr>
        <w:t>11.700</w:t>
      </w:r>
      <w:r w:rsidR="00DD5A1C" w:rsidRPr="00DD5A1C">
        <w:rPr>
          <w:b/>
        </w:rPr>
        <w:t>,-</w:t>
      </w:r>
      <w:r>
        <w:rPr>
          <w:b/>
        </w:rPr>
        <w:t xml:space="preserve"> </w:t>
      </w:r>
    </w:p>
    <w:p w:rsidR="00B8044F" w:rsidRDefault="00B8044F">
      <w:pPr>
        <w:rPr>
          <w:b/>
        </w:rPr>
      </w:pPr>
    </w:p>
    <w:p w:rsidR="00B8044F" w:rsidRDefault="00B8044F">
      <w:pPr>
        <w:rPr>
          <w:b/>
        </w:rPr>
      </w:pPr>
    </w:p>
    <w:p w:rsidR="00B8044F" w:rsidRPr="00B8044F" w:rsidRDefault="00B8044F" w:rsidP="00B8044F">
      <w:pPr>
        <w:spacing w:after="0"/>
      </w:pPr>
      <w:r w:rsidRPr="00B8044F">
        <w:t>Bauer Milan</w:t>
      </w:r>
    </w:p>
    <w:p w:rsidR="00B8044F" w:rsidRPr="00B8044F" w:rsidRDefault="00B8044F" w:rsidP="00B8044F">
      <w:pPr>
        <w:spacing w:after="0"/>
      </w:pPr>
      <w:r w:rsidRPr="00B8044F">
        <w:t>Malířské a lakýrnické práce</w:t>
      </w:r>
    </w:p>
    <w:p w:rsidR="00B8044F" w:rsidRPr="00B8044F" w:rsidRDefault="00B8044F" w:rsidP="00B8044F">
      <w:pPr>
        <w:spacing w:after="0"/>
      </w:pPr>
      <w:proofErr w:type="spellStart"/>
      <w:r w:rsidRPr="00B8044F">
        <w:t>Manělovice</w:t>
      </w:r>
      <w:proofErr w:type="spellEnd"/>
      <w:r w:rsidRPr="00B8044F">
        <w:t xml:space="preserve"> 8</w:t>
      </w:r>
    </w:p>
    <w:p w:rsidR="00B8044F" w:rsidRPr="00B8044F" w:rsidRDefault="00B8044F" w:rsidP="00B8044F">
      <w:pPr>
        <w:spacing w:after="0"/>
      </w:pPr>
      <w:r w:rsidRPr="00B8044F">
        <w:t xml:space="preserve">Vrchotovy </w:t>
      </w:r>
      <w:proofErr w:type="gramStart"/>
      <w:r w:rsidRPr="00B8044F">
        <w:t>Janovice   257 53</w:t>
      </w:r>
      <w:proofErr w:type="gramEnd"/>
    </w:p>
    <w:p w:rsidR="00B8044F" w:rsidRPr="00B8044F" w:rsidRDefault="00B8044F" w:rsidP="00B8044F">
      <w:pPr>
        <w:spacing w:after="0"/>
      </w:pPr>
      <w:r w:rsidRPr="00B8044F">
        <w:t xml:space="preserve">IČO: </w:t>
      </w:r>
      <w:proofErr w:type="gramStart"/>
      <w:r w:rsidRPr="00B8044F">
        <w:t>158 78 295  tel</w:t>
      </w:r>
      <w:proofErr w:type="gramEnd"/>
      <w:r w:rsidRPr="00B8044F">
        <w:t>: 737 681 598</w:t>
      </w:r>
    </w:p>
    <w:p w:rsidR="00FD4838" w:rsidRDefault="00FD4838"/>
    <w:sectPr w:rsidR="00FD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6"/>
    <w:rsid w:val="000909F7"/>
    <w:rsid w:val="00344906"/>
    <w:rsid w:val="0070780A"/>
    <w:rsid w:val="007F31AF"/>
    <w:rsid w:val="00842142"/>
    <w:rsid w:val="00B8044F"/>
    <w:rsid w:val="00D15940"/>
    <w:rsid w:val="00DD5A1C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BE44"/>
  <w15:chartTrackingRefBased/>
  <w15:docId w15:val="{8AA3A2E7-E8D5-402E-A13E-F25DB97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6</cp:revision>
  <cp:lastPrinted>2020-08-05T08:12:00Z</cp:lastPrinted>
  <dcterms:created xsi:type="dcterms:W3CDTF">2020-06-12T06:37:00Z</dcterms:created>
  <dcterms:modified xsi:type="dcterms:W3CDTF">2020-08-05T08:12:00Z</dcterms:modified>
</cp:coreProperties>
</file>