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2963AB" w14:textId="438313F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14ADD50">
                <wp:simplePos x="0" y="0"/>
                <wp:positionH relativeFrom="column">
                  <wp:posOffset>13970</wp:posOffset>
                </wp:positionH>
                <wp:positionV relativeFrom="paragraph">
                  <wp:posOffset>428625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946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75pt" to="445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nW0Ox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02EB27F3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126835E0" w14:textId="225A9A84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bookmarkStart w:id="1" w:name="_Hlk46908850"/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Jan </w:t>
      </w:r>
      <w:proofErr w:type="spellStart"/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>Ho</w:t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ško</w:t>
      </w:r>
      <w:proofErr w:type="spellEnd"/>
    </w:p>
    <w:p w14:paraId="29D96B72" w14:textId="734F9C15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Horní Václavov 76</w:t>
      </w:r>
    </w:p>
    <w:p w14:paraId="17B0AC23" w14:textId="0622A5F0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7</w:t>
      </w:r>
      <w:r w:rsidR="00BD408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92 01 </w:t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Václavov u Bruntálu</w:t>
      </w:r>
    </w:p>
    <w:bookmarkEnd w:id="1"/>
    <w:p w14:paraId="1F158966" w14:textId="66B2493D" w:rsidR="00F23A4B" w:rsidRPr="00F766F4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766F4" w:rsidRPr="00F766F4">
        <w:rPr>
          <w:rFonts w:ascii="Arial" w:hAnsi="Arial" w:cs="Arial"/>
          <w:b/>
          <w:color w:val="404040" w:themeColor="text1" w:themeTint="BF"/>
          <w:sz w:val="20"/>
          <w:szCs w:val="20"/>
        </w:rPr>
        <w:t>IČO: 12086240</w:t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42CDA784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FC3333">
        <w:rPr>
          <w:rFonts w:ascii="Arial" w:hAnsi="Arial" w:cs="Arial"/>
          <w:sz w:val="18"/>
          <w:szCs w:val="18"/>
        </w:rPr>
        <w:tab/>
      </w:r>
      <w:r w:rsidR="00FC3333" w:rsidRPr="00FC3333">
        <w:rPr>
          <w:rFonts w:ascii="Arial" w:hAnsi="Arial" w:cs="Arial"/>
          <w:b/>
          <w:bCs/>
          <w:sz w:val="18"/>
          <w:szCs w:val="18"/>
        </w:rPr>
        <w:t>SPU 271425/2020/M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5C8E0DBF" w14:textId="77777777" w:rsidR="00366E69" w:rsidRDefault="00366E69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0019102C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58D5C009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366E69">
        <w:rPr>
          <w:rFonts w:ascii="Arial" w:hAnsi="Arial" w:cs="Arial"/>
          <w:sz w:val="18"/>
          <w:szCs w:val="18"/>
        </w:rPr>
        <w:tab/>
      </w:r>
      <w:r w:rsidR="00366E69">
        <w:rPr>
          <w:rFonts w:ascii="Arial" w:hAnsi="Arial" w:cs="Arial"/>
          <w:sz w:val="18"/>
          <w:szCs w:val="18"/>
        </w:rPr>
        <w:tab/>
      </w:r>
      <w:r w:rsidR="00411781">
        <w:rPr>
          <w:rFonts w:ascii="Arial" w:hAnsi="Arial" w:cs="Arial"/>
          <w:sz w:val="18"/>
          <w:szCs w:val="18"/>
        </w:rPr>
        <w:t>29. 7. 2020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4A381712" w14:textId="7777777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55BD257B" w14:textId="0C492313" w:rsidR="00366E69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97682D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97682D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</w:p>
    <w:p w14:paraId="2952756B" w14:textId="5B6F5BD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00DF67CD" w14:textId="3613B6CF" w:rsidR="00BF6F82" w:rsidRPr="00366E69" w:rsidRDefault="00366E69" w:rsidP="00366E69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</w:t>
      </w:r>
      <w:r w:rsidR="001B47B8" w:rsidRPr="00366E69">
        <w:rPr>
          <w:rFonts w:ascii="Arial" w:hAnsi="Arial" w:cs="Arial"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B35058B" w:rsidR="0002202B" w:rsidRDefault="00BF6F82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97682D">
        <w:rPr>
          <w:rFonts w:ascii="Arial" w:hAnsi="Arial" w:cs="Arial"/>
          <w:sz w:val="20"/>
          <w:szCs w:val="20"/>
        </w:rPr>
        <w:t>23. 7. 2012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jste uzavřel jako </w:t>
      </w:r>
      <w:r w:rsidR="0097682D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</w:t>
      </w:r>
      <w:r w:rsidR="0097682D">
        <w:rPr>
          <w:rFonts w:ascii="Arial" w:hAnsi="Arial" w:cs="Arial"/>
          <w:sz w:val="20"/>
          <w:szCs w:val="20"/>
        </w:rPr>
        <w:t xml:space="preserve"> Pozemkovým fondem České republiky, nyní </w:t>
      </w:r>
      <w:r>
        <w:rPr>
          <w:rFonts w:ascii="Arial" w:hAnsi="Arial" w:cs="Arial"/>
          <w:sz w:val="20"/>
          <w:szCs w:val="20"/>
        </w:rPr>
        <w:t>Státním pozemkovým úřadem, Pobočka Bruntál</w:t>
      </w:r>
      <w:r w:rsidR="009768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jako pro</w:t>
      </w:r>
      <w:r w:rsidR="0097682D">
        <w:rPr>
          <w:rFonts w:ascii="Arial" w:hAnsi="Arial" w:cs="Arial"/>
          <w:sz w:val="20"/>
          <w:szCs w:val="20"/>
        </w:rPr>
        <w:t>najímatelem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97682D">
        <w:rPr>
          <w:rFonts w:ascii="Arial" w:hAnsi="Arial" w:cs="Arial"/>
          <w:sz w:val="20"/>
          <w:szCs w:val="20"/>
        </w:rPr>
        <w:t xml:space="preserve">nájemní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97682D">
        <w:rPr>
          <w:rFonts w:ascii="Arial" w:hAnsi="Arial" w:cs="Arial"/>
          <w:sz w:val="20"/>
          <w:szCs w:val="20"/>
        </w:rPr>
        <w:t>201 N 12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97682D">
        <w:rPr>
          <w:rFonts w:ascii="Arial" w:hAnsi="Arial" w:cs="Arial"/>
          <w:sz w:val="20"/>
          <w:szCs w:val="20"/>
        </w:rPr>
        <w:t xml:space="preserve">nájem </w:t>
      </w:r>
      <w:r w:rsidR="00E922A3">
        <w:rPr>
          <w:rFonts w:ascii="Arial" w:hAnsi="Arial" w:cs="Arial"/>
          <w:sz w:val="20"/>
          <w:szCs w:val="20"/>
        </w:rPr>
        <w:t xml:space="preserve">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97682D">
        <w:rPr>
          <w:rFonts w:ascii="Arial" w:hAnsi="Arial" w:cs="Arial"/>
          <w:sz w:val="20"/>
          <w:szCs w:val="20"/>
        </w:rPr>
        <w:t>Václavov u Bruntálu</w:t>
      </w:r>
      <w:r w:rsidR="00D43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61AFC">
        <w:rPr>
          <w:rFonts w:ascii="Arial" w:hAnsi="Arial" w:cs="Arial"/>
          <w:sz w:val="20"/>
          <w:szCs w:val="20"/>
        </w:rPr>
        <w:t xml:space="preserve">Horní </w:t>
      </w:r>
      <w:r w:rsidR="0097682D">
        <w:rPr>
          <w:rFonts w:ascii="Arial" w:hAnsi="Arial" w:cs="Arial"/>
          <w:sz w:val="20"/>
          <w:szCs w:val="20"/>
        </w:rPr>
        <w:t xml:space="preserve">Václavov </w:t>
      </w:r>
      <w:r w:rsidR="0097682D">
        <w:rPr>
          <w:rFonts w:ascii="Arial" w:hAnsi="Arial" w:cs="Arial"/>
          <w:sz w:val="20"/>
          <w:szCs w:val="20"/>
        </w:rPr>
        <w:br/>
        <w:t xml:space="preserve">a </w:t>
      </w:r>
      <w:r w:rsidR="00D43059">
        <w:rPr>
          <w:rFonts w:ascii="Arial" w:hAnsi="Arial" w:cs="Arial"/>
          <w:sz w:val="20"/>
          <w:szCs w:val="20"/>
        </w:rPr>
        <w:t xml:space="preserve">v obci </w:t>
      </w:r>
      <w:r w:rsidR="0097682D">
        <w:rPr>
          <w:rFonts w:ascii="Arial" w:hAnsi="Arial" w:cs="Arial"/>
          <w:sz w:val="20"/>
          <w:szCs w:val="20"/>
        </w:rPr>
        <w:t>Milotice nad Opavou</w:t>
      </w:r>
      <w:r w:rsidR="00D43059">
        <w:rPr>
          <w:rFonts w:ascii="Arial" w:hAnsi="Arial" w:cs="Arial"/>
          <w:sz w:val="20"/>
          <w:szCs w:val="20"/>
        </w:rPr>
        <w:t xml:space="preserve">, katastrální území </w:t>
      </w:r>
      <w:r w:rsidR="0097682D">
        <w:rPr>
          <w:rFonts w:ascii="Arial" w:hAnsi="Arial" w:cs="Arial"/>
          <w:sz w:val="20"/>
          <w:szCs w:val="20"/>
        </w:rPr>
        <w:t xml:space="preserve">Jelení u Bruntálu,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59717924" w:rsidR="00ED562F" w:rsidRDefault="00E922A3" w:rsidP="00366E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</w:t>
      </w:r>
      <w:r w:rsidR="0097682D">
        <w:rPr>
          <w:rFonts w:ascii="Arial" w:hAnsi="Arial" w:cs="Arial"/>
          <w:sz w:val="20"/>
          <w:szCs w:val="20"/>
        </w:rPr>
        <w:t>4</w:t>
      </w:r>
      <w:r w:rsidR="00D43059">
        <w:rPr>
          <w:rFonts w:ascii="Arial" w:hAnsi="Arial" w:cs="Arial"/>
          <w:sz w:val="20"/>
          <w:szCs w:val="20"/>
        </w:rPr>
        <w:t xml:space="preserve"> smlouvy ze dne </w:t>
      </w:r>
      <w:r w:rsidR="0097682D">
        <w:rPr>
          <w:rFonts w:ascii="Arial" w:hAnsi="Arial" w:cs="Arial"/>
          <w:sz w:val="20"/>
          <w:szCs w:val="20"/>
        </w:rPr>
        <w:t>5. 6. 2017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</w:t>
      </w:r>
      <w:r w:rsidR="0097682D">
        <w:rPr>
          <w:rFonts w:ascii="Arial" w:hAnsi="Arial" w:cs="Arial"/>
          <w:sz w:val="20"/>
          <w:szCs w:val="20"/>
        </w:rPr>
        <w:t>pronajímatel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97682D">
        <w:rPr>
          <w:rFonts w:ascii="Arial" w:hAnsi="Arial" w:cs="Arial"/>
          <w:sz w:val="20"/>
          <w:szCs w:val="20"/>
        </w:rPr>
        <w:t>nájemné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  <w:r w:rsidR="00366E69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Zvýšené </w:t>
      </w:r>
      <w:r w:rsidR="0097682D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bude uplatněno ze strany pro</w:t>
      </w:r>
      <w:r w:rsidR="0097682D">
        <w:rPr>
          <w:rFonts w:ascii="Arial" w:hAnsi="Arial" w:cs="Arial"/>
          <w:sz w:val="20"/>
          <w:szCs w:val="20"/>
        </w:rPr>
        <w:t xml:space="preserve">najímatele </w:t>
      </w:r>
      <w:r w:rsidR="00ED562F">
        <w:rPr>
          <w:rFonts w:ascii="Arial" w:hAnsi="Arial" w:cs="Arial"/>
          <w:sz w:val="20"/>
          <w:szCs w:val="20"/>
        </w:rPr>
        <w:t xml:space="preserve">do 1. 9. běžného roku formou oznámení </w:t>
      </w:r>
      <w:r w:rsidR="00366E69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bez nutnosti uzavírat dodatek.</w:t>
      </w:r>
      <w:r>
        <w:rPr>
          <w:rFonts w:ascii="Arial" w:hAnsi="Arial" w:cs="Arial"/>
          <w:sz w:val="20"/>
          <w:szCs w:val="20"/>
        </w:rPr>
        <w:t xml:space="preserve"> </w:t>
      </w:r>
      <w:r w:rsidR="0097682D">
        <w:rPr>
          <w:rFonts w:ascii="Arial" w:hAnsi="Arial" w:cs="Arial"/>
          <w:sz w:val="20"/>
          <w:szCs w:val="20"/>
        </w:rPr>
        <w:t>Nájemce</w:t>
      </w:r>
      <w:r w:rsidR="00ED562F"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 xml:space="preserve">é povinen novou výši </w:t>
      </w:r>
      <w:r w:rsidR="0097682D">
        <w:rPr>
          <w:rFonts w:ascii="Arial" w:hAnsi="Arial" w:cs="Arial"/>
          <w:sz w:val="20"/>
          <w:szCs w:val="20"/>
        </w:rPr>
        <w:t>nájemného</w:t>
      </w:r>
      <w:r w:rsidR="00ED562F">
        <w:rPr>
          <w:rFonts w:ascii="Arial" w:hAnsi="Arial" w:cs="Arial"/>
          <w:sz w:val="20"/>
          <w:szCs w:val="20"/>
        </w:rPr>
        <w:t xml:space="preserve"> platit od nejbližší platby </w:t>
      </w:r>
      <w:r w:rsidR="0097682D">
        <w:rPr>
          <w:rFonts w:ascii="Arial" w:hAnsi="Arial" w:cs="Arial"/>
          <w:sz w:val="20"/>
          <w:szCs w:val="20"/>
        </w:rPr>
        <w:t>nájemného</w:t>
      </w:r>
      <w:r w:rsidR="00ED562F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46E0155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41178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411781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68DDAEFE" w14:textId="7AAA9F47" w:rsidR="0097682D" w:rsidRDefault="0097682D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 w:rsidR="00411781">
        <w:rPr>
          <w:rFonts w:ascii="Arial" w:hAnsi="Arial" w:cs="Arial"/>
          <w:sz w:val="20"/>
          <w:szCs w:val="20"/>
        </w:rPr>
        <w:t>84 025</w:t>
      </w:r>
      <w:r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 w:rsidR="00ED562F">
        <w:rPr>
          <w:rFonts w:ascii="Arial" w:hAnsi="Arial" w:cs="Arial"/>
          <w:sz w:val="20"/>
          <w:szCs w:val="20"/>
        </w:rPr>
        <w:t>2,</w:t>
      </w:r>
      <w:r w:rsidR="00411781">
        <w:rPr>
          <w:rFonts w:ascii="Arial" w:hAnsi="Arial" w:cs="Arial"/>
          <w:sz w:val="20"/>
          <w:szCs w:val="20"/>
        </w:rPr>
        <w:t>8</w:t>
      </w:r>
      <w:r w:rsidR="00ED562F"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 xml:space="preserve">o částku </w:t>
      </w:r>
      <w:r w:rsidR="00411781">
        <w:rPr>
          <w:rFonts w:ascii="Arial" w:hAnsi="Arial" w:cs="Arial"/>
          <w:sz w:val="20"/>
          <w:szCs w:val="20"/>
        </w:rPr>
        <w:t>2 353</w:t>
      </w:r>
      <w:r>
        <w:rPr>
          <w:rFonts w:ascii="Arial" w:hAnsi="Arial" w:cs="Arial"/>
          <w:sz w:val="20"/>
          <w:szCs w:val="20"/>
        </w:rPr>
        <w:t>,00</w:t>
      </w:r>
      <w:r w:rsidR="00D61AFC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411781">
        <w:rPr>
          <w:rFonts w:ascii="Arial" w:hAnsi="Arial" w:cs="Arial"/>
          <w:sz w:val="20"/>
          <w:szCs w:val="20"/>
        </w:rPr>
        <w:t>dvatisícetřistapadesáttři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</w:t>
      </w:r>
      <w:r w:rsidR="00411781">
        <w:rPr>
          <w:rFonts w:ascii="Arial" w:hAnsi="Arial" w:cs="Arial"/>
          <w:sz w:val="20"/>
          <w:szCs w:val="20"/>
        </w:rPr>
        <w:t>y</w:t>
      </w:r>
      <w:r w:rsidR="00AA4078">
        <w:rPr>
          <w:rFonts w:ascii="Arial" w:hAnsi="Arial" w:cs="Arial"/>
          <w:sz w:val="20"/>
          <w:szCs w:val="20"/>
        </w:rPr>
        <w:t xml:space="preserve"> česk</w:t>
      </w:r>
      <w:r w:rsidR="00411781">
        <w:rPr>
          <w:rFonts w:ascii="Arial" w:hAnsi="Arial" w:cs="Arial"/>
          <w:sz w:val="20"/>
          <w:szCs w:val="20"/>
        </w:rPr>
        <w:t>é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Celkem činí roční </w:t>
      </w:r>
      <w:r>
        <w:rPr>
          <w:rFonts w:ascii="Arial" w:hAnsi="Arial" w:cs="Arial"/>
          <w:sz w:val="20"/>
          <w:szCs w:val="20"/>
        </w:rPr>
        <w:t>nájemné</w:t>
      </w:r>
      <w:r w:rsidR="00AA4078">
        <w:rPr>
          <w:rFonts w:ascii="Arial" w:hAnsi="Arial" w:cs="Arial"/>
          <w:sz w:val="20"/>
          <w:szCs w:val="20"/>
        </w:rPr>
        <w:t xml:space="preserve"> po zvýšení </w:t>
      </w:r>
      <w:r w:rsidR="00411781">
        <w:rPr>
          <w:rFonts w:ascii="Arial" w:hAnsi="Arial" w:cs="Arial"/>
          <w:b/>
          <w:sz w:val="20"/>
          <w:szCs w:val="20"/>
        </w:rPr>
        <w:t>86 378</w:t>
      </w:r>
      <w:r w:rsidR="00D84064" w:rsidRPr="00366E69">
        <w:rPr>
          <w:rFonts w:ascii="Arial" w:hAnsi="Arial" w:cs="Arial"/>
          <w:b/>
          <w:sz w:val="20"/>
          <w:szCs w:val="20"/>
        </w:rPr>
        <w:t>,00</w:t>
      </w:r>
      <w:r w:rsidR="00AA4078" w:rsidRPr="00366E69">
        <w:rPr>
          <w:rFonts w:ascii="Arial" w:hAnsi="Arial" w:cs="Arial"/>
          <w:b/>
          <w:sz w:val="20"/>
          <w:szCs w:val="20"/>
        </w:rPr>
        <w:t xml:space="preserve"> Kč</w:t>
      </w:r>
      <w:r w:rsidR="00AA4078">
        <w:rPr>
          <w:rFonts w:ascii="Arial" w:hAnsi="Arial" w:cs="Arial"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b/>
          <w:sz w:val="20"/>
          <w:szCs w:val="20"/>
        </w:rPr>
        <w:t>osmdesát</w:t>
      </w:r>
      <w:r w:rsidR="00411781">
        <w:rPr>
          <w:rFonts w:ascii="Arial" w:hAnsi="Arial" w:cs="Arial"/>
          <w:b/>
          <w:sz w:val="20"/>
          <w:szCs w:val="20"/>
        </w:rPr>
        <w:t>šesttisíctřistasedmdesátosm</w:t>
      </w:r>
      <w:proofErr w:type="spellEnd"/>
      <w:r w:rsidR="00E45196">
        <w:rPr>
          <w:rFonts w:ascii="Arial" w:hAnsi="Arial" w:cs="Arial"/>
          <w:b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b/>
          <w:sz w:val="20"/>
          <w:szCs w:val="20"/>
        </w:rPr>
        <w:t>korun česk</w:t>
      </w:r>
      <w:r w:rsidR="00366E69" w:rsidRPr="00366E69">
        <w:rPr>
          <w:rFonts w:ascii="Arial" w:hAnsi="Arial" w:cs="Arial"/>
          <w:b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B8F45A7" w14:textId="0B263B21" w:rsidR="0097682D" w:rsidRDefault="0097682D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1. 10. 20</w:t>
      </w:r>
      <w:r w:rsidR="0041178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je nájemce povinen zaplatit částku ve výši </w:t>
      </w:r>
      <w:r w:rsidR="00411781">
        <w:rPr>
          <w:rFonts w:ascii="Arial" w:hAnsi="Arial" w:cs="Arial"/>
          <w:b/>
          <w:sz w:val="20"/>
          <w:szCs w:val="20"/>
        </w:rPr>
        <w:t>86 378</w:t>
      </w:r>
      <w:r>
        <w:rPr>
          <w:rFonts w:ascii="Arial" w:hAnsi="Arial" w:cs="Arial"/>
          <w:b/>
          <w:sz w:val="20"/>
          <w:szCs w:val="20"/>
        </w:rPr>
        <w:t>,00</w:t>
      </w:r>
      <w:r w:rsidRPr="00AA4078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411781">
        <w:rPr>
          <w:rFonts w:ascii="Arial" w:hAnsi="Arial" w:cs="Arial"/>
          <w:b/>
          <w:sz w:val="20"/>
          <w:szCs w:val="20"/>
        </w:rPr>
        <w:t>osmdesátšesttisíctřistasedmdesátosm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A4078">
        <w:rPr>
          <w:rFonts w:ascii="Arial" w:hAnsi="Arial" w:cs="Arial"/>
          <w:b/>
          <w:sz w:val="20"/>
          <w:szCs w:val="20"/>
        </w:rPr>
        <w:t>korun česk</w:t>
      </w:r>
      <w:r w:rsidR="00411781"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715C2C5" w14:textId="77777777" w:rsidR="0097682D" w:rsidRDefault="0097682D" w:rsidP="00BF6F82">
      <w:pPr>
        <w:jc w:val="both"/>
        <w:rPr>
          <w:rFonts w:ascii="Arial" w:hAnsi="Arial" w:cs="Arial"/>
          <w:sz w:val="20"/>
          <w:szCs w:val="20"/>
        </w:rPr>
      </w:pP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10A7C2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97682D">
        <w:rPr>
          <w:rFonts w:ascii="Arial" w:hAnsi="Arial" w:cs="Arial"/>
          <w:sz w:val="20"/>
          <w:szCs w:val="20"/>
        </w:rPr>
        <w:t>201 N 12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97682D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0A445BDE" w:rsid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 xml:space="preserve">výpočet </w:t>
      </w:r>
      <w:r w:rsidR="0097682D">
        <w:rPr>
          <w:rFonts w:ascii="Arial" w:hAnsi="Arial" w:cs="Arial"/>
          <w:sz w:val="20"/>
          <w:szCs w:val="20"/>
        </w:rPr>
        <w:t>nájmu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05B0417E" w14:textId="65D05E14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95FB3" w14:textId="77777777" w:rsidR="00A70381" w:rsidRDefault="00A70381" w:rsidP="00CF67C0">
      <w:r>
        <w:separator/>
      </w:r>
    </w:p>
  </w:endnote>
  <w:endnote w:type="continuationSeparator" w:id="0">
    <w:p w14:paraId="7CB46570" w14:textId="77777777" w:rsidR="00A70381" w:rsidRDefault="00A7038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857AB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F29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F29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29822" w14:textId="77777777" w:rsidR="00A70381" w:rsidRDefault="00A70381" w:rsidP="00CF67C0">
      <w:r>
        <w:separator/>
      </w:r>
    </w:p>
  </w:footnote>
  <w:footnote w:type="continuationSeparator" w:id="0">
    <w:p w14:paraId="2471642D" w14:textId="77777777" w:rsidR="00A70381" w:rsidRDefault="00A7038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2F5CFB2F" w:rsidR="00093CEC" w:rsidRDefault="004C0B69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B693D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77E74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AB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AB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64CDD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1C33"/>
    <w:rsid w:val="001B47B8"/>
    <w:rsid w:val="001F07F9"/>
    <w:rsid w:val="0020741F"/>
    <w:rsid w:val="00217AF0"/>
    <w:rsid w:val="002277B0"/>
    <w:rsid w:val="00230BF8"/>
    <w:rsid w:val="00240DF0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4A40"/>
    <w:rsid w:val="002F60B2"/>
    <w:rsid w:val="003179ED"/>
    <w:rsid w:val="00360863"/>
    <w:rsid w:val="00366E69"/>
    <w:rsid w:val="00371D54"/>
    <w:rsid w:val="00376743"/>
    <w:rsid w:val="003D1E7E"/>
    <w:rsid w:val="003D205B"/>
    <w:rsid w:val="00411781"/>
    <w:rsid w:val="00431128"/>
    <w:rsid w:val="00454D4F"/>
    <w:rsid w:val="00456946"/>
    <w:rsid w:val="00496DDB"/>
    <w:rsid w:val="004A5041"/>
    <w:rsid w:val="004C0B69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77EDD"/>
    <w:rsid w:val="006B488D"/>
    <w:rsid w:val="006B5D76"/>
    <w:rsid w:val="006D490A"/>
    <w:rsid w:val="006E0BA3"/>
    <w:rsid w:val="00705D2B"/>
    <w:rsid w:val="0073640E"/>
    <w:rsid w:val="00774150"/>
    <w:rsid w:val="007F25CC"/>
    <w:rsid w:val="0084471F"/>
    <w:rsid w:val="00857ABF"/>
    <w:rsid w:val="008632D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7682D"/>
    <w:rsid w:val="00997DE1"/>
    <w:rsid w:val="009A1547"/>
    <w:rsid w:val="009D1926"/>
    <w:rsid w:val="009D3C3D"/>
    <w:rsid w:val="00A51C1B"/>
    <w:rsid w:val="00A56F55"/>
    <w:rsid w:val="00A70381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B6181"/>
    <w:rsid w:val="00BC09F7"/>
    <w:rsid w:val="00BC4634"/>
    <w:rsid w:val="00BD4087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45196"/>
    <w:rsid w:val="00E7484B"/>
    <w:rsid w:val="00E9074C"/>
    <w:rsid w:val="00E922A3"/>
    <w:rsid w:val="00EC719F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766F4"/>
    <w:rsid w:val="00F92002"/>
    <w:rsid w:val="00FA28E4"/>
    <w:rsid w:val="00FC3333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36BC14-F59F-449A-820E-15877624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2020-07-29T07:41:00Z</cp:lastPrinted>
  <dcterms:created xsi:type="dcterms:W3CDTF">2020-08-05T06:48:00Z</dcterms:created>
  <dcterms:modified xsi:type="dcterms:W3CDTF">2020-08-05T06:48:00Z</dcterms:modified>
</cp:coreProperties>
</file>