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4F" w:rsidRPr="009D7574" w:rsidRDefault="001D2F86" w:rsidP="006C4DAC">
      <w:pPr>
        <w:pBdr>
          <w:bottom w:val="single" w:sz="12" w:space="1" w:color="auto"/>
        </w:pBdr>
        <w:suppressAutoHyphens/>
        <w:spacing w:line="23" w:lineRule="atLeast"/>
        <w:jc w:val="center"/>
        <w:rPr>
          <w:b/>
        </w:rPr>
      </w:pPr>
      <w:r w:rsidRPr="009D7574">
        <w:rPr>
          <w:b/>
        </w:rPr>
        <w:t>Dodatek č. 1 k nájemní smlouvě</w:t>
      </w:r>
      <w:r w:rsidR="00465BE8" w:rsidRPr="009D7574">
        <w:rPr>
          <w:b/>
        </w:rPr>
        <w:t xml:space="preserve"> č. </w:t>
      </w:r>
      <w:r w:rsidR="00F87ECF" w:rsidRPr="009D7574">
        <w:rPr>
          <w:b/>
          <w:bCs/>
          <w:caps/>
          <w:kern w:val="24"/>
        </w:rPr>
        <w:t xml:space="preserve">II - </w:t>
      </w:r>
      <w:r w:rsidR="00872A09" w:rsidRPr="009D7574">
        <w:rPr>
          <w:b/>
          <w:bCs/>
          <w:caps/>
          <w:kern w:val="24"/>
        </w:rPr>
        <w:t>26</w:t>
      </w:r>
      <w:r w:rsidR="00F87ECF" w:rsidRPr="009D7574">
        <w:rPr>
          <w:b/>
          <w:bCs/>
          <w:caps/>
          <w:kern w:val="24"/>
        </w:rPr>
        <w:t>/20</w:t>
      </w:r>
      <w:r w:rsidR="00872A09" w:rsidRPr="009D7574">
        <w:rPr>
          <w:b/>
          <w:bCs/>
          <w:caps/>
          <w:kern w:val="24"/>
        </w:rPr>
        <w:t>20</w:t>
      </w:r>
      <w:r w:rsidR="00F87ECF" w:rsidRPr="009D7574">
        <w:rPr>
          <w:b/>
          <w:bCs/>
          <w:caps/>
          <w:kern w:val="24"/>
        </w:rPr>
        <w:t xml:space="preserve"> </w:t>
      </w:r>
      <w:r w:rsidR="00465BE8" w:rsidRPr="009D7574">
        <w:rPr>
          <w:b/>
        </w:rPr>
        <w:t xml:space="preserve">ze </w:t>
      </w:r>
      <w:r w:rsidR="00465BE8" w:rsidRPr="004A25C7">
        <w:rPr>
          <w:b/>
        </w:rPr>
        <w:t xml:space="preserve">dne </w:t>
      </w:r>
      <w:r w:rsidR="00872A09" w:rsidRPr="004A25C7">
        <w:rPr>
          <w:b/>
        </w:rPr>
        <w:t>2</w:t>
      </w:r>
      <w:r w:rsidR="004A25C7" w:rsidRPr="004A25C7">
        <w:rPr>
          <w:b/>
        </w:rPr>
        <w:t>9</w:t>
      </w:r>
      <w:r w:rsidR="00465BE8" w:rsidRPr="004A25C7">
        <w:rPr>
          <w:b/>
        </w:rPr>
        <w:t xml:space="preserve">. </w:t>
      </w:r>
      <w:r w:rsidR="00872A09" w:rsidRPr="004A25C7">
        <w:rPr>
          <w:b/>
        </w:rPr>
        <w:t>6</w:t>
      </w:r>
      <w:r w:rsidR="00E62212" w:rsidRPr="004A25C7">
        <w:rPr>
          <w:b/>
        </w:rPr>
        <w:t>. 20</w:t>
      </w:r>
      <w:r w:rsidR="00872A09" w:rsidRPr="004A25C7">
        <w:rPr>
          <w:b/>
        </w:rPr>
        <w:t>20</w:t>
      </w:r>
    </w:p>
    <w:p w:rsidR="00F3024F" w:rsidRPr="009D7574" w:rsidRDefault="00F3024F" w:rsidP="006C4DAC">
      <w:pPr>
        <w:suppressAutoHyphens/>
        <w:spacing w:line="23" w:lineRule="atLeast"/>
        <w:jc w:val="both"/>
        <w:rPr>
          <w:iCs/>
        </w:rPr>
      </w:pPr>
    </w:p>
    <w:p w:rsidR="00F3024F" w:rsidRPr="009D7574" w:rsidRDefault="00F3024F" w:rsidP="006C4DAC">
      <w:pPr>
        <w:suppressAutoHyphens/>
        <w:spacing w:line="23" w:lineRule="atLeast"/>
        <w:jc w:val="center"/>
        <w:rPr>
          <w:b/>
          <w:bCs/>
        </w:rPr>
      </w:pPr>
      <w:r w:rsidRPr="009D7574">
        <w:rPr>
          <w:b/>
          <w:bCs/>
        </w:rPr>
        <w:t>I.</w:t>
      </w:r>
    </w:p>
    <w:p w:rsidR="003308F6" w:rsidRPr="009D7574" w:rsidRDefault="00A42965" w:rsidP="006C4DAC">
      <w:pPr>
        <w:pStyle w:val="Nadpis1"/>
        <w:keepNext w:val="0"/>
        <w:suppressAutoHyphens/>
        <w:spacing w:after="120" w:line="23" w:lineRule="atLeast"/>
        <w:rPr>
          <w:rFonts w:ascii="Times New Roman" w:hAnsi="Times New Roman"/>
          <w:sz w:val="24"/>
        </w:rPr>
      </w:pPr>
      <w:r w:rsidRPr="009D7574">
        <w:rPr>
          <w:rFonts w:ascii="Times New Roman" w:hAnsi="Times New Roman"/>
          <w:sz w:val="24"/>
        </w:rPr>
        <w:t>Smluvní strany</w:t>
      </w:r>
    </w:p>
    <w:p w:rsidR="003308F6" w:rsidRPr="009D7574" w:rsidRDefault="003308F6" w:rsidP="006C4DAC">
      <w:pPr>
        <w:suppressAutoHyphens/>
        <w:spacing w:line="23" w:lineRule="atLeast"/>
        <w:rPr>
          <w:vanish/>
        </w:rPr>
      </w:pPr>
    </w:p>
    <w:p w:rsidR="00F87ECF" w:rsidRPr="009D7574" w:rsidRDefault="00F87ECF" w:rsidP="00F722D2">
      <w:pPr>
        <w:numPr>
          <w:ilvl w:val="0"/>
          <w:numId w:val="52"/>
        </w:numPr>
        <w:tabs>
          <w:tab w:val="clear" w:pos="720"/>
          <w:tab w:val="num" w:pos="360"/>
        </w:tabs>
        <w:suppressAutoHyphens/>
        <w:spacing w:line="23" w:lineRule="atLeast"/>
        <w:ind w:left="360"/>
        <w:jc w:val="both"/>
        <w:rPr>
          <w:b/>
          <w:bCs/>
          <w:kern w:val="24"/>
        </w:rPr>
      </w:pPr>
      <w:r w:rsidRPr="009D7574">
        <w:rPr>
          <w:b/>
          <w:bCs/>
          <w:kern w:val="24"/>
        </w:rPr>
        <w:t>Muzeum města Brna, příspěvková organizace</w:t>
      </w:r>
    </w:p>
    <w:p w:rsidR="00F87ECF" w:rsidRPr="009D7574" w:rsidRDefault="00F87ECF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>se sídlem: Špilberk 210/1, 662 24 Brno</w:t>
      </w:r>
    </w:p>
    <w:p w:rsidR="00F87ECF" w:rsidRPr="009D7574" w:rsidRDefault="00F87ECF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>IČ: 00101427, DIČ: CZ00101427</w:t>
      </w:r>
    </w:p>
    <w:p w:rsidR="00F87ECF" w:rsidRPr="009D7574" w:rsidRDefault="00F87ECF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 xml:space="preserve">zapsaná v obchodním rejstříku vedeném Krajským soudem v Brně, odd. </w:t>
      </w:r>
      <w:proofErr w:type="spellStart"/>
      <w:r w:rsidRPr="009D7574">
        <w:rPr>
          <w:kern w:val="24"/>
        </w:rPr>
        <w:t>Pr</w:t>
      </w:r>
      <w:proofErr w:type="spellEnd"/>
      <w:r w:rsidRPr="009D7574">
        <w:rPr>
          <w:kern w:val="24"/>
        </w:rPr>
        <w:t xml:space="preserve"> vložka č. 34</w:t>
      </w:r>
      <w:r w:rsidRPr="009D7574">
        <w:rPr>
          <w:b/>
          <w:bCs/>
          <w:kern w:val="24"/>
        </w:rPr>
        <w:t xml:space="preserve"> </w:t>
      </w:r>
    </w:p>
    <w:p w:rsidR="00F87ECF" w:rsidRPr="009D7574" w:rsidRDefault="00F87ECF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 xml:space="preserve">bankovní spojení: </w:t>
      </w:r>
      <w:r w:rsidR="009C48D7">
        <w:rPr>
          <w:kern w:val="24"/>
        </w:rPr>
        <w:t>***</w:t>
      </w:r>
    </w:p>
    <w:p w:rsidR="00F87ECF" w:rsidRPr="009D7574" w:rsidRDefault="00F87ECF" w:rsidP="006C4DAC">
      <w:pPr>
        <w:suppressAutoHyphens/>
        <w:spacing w:line="23" w:lineRule="atLeast"/>
        <w:ind w:left="349"/>
        <w:jc w:val="both"/>
        <w:rPr>
          <w:kern w:val="24"/>
        </w:rPr>
      </w:pPr>
      <w:r w:rsidRPr="009D7574">
        <w:rPr>
          <w:kern w:val="24"/>
        </w:rPr>
        <w:t xml:space="preserve">zastoupené: PhDr. Pavlem </w:t>
      </w:r>
      <w:proofErr w:type="spellStart"/>
      <w:r w:rsidRPr="009D7574">
        <w:rPr>
          <w:kern w:val="24"/>
        </w:rPr>
        <w:t>Ciprianem</w:t>
      </w:r>
      <w:proofErr w:type="spellEnd"/>
      <w:r w:rsidRPr="009D7574">
        <w:rPr>
          <w:kern w:val="24"/>
        </w:rPr>
        <w:t>, ředitelem</w:t>
      </w:r>
    </w:p>
    <w:p w:rsidR="00F87ECF" w:rsidRPr="009D7574" w:rsidRDefault="00F87ECF" w:rsidP="006C4DAC">
      <w:pPr>
        <w:suppressAutoHyphens/>
        <w:spacing w:after="120" w:line="23" w:lineRule="atLeast"/>
        <w:ind w:left="349"/>
        <w:jc w:val="both"/>
        <w:rPr>
          <w:i/>
          <w:iCs/>
          <w:kern w:val="24"/>
        </w:rPr>
      </w:pPr>
      <w:r w:rsidRPr="009D7574">
        <w:rPr>
          <w:kern w:val="24"/>
        </w:rPr>
        <w:t xml:space="preserve">dále jen </w:t>
      </w:r>
      <w:r w:rsidRPr="009D7574">
        <w:rPr>
          <w:i/>
          <w:iCs/>
          <w:kern w:val="24"/>
        </w:rPr>
        <w:t>pronajímatel</w:t>
      </w:r>
    </w:p>
    <w:p w:rsidR="00F87ECF" w:rsidRPr="009D7574" w:rsidRDefault="00F87ECF" w:rsidP="006C4DAC">
      <w:pPr>
        <w:suppressAutoHyphens/>
        <w:spacing w:after="120" w:line="23" w:lineRule="atLeast"/>
        <w:ind w:left="349"/>
        <w:jc w:val="both"/>
        <w:rPr>
          <w:i/>
          <w:iCs/>
          <w:kern w:val="24"/>
        </w:rPr>
      </w:pPr>
      <w:r w:rsidRPr="009D7574">
        <w:rPr>
          <w:iCs/>
          <w:kern w:val="24"/>
        </w:rPr>
        <w:t>a</w:t>
      </w:r>
    </w:p>
    <w:p w:rsidR="00872A09" w:rsidRPr="009D7574" w:rsidRDefault="00872A09" w:rsidP="00F722D2">
      <w:pPr>
        <w:numPr>
          <w:ilvl w:val="0"/>
          <w:numId w:val="52"/>
        </w:numPr>
        <w:tabs>
          <w:tab w:val="clear" w:pos="720"/>
          <w:tab w:val="num" w:pos="360"/>
        </w:tabs>
        <w:suppressAutoHyphens/>
        <w:spacing w:line="23" w:lineRule="atLeast"/>
        <w:ind w:left="360"/>
        <w:jc w:val="both"/>
        <w:rPr>
          <w:b/>
        </w:rPr>
      </w:pPr>
      <w:r w:rsidRPr="009D7574">
        <w:rPr>
          <w:b/>
          <w:bCs/>
          <w:kern w:val="24"/>
        </w:rPr>
        <w:t xml:space="preserve">MMJ club, s.r.o. </w:t>
      </w:r>
    </w:p>
    <w:p w:rsidR="00872A09" w:rsidRPr="009D7574" w:rsidRDefault="00872A09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 xml:space="preserve">se sídlem: Klíny 2035/85, Židenice, 615 00 Brno </w:t>
      </w:r>
    </w:p>
    <w:p w:rsidR="00872A09" w:rsidRPr="009D7574" w:rsidRDefault="00872A09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>IČ: 04204433, DIČ: CZ04204433</w:t>
      </w:r>
    </w:p>
    <w:p w:rsidR="00872A09" w:rsidRPr="009D7574" w:rsidRDefault="00872A09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>zapsaná v obchodním rejstříku vedeném Krajským soudem v Brně, spis. zn. C 88771</w:t>
      </w:r>
    </w:p>
    <w:p w:rsidR="00872A09" w:rsidRPr="009D7574" w:rsidRDefault="00872A09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 xml:space="preserve">bankovní spojení: </w:t>
      </w:r>
      <w:r w:rsidR="009C48D7">
        <w:rPr>
          <w:kern w:val="24"/>
        </w:rPr>
        <w:t>***</w:t>
      </w:r>
      <w:bookmarkStart w:id="0" w:name="_GoBack"/>
      <w:bookmarkEnd w:id="0"/>
    </w:p>
    <w:p w:rsidR="00872A09" w:rsidRPr="009D7574" w:rsidRDefault="00872A09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 xml:space="preserve">zastoupená: Patrikem Dankem a Ondřejem </w:t>
      </w:r>
      <w:proofErr w:type="spellStart"/>
      <w:r w:rsidRPr="009D7574">
        <w:rPr>
          <w:kern w:val="24"/>
        </w:rPr>
        <w:t>Mittnerem</w:t>
      </w:r>
      <w:proofErr w:type="spellEnd"/>
      <w:r w:rsidRPr="009D7574">
        <w:rPr>
          <w:kern w:val="24"/>
        </w:rPr>
        <w:t>, jednateli</w:t>
      </w:r>
    </w:p>
    <w:p w:rsidR="00872A09" w:rsidRPr="009D7574" w:rsidRDefault="00872A09" w:rsidP="006C4DAC">
      <w:pPr>
        <w:suppressAutoHyphens/>
        <w:spacing w:line="23" w:lineRule="atLeast"/>
        <w:ind w:left="348"/>
        <w:jc w:val="both"/>
        <w:rPr>
          <w:kern w:val="24"/>
        </w:rPr>
      </w:pPr>
      <w:r w:rsidRPr="009D7574">
        <w:rPr>
          <w:kern w:val="24"/>
        </w:rPr>
        <w:t xml:space="preserve">dále jen </w:t>
      </w:r>
      <w:r w:rsidRPr="009D7574">
        <w:rPr>
          <w:i/>
          <w:iCs/>
          <w:kern w:val="24"/>
        </w:rPr>
        <w:t>nájemce</w:t>
      </w:r>
    </w:p>
    <w:p w:rsidR="00F87ECF" w:rsidRPr="009D7574" w:rsidRDefault="00F87ECF" w:rsidP="006C4DAC">
      <w:pPr>
        <w:suppressAutoHyphens/>
        <w:spacing w:line="23" w:lineRule="atLeast"/>
        <w:jc w:val="center"/>
        <w:rPr>
          <w:b/>
          <w:bCs/>
        </w:rPr>
      </w:pPr>
    </w:p>
    <w:p w:rsidR="00711EEA" w:rsidRPr="009D7574" w:rsidRDefault="00711EEA" w:rsidP="006C4DAC">
      <w:pPr>
        <w:suppressAutoHyphens/>
        <w:spacing w:line="23" w:lineRule="atLeast"/>
        <w:jc w:val="center"/>
        <w:rPr>
          <w:b/>
          <w:bCs/>
        </w:rPr>
      </w:pPr>
      <w:r w:rsidRPr="009D7574">
        <w:rPr>
          <w:b/>
          <w:bCs/>
        </w:rPr>
        <w:t>II.</w:t>
      </w:r>
    </w:p>
    <w:p w:rsidR="00E75B82" w:rsidRPr="009D7574" w:rsidRDefault="00E75B82" w:rsidP="006C4DAC">
      <w:pPr>
        <w:suppressAutoHyphens/>
        <w:spacing w:after="120" w:line="23" w:lineRule="atLeast"/>
        <w:jc w:val="center"/>
        <w:rPr>
          <w:b/>
          <w:bCs/>
        </w:rPr>
      </w:pPr>
      <w:r w:rsidRPr="009D7574">
        <w:rPr>
          <w:b/>
          <w:bCs/>
        </w:rPr>
        <w:t>Předmět dodatku</w:t>
      </w:r>
    </w:p>
    <w:p w:rsidR="001D2F86" w:rsidRPr="009D7574" w:rsidRDefault="001D2F86" w:rsidP="007B28E2">
      <w:pPr>
        <w:pStyle w:val="Nadpis3"/>
        <w:keepNext w:val="0"/>
        <w:keepLines w:val="0"/>
        <w:spacing w:before="0" w:after="12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</w:pP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V návaznosti na </w:t>
      </w:r>
      <w:r w:rsidR="009D7574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nájemcem </w:t>
      </w: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zrušené představení dne </w:t>
      </w:r>
      <w:r w:rsidR="00872A09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7</w:t>
      </w: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. </w:t>
      </w:r>
      <w:r w:rsidR="00872A09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8</w:t>
      </w: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. 20</w:t>
      </w:r>
      <w:r w:rsidR="00872A09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20</w:t>
      </w: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 z důvodu </w:t>
      </w:r>
      <w:r w:rsidR="00872A09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znemožnění vystoupení belgického účinkujícího v důsledku aktuálních opatření v souvislosti </w:t>
      </w: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se </w:t>
      </w:r>
      <w:r w:rsidR="009D7574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zhoršenou situací šíření epidemie </w:t>
      </w:r>
      <w:proofErr w:type="spellStart"/>
      <w:r w:rsidR="009D7574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Covid</w:t>
      </w:r>
      <w:proofErr w:type="spellEnd"/>
      <w:r w:rsidR="009D7574"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 -19 v Belgii </w:t>
      </w: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se</w:t>
      </w:r>
    </w:p>
    <w:p w:rsidR="009D7574" w:rsidRPr="00066155" w:rsidRDefault="001D2F86" w:rsidP="00F722D2">
      <w:pPr>
        <w:pStyle w:val="Nadpis3"/>
        <w:keepNext w:val="0"/>
        <w:keepLines w:val="0"/>
        <w:numPr>
          <w:ilvl w:val="0"/>
          <w:numId w:val="53"/>
        </w:numPr>
        <w:spacing w:before="0" w:after="120" w:line="23" w:lineRule="atLeast"/>
        <w:rPr>
          <w:rFonts w:ascii="Times New Roman" w:hAnsi="Times New Roman" w:cs="Times New Roman"/>
          <w:b w:val="0"/>
          <w:color w:val="auto"/>
        </w:rPr>
      </w:pPr>
      <w:r w:rsidRPr="00066155">
        <w:rPr>
          <w:rFonts w:ascii="Times New Roman" w:eastAsia="Times New Roman" w:hAnsi="Times New Roman" w:cs="Times New Roman"/>
          <w:b w:val="0"/>
          <w:color w:val="auto"/>
          <w:kern w:val="24"/>
          <w:lang w:eastAsia="cs-CZ" w:bidi="ar-SA"/>
        </w:rPr>
        <w:t>v</w:t>
      </w:r>
      <w:r w:rsidR="00E75B82" w:rsidRPr="00066155">
        <w:rPr>
          <w:rFonts w:ascii="Times New Roman" w:eastAsia="Times New Roman" w:hAnsi="Times New Roman" w:cs="Times New Roman"/>
          <w:b w:val="0"/>
          <w:color w:val="auto"/>
          <w:kern w:val="24"/>
          <w:lang w:eastAsia="cs-CZ" w:bidi="ar-SA"/>
        </w:rPr>
        <w:t xml:space="preserve"> </w:t>
      </w:r>
      <w:r w:rsidR="00711EEA" w:rsidRPr="00066155">
        <w:rPr>
          <w:rFonts w:ascii="Times New Roman" w:eastAsia="Times New Roman" w:hAnsi="Times New Roman" w:cs="Times New Roman"/>
          <w:b w:val="0"/>
          <w:color w:val="auto"/>
          <w:kern w:val="24"/>
          <w:lang w:eastAsia="cs-CZ" w:bidi="ar-SA"/>
        </w:rPr>
        <w:t xml:space="preserve">článku </w:t>
      </w:r>
      <w:r w:rsidR="009D7574" w:rsidRPr="00066155">
        <w:rPr>
          <w:rFonts w:ascii="Times New Roman" w:eastAsia="Times New Roman" w:hAnsi="Times New Roman" w:cs="Times New Roman"/>
          <w:color w:val="auto"/>
          <w:kern w:val="24"/>
          <w:lang w:eastAsia="cs-CZ" w:bidi="ar-SA"/>
        </w:rPr>
        <w:t>III</w:t>
      </w:r>
      <w:r w:rsidR="00711EEA" w:rsidRPr="00066155">
        <w:rPr>
          <w:rFonts w:ascii="Times New Roman" w:eastAsia="Times New Roman" w:hAnsi="Times New Roman" w:cs="Times New Roman"/>
          <w:color w:val="auto"/>
          <w:kern w:val="24"/>
          <w:lang w:eastAsia="cs-CZ" w:bidi="ar-SA"/>
        </w:rPr>
        <w:t xml:space="preserve">. </w:t>
      </w:r>
      <w:r w:rsidR="009D7574" w:rsidRPr="00066155">
        <w:rPr>
          <w:rFonts w:ascii="Times New Roman" w:hAnsi="Times New Roman" w:cs="Times New Roman"/>
          <w:color w:val="auto"/>
        </w:rPr>
        <w:t xml:space="preserve">Účel užívání v průběhu nájmu </w:t>
      </w:r>
      <w:r w:rsidR="009D7574" w:rsidRPr="00066155">
        <w:rPr>
          <w:rFonts w:ascii="Times New Roman" w:hAnsi="Times New Roman" w:cs="Times New Roman"/>
          <w:b w:val="0"/>
          <w:color w:val="auto"/>
        </w:rPr>
        <w:t xml:space="preserve">mění </w:t>
      </w:r>
      <w:proofErr w:type="gramStart"/>
      <w:r w:rsidR="009D7574" w:rsidRPr="00066155">
        <w:rPr>
          <w:rFonts w:ascii="Times New Roman" w:hAnsi="Times New Roman" w:cs="Times New Roman"/>
          <w:b w:val="0"/>
          <w:color w:val="auto"/>
        </w:rPr>
        <w:t xml:space="preserve">text  </w:t>
      </w:r>
      <w:r w:rsidR="009D7574" w:rsidRPr="00066155">
        <w:rPr>
          <w:rFonts w:ascii="Times New Roman" w:hAnsi="Times New Roman" w:cs="Times New Roman"/>
          <w:b w:val="0"/>
          <w:i/>
          <w:color w:val="auto"/>
        </w:rPr>
        <w:t>7.</w:t>
      </w:r>
      <w:proofErr w:type="gramEnd"/>
      <w:r w:rsidR="009D7574" w:rsidRPr="00066155">
        <w:rPr>
          <w:rFonts w:ascii="Times New Roman" w:hAnsi="Times New Roman" w:cs="Times New Roman"/>
          <w:b w:val="0"/>
          <w:i/>
          <w:color w:val="auto"/>
        </w:rPr>
        <w:t>, 8. a 28. 8. 2020</w:t>
      </w:r>
      <w:r w:rsidR="009D7574" w:rsidRPr="00066155">
        <w:rPr>
          <w:rFonts w:ascii="Times New Roman" w:hAnsi="Times New Roman" w:cs="Times New Roman"/>
          <w:b w:val="0"/>
          <w:color w:val="auto"/>
        </w:rPr>
        <w:t xml:space="preserve"> na </w:t>
      </w:r>
      <w:r w:rsidR="004A25C7" w:rsidRPr="00066155">
        <w:rPr>
          <w:rFonts w:ascii="Times New Roman" w:hAnsi="Times New Roman" w:cs="Times New Roman"/>
          <w:b w:val="0"/>
          <w:color w:val="auto"/>
        </w:rPr>
        <w:t xml:space="preserve">text: </w:t>
      </w:r>
      <w:r w:rsidR="009D7574" w:rsidRPr="00066155">
        <w:rPr>
          <w:rFonts w:ascii="Times New Roman" w:hAnsi="Times New Roman" w:cs="Times New Roman"/>
          <w:b w:val="0"/>
          <w:color w:val="auto"/>
        </w:rPr>
        <w:t>8. a 28. 8. 2020</w:t>
      </w:r>
    </w:p>
    <w:p w:rsidR="007F3FB2" w:rsidRDefault="007F3FB2" w:rsidP="00F722D2">
      <w:pPr>
        <w:pStyle w:val="Zkladntext"/>
        <w:numPr>
          <w:ilvl w:val="0"/>
          <w:numId w:val="53"/>
        </w:numPr>
        <w:tabs>
          <w:tab w:val="left" w:pos="0"/>
        </w:tabs>
        <w:suppressAutoHyphens/>
        <w:spacing w:after="120" w:line="23" w:lineRule="atLeast"/>
      </w:pPr>
      <w:r w:rsidRPr="007F3FB2">
        <w:rPr>
          <w:spacing w:val="-2"/>
          <w:kern w:val="24"/>
        </w:rPr>
        <w:t>v článku</w:t>
      </w:r>
      <w:r w:rsidRPr="009D7574">
        <w:rPr>
          <w:b/>
          <w:spacing w:val="-2"/>
          <w:kern w:val="24"/>
        </w:rPr>
        <w:t xml:space="preserve"> </w:t>
      </w:r>
      <w:r w:rsidRPr="007F3FB2">
        <w:rPr>
          <w:b/>
          <w:spacing w:val="-2"/>
          <w:kern w:val="24"/>
        </w:rPr>
        <w:t xml:space="preserve">IV. </w:t>
      </w:r>
      <w:r w:rsidRPr="007F3FB2">
        <w:rPr>
          <w:b/>
        </w:rPr>
        <w:t>Doba nájmu</w:t>
      </w:r>
      <w:r w:rsidRPr="009D7574">
        <w:t xml:space="preserve"> </w:t>
      </w:r>
      <w:r w:rsidRPr="007F3FB2">
        <w:t xml:space="preserve">mění text  </w:t>
      </w:r>
    </w:p>
    <w:p w:rsidR="007F3FB2" w:rsidRPr="0043472B" w:rsidRDefault="007F3FB2" w:rsidP="006C4DAC">
      <w:pPr>
        <w:pStyle w:val="Zkladntext"/>
        <w:tabs>
          <w:tab w:val="left" w:pos="0"/>
        </w:tabs>
        <w:suppressAutoHyphens/>
        <w:spacing w:line="23" w:lineRule="atLeast"/>
        <w:ind w:firstLine="284"/>
        <w:rPr>
          <w:i/>
          <w:u w:val="single"/>
        </w:rPr>
      </w:pPr>
      <w:r w:rsidRPr="0043472B">
        <w:rPr>
          <w:i/>
          <w:u w:val="single"/>
        </w:rPr>
        <w:t>Víkendy</w:t>
      </w:r>
    </w:p>
    <w:p w:rsidR="007F3FB2" w:rsidRPr="0043472B" w:rsidRDefault="007F3FB2" w:rsidP="006C4DAC">
      <w:pPr>
        <w:pStyle w:val="Zkladntext"/>
        <w:tabs>
          <w:tab w:val="left" w:pos="0"/>
        </w:tabs>
        <w:suppressAutoHyphens/>
        <w:spacing w:after="120" w:line="23" w:lineRule="atLeast"/>
        <w:ind w:firstLine="284"/>
        <w:rPr>
          <w:i/>
        </w:rPr>
      </w:pPr>
      <w:r w:rsidRPr="0043472B">
        <w:rPr>
          <w:i/>
        </w:rPr>
        <w:t xml:space="preserve">4. a 5. 7. 2020, 24. a 25. 7. 2020 a 7. a 8. 8. 2020 </w:t>
      </w:r>
    </w:p>
    <w:p w:rsidR="007F3FB2" w:rsidRDefault="007F3FB2" w:rsidP="006C4DAC">
      <w:pPr>
        <w:pStyle w:val="Zkladntext"/>
        <w:tabs>
          <w:tab w:val="left" w:pos="0"/>
        </w:tabs>
        <w:suppressAutoHyphens/>
        <w:spacing w:after="120" w:line="23" w:lineRule="atLeast"/>
        <w:ind w:firstLine="284"/>
      </w:pPr>
      <w:r>
        <w:t xml:space="preserve">na </w:t>
      </w:r>
      <w:r w:rsidR="0043472B">
        <w:t>text</w:t>
      </w:r>
      <w:r w:rsidR="00AF3280">
        <w:t>:</w:t>
      </w:r>
    </w:p>
    <w:p w:rsidR="007F3FB2" w:rsidRPr="009D7574" w:rsidRDefault="007F3FB2" w:rsidP="006C4DAC">
      <w:pPr>
        <w:pStyle w:val="Zkladntext"/>
        <w:tabs>
          <w:tab w:val="left" w:pos="0"/>
        </w:tabs>
        <w:suppressAutoHyphens/>
        <w:spacing w:line="23" w:lineRule="atLeast"/>
        <w:ind w:firstLine="284"/>
        <w:rPr>
          <w:u w:val="single"/>
        </w:rPr>
      </w:pPr>
      <w:r w:rsidRPr="009D7574">
        <w:rPr>
          <w:u w:val="single"/>
        </w:rPr>
        <w:t>Víkendy</w:t>
      </w:r>
    </w:p>
    <w:p w:rsidR="007F3FB2" w:rsidRDefault="007F3FB2" w:rsidP="006C4DAC">
      <w:pPr>
        <w:pStyle w:val="Zkladntext"/>
        <w:tabs>
          <w:tab w:val="left" w:pos="0"/>
        </w:tabs>
        <w:suppressAutoHyphens/>
        <w:spacing w:after="120" w:line="23" w:lineRule="atLeast"/>
        <w:ind w:firstLine="284"/>
      </w:pPr>
      <w:r w:rsidRPr="009D7574">
        <w:t>4. a 5. 7. 2020</w:t>
      </w:r>
      <w:r>
        <w:t xml:space="preserve"> a </w:t>
      </w:r>
      <w:r w:rsidRPr="009D7574">
        <w:t>24. a 25. 7.</w:t>
      </w:r>
      <w:r>
        <w:t xml:space="preserve"> 2020</w:t>
      </w:r>
    </w:p>
    <w:p w:rsidR="007F3FB2" w:rsidRDefault="0043472B" w:rsidP="006C4DAC">
      <w:pPr>
        <w:pStyle w:val="Zkladntext"/>
        <w:tabs>
          <w:tab w:val="left" w:pos="0"/>
        </w:tabs>
        <w:suppressAutoHyphens/>
        <w:spacing w:after="120" w:line="23" w:lineRule="atLeast"/>
        <w:ind w:firstLine="284"/>
      </w:pPr>
      <w:r>
        <w:t>a dále text</w:t>
      </w:r>
      <w:r w:rsidR="004A25C7">
        <w:t>:</w:t>
      </w:r>
      <w:r>
        <w:t xml:space="preserve"> </w:t>
      </w:r>
    </w:p>
    <w:p w:rsidR="0043472B" w:rsidRPr="0043472B" w:rsidRDefault="0043472B" w:rsidP="006C4DAC">
      <w:pPr>
        <w:pStyle w:val="Zkladntext"/>
        <w:tabs>
          <w:tab w:val="left" w:pos="0"/>
        </w:tabs>
        <w:suppressAutoHyphens/>
        <w:spacing w:line="23" w:lineRule="atLeast"/>
        <w:ind w:firstLine="284"/>
        <w:rPr>
          <w:i/>
          <w:u w:val="single"/>
        </w:rPr>
      </w:pPr>
      <w:r w:rsidRPr="0043472B">
        <w:rPr>
          <w:i/>
          <w:u w:val="single"/>
        </w:rPr>
        <w:t>Jednotlivé dny</w:t>
      </w:r>
    </w:p>
    <w:p w:rsidR="0043472B" w:rsidRPr="0043472B" w:rsidRDefault="00FB00F4" w:rsidP="006C4DAC">
      <w:pPr>
        <w:pStyle w:val="Zkladntext"/>
        <w:tabs>
          <w:tab w:val="left" w:pos="0"/>
        </w:tabs>
        <w:suppressAutoHyphens/>
        <w:spacing w:after="120" w:line="23" w:lineRule="atLeast"/>
        <w:ind w:firstLine="284"/>
        <w:rPr>
          <w:i/>
        </w:rPr>
      </w:pPr>
      <w:r>
        <w:rPr>
          <w:i/>
        </w:rPr>
        <w:t>pátek 28. 8. 2020</w:t>
      </w:r>
    </w:p>
    <w:p w:rsidR="0043472B" w:rsidRDefault="0043472B" w:rsidP="006C4DAC">
      <w:pPr>
        <w:pStyle w:val="Zkladntext"/>
        <w:tabs>
          <w:tab w:val="left" w:pos="0"/>
        </w:tabs>
        <w:suppressAutoHyphens/>
        <w:spacing w:after="120" w:line="23" w:lineRule="atLeast"/>
        <w:ind w:firstLine="284"/>
      </w:pPr>
      <w:r>
        <w:t>na text</w:t>
      </w:r>
      <w:r w:rsidR="004A25C7">
        <w:t>:</w:t>
      </w:r>
    </w:p>
    <w:p w:rsidR="0043472B" w:rsidRPr="009D7574" w:rsidRDefault="0043472B" w:rsidP="006C4DAC">
      <w:pPr>
        <w:pStyle w:val="Zkladntext"/>
        <w:tabs>
          <w:tab w:val="left" w:pos="0"/>
        </w:tabs>
        <w:suppressAutoHyphens/>
        <w:spacing w:line="23" w:lineRule="atLeast"/>
        <w:ind w:firstLine="284"/>
        <w:rPr>
          <w:u w:val="single"/>
        </w:rPr>
      </w:pPr>
      <w:r w:rsidRPr="009D7574">
        <w:rPr>
          <w:u w:val="single"/>
        </w:rPr>
        <w:t>Jednotlivé dny</w:t>
      </w:r>
    </w:p>
    <w:p w:rsidR="006C4DAC" w:rsidRDefault="0043472B" w:rsidP="006C4DAC">
      <w:pPr>
        <w:suppressAutoHyphens/>
        <w:spacing w:after="120"/>
        <w:ind w:firstLine="227"/>
      </w:pPr>
      <w:proofErr w:type="gramStart"/>
      <w:r>
        <w:t>Sobota</w:t>
      </w:r>
      <w:proofErr w:type="gramEnd"/>
      <w:r w:rsidR="003F00CE">
        <w:t xml:space="preserve"> 8. 8. 2020 a pátek 28. 8. 2020</w:t>
      </w:r>
    </w:p>
    <w:p w:rsidR="006C4DAC" w:rsidRDefault="0043472B" w:rsidP="00F722D2">
      <w:pPr>
        <w:pStyle w:val="Nadpis3"/>
        <w:keepNext w:val="0"/>
        <w:keepLines w:val="0"/>
        <w:numPr>
          <w:ilvl w:val="0"/>
          <w:numId w:val="54"/>
        </w:numPr>
        <w:spacing w:before="0" w:after="120" w:line="23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A45F5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v článku</w:t>
      </w:r>
      <w:r w:rsidRPr="009D7574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 xml:space="preserve"> </w:t>
      </w:r>
      <w:r w:rsidRPr="001A45F5">
        <w:rPr>
          <w:rFonts w:ascii="Times New Roman" w:hAnsi="Times New Roman" w:cs="Times New Roman"/>
          <w:color w:val="auto"/>
          <w:spacing w:val="-2"/>
          <w:kern w:val="24"/>
        </w:rPr>
        <w:t>VI</w:t>
      </w:r>
      <w:r w:rsidRPr="001A45F5">
        <w:rPr>
          <w:rFonts w:ascii="Times New Roman" w:eastAsia="Times New Roman" w:hAnsi="Times New Roman" w:cs="Times New Roman"/>
          <w:color w:val="auto"/>
          <w:spacing w:val="-2"/>
          <w:kern w:val="24"/>
          <w:lang w:eastAsia="cs-CZ" w:bidi="ar-SA"/>
        </w:rPr>
        <w:t xml:space="preserve">. </w:t>
      </w:r>
      <w:r w:rsidR="001A45F5" w:rsidRPr="001A45F5">
        <w:rPr>
          <w:rFonts w:ascii="Times New Roman" w:hAnsi="Times New Roman" w:cs="Times New Roman"/>
          <w:color w:val="auto"/>
        </w:rPr>
        <w:t>Cena a způsob platby</w:t>
      </w:r>
      <w:r w:rsidR="001A45F5">
        <w:rPr>
          <w:rFonts w:ascii="Times New Roman" w:hAnsi="Times New Roman" w:cs="Times New Roman"/>
          <w:color w:val="auto"/>
        </w:rPr>
        <w:t xml:space="preserve">, odst. </w:t>
      </w:r>
      <w:r w:rsidR="0043784E">
        <w:rPr>
          <w:rFonts w:ascii="Times New Roman" w:hAnsi="Times New Roman" w:cs="Times New Roman"/>
          <w:color w:val="auto"/>
        </w:rPr>
        <w:t>2</w:t>
      </w:r>
      <w:r w:rsidR="004A25C7">
        <w:rPr>
          <w:rFonts w:ascii="Times New Roman" w:hAnsi="Times New Roman" w:cs="Times New Roman"/>
          <w:color w:val="auto"/>
        </w:rPr>
        <w:t xml:space="preserve">. </w:t>
      </w:r>
      <w:r w:rsidRPr="004A25C7">
        <w:rPr>
          <w:rFonts w:ascii="Times New Roman" w:hAnsi="Times New Roman" w:cs="Times New Roman"/>
          <w:b w:val="0"/>
          <w:color w:val="auto"/>
        </w:rPr>
        <w:t xml:space="preserve">mění </w:t>
      </w:r>
      <w:proofErr w:type="gramStart"/>
      <w:r w:rsidRPr="004A25C7">
        <w:rPr>
          <w:rFonts w:ascii="Times New Roman" w:hAnsi="Times New Roman" w:cs="Times New Roman"/>
          <w:b w:val="0"/>
          <w:color w:val="auto"/>
        </w:rPr>
        <w:t xml:space="preserve">text  </w:t>
      </w:r>
      <w:r w:rsidR="0043784E" w:rsidRPr="0043784E">
        <w:rPr>
          <w:rFonts w:ascii="Times New Roman" w:hAnsi="Times New Roman" w:cs="Times New Roman"/>
          <w:bCs w:val="0"/>
          <w:i/>
          <w:color w:val="auto"/>
        </w:rPr>
        <w:t>38</w:t>
      </w:r>
      <w:proofErr w:type="gramEnd"/>
      <w:r w:rsidR="0043784E" w:rsidRPr="0043784E">
        <w:rPr>
          <w:rFonts w:ascii="Times New Roman" w:hAnsi="Times New Roman" w:cs="Times New Roman"/>
          <w:bCs w:val="0"/>
          <w:i/>
          <w:color w:val="auto"/>
        </w:rPr>
        <w:t> 720</w:t>
      </w:r>
      <w:r w:rsidR="0043784E" w:rsidRPr="0043784E">
        <w:rPr>
          <w:rFonts w:ascii="Times New Roman" w:hAnsi="Times New Roman" w:cs="Times New Roman"/>
          <w:i/>
          <w:color w:val="auto"/>
        </w:rPr>
        <w:t>,- Kč + DPH</w:t>
      </w:r>
      <w:r w:rsidR="0043784E" w:rsidRPr="0043784E">
        <w:rPr>
          <w:rFonts w:ascii="Times New Roman" w:hAnsi="Times New Roman" w:cs="Times New Roman"/>
          <w:color w:val="auto"/>
        </w:rPr>
        <w:t xml:space="preserve"> </w:t>
      </w:r>
      <w:r w:rsidR="0043784E" w:rsidRPr="0043784E">
        <w:rPr>
          <w:rFonts w:ascii="Times New Roman" w:hAnsi="Times New Roman" w:cs="Times New Roman"/>
          <w:b w:val="0"/>
          <w:i/>
          <w:color w:val="auto"/>
        </w:rPr>
        <w:t>pro jednotlivé dny</w:t>
      </w:r>
      <w:r w:rsidR="0043784E" w:rsidRPr="0043784E">
        <w:rPr>
          <w:rFonts w:ascii="Times New Roman" w:hAnsi="Times New Roman" w:cs="Times New Roman"/>
          <w:color w:val="auto"/>
        </w:rPr>
        <w:t xml:space="preserve"> </w:t>
      </w:r>
      <w:r w:rsidR="00FB00F4">
        <w:rPr>
          <w:rFonts w:ascii="Times New Roman" w:hAnsi="Times New Roman" w:cs="Times New Roman"/>
          <w:b w:val="0"/>
          <w:color w:val="auto"/>
        </w:rPr>
        <w:t>na t</w:t>
      </w:r>
      <w:r w:rsidR="0043784E" w:rsidRPr="0043784E">
        <w:rPr>
          <w:rFonts w:ascii="Times New Roman" w:hAnsi="Times New Roman" w:cs="Times New Roman"/>
          <w:b w:val="0"/>
          <w:color w:val="auto"/>
        </w:rPr>
        <w:t>ext</w:t>
      </w:r>
      <w:r w:rsidR="003F00CE">
        <w:rPr>
          <w:rFonts w:ascii="Times New Roman" w:hAnsi="Times New Roman" w:cs="Times New Roman"/>
          <w:b w:val="0"/>
          <w:color w:val="auto"/>
        </w:rPr>
        <w:t>:</w:t>
      </w:r>
      <w:r w:rsidR="0043784E" w:rsidRPr="0043784E">
        <w:rPr>
          <w:rFonts w:ascii="Times New Roman" w:hAnsi="Times New Roman" w:cs="Times New Roman"/>
          <w:b w:val="0"/>
          <w:color w:val="auto"/>
        </w:rPr>
        <w:t xml:space="preserve"> </w:t>
      </w:r>
      <w:r w:rsidR="0043784E" w:rsidRPr="0043784E">
        <w:rPr>
          <w:rFonts w:ascii="Times New Roman" w:hAnsi="Times New Roman" w:cs="Times New Roman"/>
          <w:bCs w:val="0"/>
          <w:color w:val="auto"/>
        </w:rPr>
        <w:t>38 720</w:t>
      </w:r>
      <w:r w:rsidR="0043784E" w:rsidRPr="0043784E">
        <w:rPr>
          <w:rFonts w:ascii="Times New Roman" w:hAnsi="Times New Roman" w:cs="Times New Roman"/>
          <w:color w:val="auto"/>
        </w:rPr>
        <w:t>,- Kč vč. DPH</w:t>
      </w:r>
      <w:r w:rsidR="0043784E" w:rsidRPr="009D7574">
        <w:rPr>
          <w:rFonts w:ascii="Times New Roman" w:hAnsi="Times New Roman" w:cs="Times New Roman"/>
          <w:color w:val="auto"/>
        </w:rPr>
        <w:t xml:space="preserve"> </w:t>
      </w:r>
      <w:r w:rsidR="0043784E" w:rsidRPr="0043784E">
        <w:rPr>
          <w:rFonts w:ascii="Times New Roman" w:hAnsi="Times New Roman" w:cs="Times New Roman"/>
          <w:b w:val="0"/>
          <w:color w:val="auto"/>
        </w:rPr>
        <w:t>pro jednotlivé dny.</w:t>
      </w:r>
      <w:r w:rsidR="0043784E">
        <w:rPr>
          <w:rFonts w:ascii="Times New Roman" w:hAnsi="Times New Roman" w:cs="Times New Roman"/>
          <w:color w:val="auto"/>
        </w:rPr>
        <w:t xml:space="preserve"> </w:t>
      </w:r>
    </w:p>
    <w:p w:rsidR="0043784E" w:rsidRPr="006C4DAC" w:rsidRDefault="004A25C7" w:rsidP="00F722D2">
      <w:pPr>
        <w:pStyle w:val="Nadpis3"/>
        <w:keepNext w:val="0"/>
        <w:keepLines w:val="0"/>
        <w:numPr>
          <w:ilvl w:val="0"/>
          <w:numId w:val="54"/>
        </w:numPr>
        <w:spacing w:before="0" w:after="120" w:line="23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66155">
        <w:rPr>
          <w:rFonts w:ascii="Times New Roman" w:eastAsia="Times New Roman" w:hAnsi="Times New Roman" w:cs="Times New Roman"/>
          <w:b w:val="0"/>
          <w:color w:val="auto"/>
          <w:spacing w:val="-2"/>
          <w:kern w:val="24"/>
          <w:lang w:eastAsia="cs-CZ" w:bidi="ar-SA"/>
        </w:rPr>
        <w:t>v článku</w:t>
      </w:r>
      <w:r w:rsidRPr="006C4DAC">
        <w:rPr>
          <w:rFonts w:ascii="Times New Roman" w:eastAsia="Times New Roman" w:hAnsi="Times New Roman" w:cs="Times New Roman"/>
          <w:color w:val="auto"/>
          <w:spacing w:val="-2"/>
          <w:kern w:val="24"/>
          <w:lang w:eastAsia="cs-CZ" w:bidi="ar-SA"/>
        </w:rPr>
        <w:t xml:space="preserve"> </w:t>
      </w:r>
      <w:r w:rsidRPr="006C4DAC">
        <w:rPr>
          <w:rFonts w:ascii="Times New Roman" w:hAnsi="Times New Roman" w:cs="Times New Roman"/>
          <w:color w:val="auto"/>
          <w:spacing w:val="-2"/>
          <w:kern w:val="24"/>
        </w:rPr>
        <w:t>VI</w:t>
      </w:r>
      <w:r w:rsidRPr="006C4DAC">
        <w:rPr>
          <w:rFonts w:ascii="Times New Roman" w:eastAsia="Times New Roman" w:hAnsi="Times New Roman" w:cs="Times New Roman"/>
          <w:color w:val="auto"/>
          <w:spacing w:val="-2"/>
          <w:kern w:val="24"/>
          <w:lang w:eastAsia="cs-CZ" w:bidi="ar-SA"/>
        </w:rPr>
        <w:t xml:space="preserve">. </w:t>
      </w:r>
      <w:r w:rsidRPr="006C4DAC">
        <w:rPr>
          <w:rFonts w:ascii="Times New Roman" w:hAnsi="Times New Roman" w:cs="Times New Roman"/>
          <w:color w:val="auto"/>
        </w:rPr>
        <w:t>Cena a způsob platby, odst. 3.</w:t>
      </w:r>
      <w:r>
        <w:rPr>
          <w:rFonts w:ascii="Times New Roman" w:hAnsi="Times New Roman" w:cs="Times New Roman"/>
          <w:color w:val="auto"/>
        </w:rPr>
        <w:t xml:space="preserve"> </w:t>
      </w:r>
      <w:r w:rsidRPr="00066155">
        <w:rPr>
          <w:rFonts w:ascii="Times New Roman" w:hAnsi="Times New Roman" w:cs="Times New Roman"/>
          <w:b w:val="0"/>
          <w:color w:val="auto"/>
        </w:rPr>
        <w:t xml:space="preserve">mění text </w:t>
      </w:r>
      <w:r w:rsidR="0043784E" w:rsidRPr="00066155">
        <w:rPr>
          <w:rFonts w:ascii="Times New Roman" w:hAnsi="Times New Roman" w:cs="Times New Roman"/>
          <w:b w:val="0"/>
          <w:i/>
          <w:color w:val="auto"/>
          <w:kern w:val="24"/>
        </w:rPr>
        <w:t>částka ve výši</w:t>
      </w:r>
      <w:r w:rsidR="0043784E" w:rsidRPr="006C4DAC">
        <w:rPr>
          <w:rFonts w:ascii="Times New Roman" w:hAnsi="Times New Roman" w:cs="Times New Roman"/>
          <w:i/>
          <w:color w:val="auto"/>
          <w:kern w:val="24"/>
        </w:rPr>
        <w:t xml:space="preserve"> </w:t>
      </w:r>
      <w:r w:rsidR="0043784E" w:rsidRPr="006C4DAC">
        <w:rPr>
          <w:rFonts w:ascii="Times New Roman" w:hAnsi="Times New Roman" w:cs="Times New Roman"/>
          <w:i/>
          <w:color w:val="auto"/>
        </w:rPr>
        <w:t>68 365</w:t>
      </w:r>
      <w:r w:rsidR="0043784E" w:rsidRPr="006C4DAC">
        <w:rPr>
          <w:rStyle w:val="FontStyle13"/>
          <w:rFonts w:ascii="Times New Roman" w:hAnsi="Times New Roman" w:cs="Times New Roman"/>
          <w:i/>
          <w:color w:val="auto"/>
        </w:rPr>
        <w:t xml:space="preserve">,- </w:t>
      </w:r>
      <w:r w:rsidR="0043784E" w:rsidRPr="006C4DAC">
        <w:rPr>
          <w:rFonts w:ascii="Times New Roman" w:hAnsi="Times New Roman" w:cs="Times New Roman"/>
          <w:i/>
          <w:color w:val="auto"/>
          <w:spacing w:val="-2"/>
          <w:kern w:val="24"/>
        </w:rPr>
        <w:t xml:space="preserve">Kč </w:t>
      </w:r>
      <w:r w:rsidR="0043784E" w:rsidRPr="006C4DAC">
        <w:rPr>
          <w:rFonts w:ascii="Times New Roman" w:hAnsi="Times New Roman" w:cs="Times New Roman"/>
          <w:i/>
          <w:iCs/>
          <w:color w:val="auto"/>
          <w:kern w:val="24"/>
        </w:rPr>
        <w:t xml:space="preserve">vč. DPH </w:t>
      </w:r>
      <w:r w:rsidR="0043784E" w:rsidRPr="006C4DAC">
        <w:rPr>
          <w:rFonts w:ascii="Times New Roman" w:hAnsi="Times New Roman" w:cs="Times New Roman"/>
          <w:i/>
          <w:color w:val="auto"/>
          <w:kern w:val="24"/>
        </w:rPr>
        <w:t xml:space="preserve">za víkend 7. a 8. 8. 2020 </w:t>
      </w:r>
      <w:r w:rsidR="0043784E" w:rsidRPr="00066155">
        <w:rPr>
          <w:rFonts w:ascii="Times New Roman" w:hAnsi="Times New Roman" w:cs="Times New Roman"/>
          <w:b w:val="0"/>
          <w:i/>
          <w:color w:val="auto"/>
          <w:kern w:val="24"/>
        </w:rPr>
        <w:t>bude připsána na účet pronajímatele</w:t>
      </w:r>
      <w:r w:rsidR="0043784E" w:rsidRPr="006C4DAC">
        <w:rPr>
          <w:rFonts w:ascii="Times New Roman" w:hAnsi="Times New Roman" w:cs="Times New Roman"/>
          <w:i/>
          <w:color w:val="auto"/>
          <w:kern w:val="24"/>
        </w:rPr>
        <w:t xml:space="preserve"> nejpozději 6. 8. 2020</w:t>
      </w:r>
      <w:r w:rsidR="0043784E" w:rsidRPr="00066155">
        <w:rPr>
          <w:rFonts w:ascii="Times New Roman" w:hAnsi="Times New Roman" w:cs="Times New Roman"/>
          <w:b w:val="0"/>
          <w:i/>
          <w:color w:val="auto"/>
          <w:kern w:val="24"/>
        </w:rPr>
        <w:t xml:space="preserve"> a</w:t>
      </w:r>
      <w:r w:rsidR="0043784E" w:rsidRPr="006C4DAC">
        <w:rPr>
          <w:rFonts w:ascii="Times New Roman" w:hAnsi="Times New Roman" w:cs="Times New Roman"/>
          <w:i/>
          <w:color w:val="auto"/>
          <w:kern w:val="24"/>
        </w:rPr>
        <w:t xml:space="preserve"> </w:t>
      </w:r>
      <w:r w:rsidR="0043784E" w:rsidRPr="00066155">
        <w:rPr>
          <w:rFonts w:ascii="Times New Roman" w:hAnsi="Times New Roman" w:cs="Times New Roman"/>
          <w:b w:val="0"/>
          <w:i/>
          <w:color w:val="auto"/>
          <w:kern w:val="24"/>
        </w:rPr>
        <w:t>částka ve výši</w:t>
      </w:r>
      <w:r w:rsidR="0043784E" w:rsidRPr="006C4DAC">
        <w:rPr>
          <w:rFonts w:ascii="Times New Roman" w:hAnsi="Times New Roman" w:cs="Times New Roman"/>
          <w:i/>
          <w:color w:val="auto"/>
          <w:kern w:val="24"/>
        </w:rPr>
        <w:t xml:space="preserve"> </w:t>
      </w:r>
      <w:r w:rsidR="0043784E" w:rsidRPr="006C4DAC">
        <w:rPr>
          <w:rFonts w:ascii="Times New Roman" w:hAnsi="Times New Roman" w:cs="Times New Roman"/>
          <w:i/>
          <w:color w:val="auto"/>
          <w:spacing w:val="-2"/>
        </w:rPr>
        <w:t xml:space="preserve">38 720,- Kč + DPH </w:t>
      </w:r>
      <w:r w:rsidR="0043784E" w:rsidRPr="006C4DAC">
        <w:rPr>
          <w:rFonts w:ascii="Times New Roman" w:hAnsi="Times New Roman" w:cs="Times New Roman"/>
          <w:i/>
          <w:color w:val="auto"/>
          <w:spacing w:val="-2"/>
          <w:kern w:val="24"/>
        </w:rPr>
        <w:t xml:space="preserve">za pátek 28. 8. 2020 </w:t>
      </w:r>
      <w:r w:rsidR="0043784E" w:rsidRPr="00066155">
        <w:rPr>
          <w:rFonts w:ascii="Times New Roman" w:hAnsi="Times New Roman" w:cs="Times New Roman"/>
          <w:b w:val="0"/>
          <w:i/>
          <w:color w:val="auto"/>
          <w:spacing w:val="-2"/>
          <w:kern w:val="24"/>
        </w:rPr>
        <w:t>bude připsána na účet pronajímatele</w:t>
      </w:r>
      <w:r w:rsidR="0043784E" w:rsidRPr="006C4DAC">
        <w:rPr>
          <w:rFonts w:ascii="Times New Roman" w:hAnsi="Times New Roman" w:cs="Times New Roman"/>
          <w:i/>
          <w:color w:val="auto"/>
          <w:spacing w:val="-2"/>
          <w:kern w:val="24"/>
        </w:rPr>
        <w:t xml:space="preserve"> nejpozději 27. 8. 2020</w:t>
      </w:r>
    </w:p>
    <w:p w:rsidR="00AF3280" w:rsidRPr="00AF3280" w:rsidRDefault="006C4DAC" w:rsidP="006C4DAC">
      <w:pPr>
        <w:suppressAutoHyphens/>
        <w:spacing w:after="120" w:line="23" w:lineRule="atLeast"/>
        <w:jc w:val="both"/>
        <w:rPr>
          <w:kern w:val="24"/>
        </w:rPr>
      </w:pPr>
      <w:r>
        <w:rPr>
          <w:kern w:val="24"/>
        </w:rPr>
        <w:tab/>
        <w:t xml:space="preserve"> </w:t>
      </w:r>
      <w:r w:rsidR="004A25C7" w:rsidRPr="00AF3280">
        <w:rPr>
          <w:kern w:val="24"/>
        </w:rPr>
        <w:t xml:space="preserve">na text: </w:t>
      </w:r>
    </w:p>
    <w:p w:rsidR="004A25C7" w:rsidRPr="006C4DAC" w:rsidRDefault="004A25C7" w:rsidP="006C4DAC">
      <w:pPr>
        <w:suppressAutoHyphens/>
        <w:spacing w:after="120" w:line="23" w:lineRule="atLeast"/>
        <w:ind w:left="284"/>
        <w:jc w:val="both"/>
        <w:rPr>
          <w:kern w:val="24"/>
        </w:rPr>
      </w:pPr>
      <w:r w:rsidRPr="00066155">
        <w:rPr>
          <w:kern w:val="24"/>
        </w:rPr>
        <w:lastRenderedPageBreak/>
        <w:t>částka ve výši</w:t>
      </w:r>
      <w:r w:rsidRPr="009D7574">
        <w:rPr>
          <w:kern w:val="24"/>
        </w:rPr>
        <w:t xml:space="preserve"> </w:t>
      </w:r>
      <w:r w:rsidRPr="00AF3280">
        <w:rPr>
          <w:b/>
          <w:bCs/>
        </w:rPr>
        <w:t>38 720</w:t>
      </w:r>
      <w:r w:rsidRPr="00AF3280">
        <w:rPr>
          <w:b/>
        </w:rPr>
        <w:t xml:space="preserve">,- Kč </w:t>
      </w:r>
      <w:r w:rsidR="00AF3280">
        <w:rPr>
          <w:b/>
        </w:rPr>
        <w:t>vč.</w:t>
      </w:r>
      <w:r w:rsidRPr="00AF3280">
        <w:rPr>
          <w:b/>
        </w:rPr>
        <w:t xml:space="preserve"> DPH </w:t>
      </w:r>
      <w:r w:rsidRPr="00AF3280">
        <w:rPr>
          <w:b/>
          <w:kern w:val="24"/>
        </w:rPr>
        <w:t>za sobotu 8. 8.</w:t>
      </w:r>
      <w:r w:rsidRPr="004A25C7">
        <w:rPr>
          <w:kern w:val="24"/>
        </w:rPr>
        <w:t xml:space="preserve"> </w:t>
      </w:r>
      <w:r w:rsidRPr="00AF3280">
        <w:rPr>
          <w:b/>
          <w:kern w:val="24"/>
        </w:rPr>
        <w:t>2020</w:t>
      </w:r>
      <w:r w:rsidR="00AF3280">
        <w:rPr>
          <w:kern w:val="24"/>
        </w:rPr>
        <w:t xml:space="preserve"> </w:t>
      </w:r>
      <w:r w:rsidR="00AF3280" w:rsidRPr="009D7574">
        <w:rPr>
          <w:kern w:val="24"/>
        </w:rPr>
        <w:t xml:space="preserve">bude připsána na účet pronajímatele </w:t>
      </w:r>
      <w:r w:rsidR="00AF3280" w:rsidRPr="009D7574">
        <w:rPr>
          <w:b/>
          <w:kern w:val="24"/>
        </w:rPr>
        <w:t xml:space="preserve">nejpozději </w:t>
      </w:r>
      <w:r w:rsidR="003F00CE">
        <w:rPr>
          <w:b/>
          <w:kern w:val="24"/>
        </w:rPr>
        <w:t>7</w:t>
      </w:r>
      <w:r w:rsidR="00AF3280" w:rsidRPr="009D7574">
        <w:rPr>
          <w:b/>
          <w:kern w:val="24"/>
        </w:rPr>
        <w:t xml:space="preserve">. 8. 2020 </w:t>
      </w:r>
      <w:r w:rsidR="00AF3280" w:rsidRPr="00DD4163">
        <w:rPr>
          <w:kern w:val="24"/>
        </w:rPr>
        <w:t>a</w:t>
      </w:r>
      <w:r w:rsidR="00AF3280" w:rsidRPr="009D7574">
        <w:rPr>
          <w:b/>
          <w:kern w:val="24"/>
        </w:rPr>
        <w:t xml:space="preserve"> </w:t>
      </w:r>
      <w:r w:rsidR="00AF3280" w:rsidRPr="009D7574">
        <w:rPr>
          <w:kern w:val="24"/>
        </w:rPr>
        <w:t xml:space="preserve">částka ve výši </w:t>
      </w:r>
      <w:r w:rsidR="00AF3280" w:rsidRPr="009D7574">
        <w:rPr>
          <w:b/>
          <w:bCs/>
        </w:rPr>
        <w:t>38 720</w:t>
      </w:r>
      <w:r w:rsidR="00AF3280" w:rsidRPr="009D7574">
        <w:rPr>
          <w:b/>
        </w:rPr>
        <w:t xml:space="preserve">,- Kč </w:t>
      </w:r>
      <w:r w:rsidR="00AF3280">
        <w:rPr>
          <w:b/>
        </w:rPr>
        <w:t>vč.</w:t>
      </w:r>
      <w:r w:rsidR="00AF3280" w:rsidRPr="009D7574">
        <w:rPr>
          <w:b/>
        </w:rPr>
        <w:t xml:space="preserve"> DPH</w:t>
      </w:r>
      <w:r w:rsidR="00AF3280" w:rsidRPr="009D7574">
        <w:t xml:space="preserve"> </w:t>
      </w:r>
      <w:r w:rsidR="00AF3280" w:rsidRPr="009D7574">
        <w:rPr>
          <w:b/>
          <w:kern w:val="24"/>
        </w:rPr>
        <w:t xml:space="preserve">za pátek 28. 8. 2020 </w:t>
      </w:r>
      <w:r w:rsidR="00AF3280" w:rsidRPr="009D7574">
        <w:rPr>
          <w:kern w:val="24"/>
        </w:rPr>
        <w:t xml:space="preserve">bude připsána na účet pronajímatele </w:t>
      </w:r>
      <w:r w:rsidR="00AF3280" w:rsidRPr="009D7574">
        <w:rPr>
          <w:b/>
          <w:kern w:val="24"/>
        </w:rPr>
        <w:t>nejpozději 27. 8. 2020.</w:t>
      </w:r>
    </w:p>
    <w:p w:rsidR="007C61CC" w:rsidRDefault="007C61CC" w:rsidP="006C4DAC">
      <w:pPr>
        <w:suppressAutoHyphens/>
        <w:spacing w:line="23" w:lineRule="atLeast"/>
        <w:jc w:val="center"/>
        <w:rPr>
          <w:b/>
        </w:rPr>
      </w:pPr>
    </w:p>
    <w:p w:rsidR="007C61CC" w:rsidRPr="005966F9" w:rsidRDefault="007C61CC" w:rsidP="006C4DAC">
      <w:pPr>
        <w:suppressAutoHyphens/>
        <w:spacing w:line="23" w:lineRule="atLeast"/>
        <w:jc w:val="center"/>
        <w:rPr>
          <w:b/>
        </w:rPr>
      </w:pPr>
      <w:r w:rsidRPr="005966F9">
        <w:rPr>
          <w:b/>
        </w:rPr>
        <w:t>III.</w:t>
      </w:r>
    </w:p>
    <w:p w:rsidR="007C61CC" w:rsidRDefault="007C61CC" w:rsidP="006C4DAC">
      <w:pPr>
        <w:tabs>
          <w:tab w:val="left" w:pos="5040"/>
        </w:tabs>
        <w:suppressAutoHyphens/>
        <w:spacing w:after="120" w:line="23" w:lineRule="atLeast"/>
        <w:jc w:val="center"/>
        <w:rPr>
          <w:b/>
          <w:bCs/>
        </w:rPr>
      </w:pPr>
      <w:r w:rsidRPr="005966F9">
        <w:rPr>
          <w:b/>
          <w:bCs/>
        </w:rPr>
        <w:t>Ostatní ujednání</w:t>
      </w:r>
    </w:p>
    <w:p w:rsidR="007C61CC" w:rsidRPr="005966F9" w:rsidRDefault="007C61CC" w:rsidP="00F722D2">
      <w:pPr>
        <w:pStyle w:val="Standard"/>
        <w:numPr>
          <w:ilvl w:val="0"/>
          <w:numId w:val="51"/>
        </w:numPr>
        <w:spacing w:after="120" w:line="23" w:lineRule="atLeast"/>
        <w:jc w:val="both"/>
        <w:rPr>
          <w:bCs/>
        </w:rPr>
      </w:pPr>
      <w:r w:rsidRPr="005966F9">
        <w:rPr>
          <w:bCs/>
        </w:rPr>
        <w:t>Ostatní ustanovení smlouvy zůstávají beze změn.</w:t>
      </w:r>
    </w:p>
    <w:p w:rsidR="007C61CC" w:rsidRDefault="007C61CC" w:rsidP="00F722D2">
      <w:pPr>
        <w:pStyle w:val="Odstavecseseznamem"/>
        <w:numPr>
          <w:ilvl w:val="0"/>
          <w:numId w:val="51"/>
        </w:numPr>
        <w:autoSpaceDN/>
        <w:spacing w:after="120" w:line="23" w:lineRule="atLeast"/>
        <w:ind w:left="357" w:hanging="357"/>
        <w:contextualSpacing/>
        <w:textAlignment w:val="auto"/>
      </w:pPr>
      <w:r w:rsidRPr="005966F9">
        <w:t xml:space="preserve">Tento dodatek je sepsán ve </w:t>
      </w:r>
      <w:r>
        <w:t>dvou</w:t>
      </w:r>
      <w:r w:rsidRPr="005966F9">
        <w:t xml:space="preserve"> vyhotoveních, z nichž každá ze smluvních stran obdrží </w:t>
      </w:r>
      <w:r>
        <w:t>jeden</w:t>
      </w:r>
    </w:p>
    <w:p w:rsidR="007C61CC" w:rsidRDefault="007C61CC" w:rsidP="006C4DAC">
      <w:pPr>
        <w:pStyle w:val="Odstavecseseznamem"/>
        <w:autoSpaceDN/>
        <w:spacing w:after="120" w:line="23" w:lineRule="atLeast"/>
        <w:ind w:left="284"/>
        <w:contextualSpacing/>
        <w:textAlignment w:val="auto"/>
      </w:pPr>
      <w:r>
        <w:t xml:space="preserve">výtisk a nabývá </w:t>
      </w:r>
      <w:r w:rsidRPr="005A69D2">
        <w:t>platnosti i účinnosti dnem podpisu oprávněných smluvních stran.</w:t>
      </w:r>
    </w:p>
    <w:p w:rsidR="007C61CC" w:rsidRPr="005966F9" w:rsidRDefault="007C61CC" w:rsidP="006C4DAC">
      <w:pPr>
        <w:tabs>
          <w:tab w:val="left" w:pos="5040"/>
        </w:tabs>
        <w:suppressAutoHyphens/>
        <w:spacing w:line="23" w:lineRule="atLeast"/>
        <w:jc w:val="both"/>
      </w:pPr>
    </w:p>
    <w:p w:rsidR="007C61CC" w:rsidRDefault="007C61CC" w:rsidP="006C4DAC">
      <w:pPr>
        <w:tabs>
          <w:tab w:val="left" w:pos="5040"/>
        </w:tabs>
        <w:suppressAutoHyphens/>
        <w:spacing w:line="23" w:lineRule="atLeast"/>
        <w:jc w:val="both"/>
      </w:pPr>
    </w:p>
    <w:p w:rsidR="007C61CC" w:rsidRPr="00B3216C" w:rsidRDefault="007C61CC" w:rsidP="006C4DAC">
      <w:pPr>
        <w:pStyle w:val="Zhlav"/>
        <w:tabs>
          <w:tab w:val="clear" w:pos="4536"/>
          <w:tab w:val="clear" w:pos="9072"/>
        </w:tabs>
        <w:suppressAutoHyphens/>
        <w:spacing w:line="23" w:lineRule="atLeast"/>
        <w:rPr>
          <w:rFonts w:ascii="Times New Roman" w:hAnsi="Times New Roman"/>
          <w:b/>
          <w:bCs/>
          <w:kern w:val="24"/>
          <w:sz w:val="24"/>
          <w:szCs w:val="24"/>
        </w:rPr>
      </w:pPr>
      <w:r w:rsidRPr="00B3216C">
        <w:rPr>
          <w:rFonts w:ascii="Times New Roman" w:hAnsi="Times New Roman"/>
          <w:kern w:val="24"/>
          <w:sz w:val="24"/>
          <w:szCs w:val="24"/>
        </w:rPr>
        <w:t>V Brně dne</w:t>
      </w:r>
      <w:r w:rsidRPr="00B3216C">
        <w:rPr>
          <w:rFonts w:ascii="Times New Roman" w:hAnsi="Times New Roman"/>
          <w:kern w:val="24"/>
          <w:sz w:val="24"/>
          <w:szCs w:val="24"/>
        </w:rPr>
        <w:tab/>
      </w:r>
      <w:r w:rsidRPr="00B3216C">
        <w:rPr>
          <w:rFonts w:ascii="Times New Roman" w:hAnsi="Times New Roman"/>
          <w:kern w:val="24"/>
          <w:sz w:val="24"/>
          <w:szCs w:val="24"/>
        </w:rPr>
        <w:tab/>
      </w:r>
      <w:r w:rsidRPr="00B3216C">
        <w:rPr>
          <w:rFonts w:ascii="Times New Roman" w:hAnsi="Times New Roman"/>
          <w:kern w:val="24"/>
          <w:sz w:val="24"/>
          <w:szCs w:val="24"/>
        </w:rPr>
        <w:tab/>
      </w:r>
      <w:r w:rsidRPr="00B3216C">
        <w:rPr>
          <w:rFonts w:ascii="Times New Roman" w:hAnsi="Times New Roman"/>
          <w:kern w:val="24"/>
          <w:sz w:val="24"/>
          <w:szCs w:val="24"/>
        </w:rPr>
        <w:tab/>
      </w:r>
      <w:r w:rsidRPr="00B3216C">
        <w:rPr>
          <w:rFonts w:ascii="Times New Roman" w:hAnsi="Times New Roman"/>
          <w:kern w:val="24"/>
          <w:sz w:val="24"/>
          <w:szCs w:val="24"/>
        </w:rPr>
        <w:tab/>
      </w:r>
      <w:r w:rsidRPr="00B3216C">
        <w:rPr>
          <w:rFonts w:ascii="Times New Roman" w:hAnsi="Times New Roman"/>
          <w:kern w:val="24"/>
          <w:sz w:val="24"/>
          <w:szCs w:val="24"/>
        </w:rPr>
        <w:tab/>
        <w:t xml:space="preserve"> </w:t>
      </w:r>
    </w:p>
    <w:p w:rsidR="007C61CC" w:rsidRPr="003A0A29" w:rsidRDefault="007C61CC" w:rsidP="006C4DAC">
      <w:pPr>
        <w:suppressAutoHyphens/>
        <w:spacing w:line="23" w:lineRule="atLeast"/>
        <w:jc w:val="both"/>
        <w:rPr>
          <w:bCs/>
        </w:rPr>
      </w:pPr>
    </w:p>
    <w:p w:rsidR="007C61CC" w:rsidRDefault="007C61CC" w:rsidP="006C4DAC">
      <w:pPr>
        <w:pStyle w:val="Zkladntext21"/>
        <w:spacing w:line="23" w:lineRule="atLeast"/>
        <w:ind w:firstLine="709"/>
        <w:jc w:val="both"/>
        <w:rPr>
          <w:szCs w:val="24"/>
          <w:lang w:val="cs-CZ"/>
        </w:rPr>
      </w:pPr>
    </w:p>
    <w:p w:rsidR="007C61CC" w:rsidRDefault="007C61CC" w:rsidP="006C4DAC">
      <w:pPr>
        <w:pStyle w:val="Zkladntext21"/>
        <w:spacing w:line="23" w:lineRule="atLeast"/>
        <w:ind w:firstLine="709"/>
        <w:jc w:val="both"/>
        <w:rPr>
          <w:szCs w:val="24"/>
          <w:lang w:val="cs-CZ"/>
        </w:rPr>
      </w:pPr>
    </w:p>
    <w:p w:rsidR="007C61CC" w:rsidRDefault="007C61CC" w:rsidP="006C4DAC">
      <w:pPr>
        <w:pStyle w:val="Zkladntext21"/>
        <w:spacing w:line="23" w:lineRule="atLeast"/>
        <w:ind w:firstLine="709"/>
        <w:jc w:val="both"/>
        <w:rPr>
          <w:szCs w:val="24"/>
          <w:lang w:val="cs-CZ"/>
        </w:rPr>
      </w:pPr>
    </w:p>
    <w:p w:rsidR="007C61CC" w:rsidRPr="003A0A29" w:rsidRDefault="007C61CC" w:rsidP="006C4DAC">
      <w:pPr>
        <w:pStyle w:val="Zkladntext21"/>
        <w:spacing w:line="23" w:lineRule="atLeast"/>
        <w:ind w:firstLine="709"/>
        <w:jc w:val="both"/>
        <w:rPr>
          <w:szCs w:val="24"/>
          <w:lang w:val="cs-CZ"/>
        </w:rPr>
      </w:pPr>
      <w:r w:rsidRPr="003A0A29">
        <w:rPr>
          <w:szCs w:val="24"/>
        </w:rPr>
        <w:t>……………………………………….</w:t>
      </w:r>
      <w:r>
        <w:rPr>
          <w:szCs w:val="24"/>
        </w:rPr>
        <w:t xml:space="preserve">                     </w:t>
      </w:r>
      <w:r w:rsidRPr="003A0A29">
        <w:rPr>
          <w:szCs w:val="24"/>
        </w:rPr>
        <w:t xml:space="preserve"> ……………………………………</w:t>
      </w:r>
    </w:p>
    <w:p w:rsidR="007C61CC" w:rsidRPr="003A0A29" w:rsidRDefault="007C61CC" w:rsidP="006C4DAC">
      <w:pPr>
        <w:pStyle w:val="Zkladntext21"/>
        <w:spacing w:line="23" w:lineRule="atLeast"/>
        <w:jc w:val="both"/>
        <w:rPr>
          <w:szCs w:val="24"/>
        </w:rPr>
      </w:pPr>
      <w:r>
        <w:rPr>
          <w:szCs w:val="24"/>
          <w:lang w:val="cs-CZ"/>
        </w:rPr>
        <w:tab/>
        <w:t xml:space="preserve">      </w:t>
      </w:r>
      <w:r>
        <w:rPr>
          <w:szCs w:val="24"/>
          <w:lang w:val="cs-CZ"/>
        </w:rPr>
        <w:tab/>
        <w:t xml:space="preserve">     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3A0A29">
        <w:rPr>
          <w:szCs w:val="24"/>
        </w:rPr>
        <w:t xml:space="preserve">za </w:t>
      </w:r>
      <w:proofErr w:type="spellStart"/>
      <w:r w:rsidRPr="003A0A29">
        <w:rPr>
          <w:szCs w:val="24"/>
        </w:rPr>
        <w:t>MuMB</w:t>
      </w:r>
      <w:proofErr w:type="spellEnd"/>
      <w:r w:rsidRPr="003A0A29">
        <w:rPr>
          <w:szCs w:val="24"/>
        </w:rPr>
        <w:t xml:space="preserve"> 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 xml:space="preserve">     </w:t>
      </w:r>
      <w:r>
        <w:rPr>
          <w:szCs w:val="24"/>
          <w:lang w:val="cs-CZ"/>
        </w:rPr>
        <w:tab/>
        <w:t xml:space="preserve">         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 xml:space="preserve"> 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Pr="003A0A29">
        <w:rPr>
          <w:szCs w:val="24"/>
        </w:rPr>
        <w:t xml:space="preserve">za </w:t>
      </w:r>
      <w:r>
        <w:rPr>
          <w:szCs w:val="24"/>
          <w:lang w:val="cs-CZ"/>
        </w:rPr>
        <w:t>nájemce</w:t>
      </w:r>
    </w:p>
    <w:p w:rsidR="007C61CC" w:rsidRPr="0006645C" w:rsidRDefault="007C61CC" w:rsidP="006C4DAC">
      <w:pPr>
        <w:suppressAutoHyphens/>
        <w:spacing w:line="23" w:lineRule="atLeast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 w:rsidRPr="003A0A29">
        <w:t>PhDr. Pavel Ciprian</w:t>
      </w:r>
      <w:r>
        <w:tab/>
      </w:r>
      <w:r>
        <w:tab/>
      </w:r>
      <w:r>
        <w:tab/>
        <w:t xml:space="preserve">         </w:t>
      </w:r>
      <w:r>
        <w:tab/>
        <w:t xml:space="preserve">   </w:t>
      </w:r>
      <w:r>
        <w:tab/>
        <w:t xml:space="preserve">            </w:t>
      </w:r>
      <w:r>
        <w:tab/>
        <w:t xml:space="preserve">Patrik Danko, Ondřej </w:t>
      </w:r>
      <w:proofErr w:type="spellStart"/>
      <w:r>
        <w:t>Mittner</w:t>
      </w:r>
      <w:proofErr w:type="spellEnd"/>
    </w:p>
    <w:p w:rsidR="007C61CC" w:rsidRDefault="007C61CC" w:rsidP="006C4DAC">
      <w:pPr>
        <w:suppressAutoHyphens/>
        <w:spacing w:line="23" w:lineRule="atLeast"/>
      </w:pP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</w:t>
      </w:r>
      <w:r>
        <w:tab/>
        <w:t>ř</w:t>
      </w:r>
      <w:r w:rsidRPr="003A0A29">
        <w:t>editel</w:t>
      </w:r>
      <w:r w:rsidRPr="003A0A29">
        <w:tab/>
      </w:r>
      <w:r w:rsidRPr="003A0A29">
        <w:tab/>
      </w:r>
      <w:r>
        <w:tab/>
      </w:r>
      <w:r>
        <w:tab/>
      </w:r>
      <w:r>
        <w:tab/>
      </w:r>
      <w:r>
        <w:tab/>
      </w:r>
      <w:r>
        <w:tab/>
      </w:r>
      <w:r w:rsidRPr="003A0A29">
        <w:tab/>
      </w:r>
      <w:r w:rsidRPr="003A0A29"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jednatelé</w:t>
      </w:r>
    </w:p>
    <w:p w:rsidR="007C61CC" w:rsidRDefault="007C61CC" w:rsidP="006C4DAC">
      <w:pPr>
        <w:suppressAutoHyphens/>
        <w:spacing w:line="23" w:lineRule="atLeast"/>
      </w:pPr>
    </w:p>
    <w:p w:rsidR="001D2F86" w:rsidRPr="009D7574" w:rsidRDefault="001D2F86" w:rsidP="006C4DAC">
      <w:pPr>
        <w:pStyle w:val="Textbody"/>
        <w:spacing w:line="23" w:lineRule="atLeast"/>
        <w:rPr>
          <w:rFonts w:cs="Times New Roman"/>
        </w:rPr>
      </w:pPr>
    </w:p>
    <w:sectPr w:rsidR="001D2F86" w:rsidRPr="009D7574" w:rsidSect="006C4D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4A" w:rsidRDefault="0000334A" w:rsidP="00BE587A">
      <w:r>
        <w:separator/>
      </w:r>
    </w:p>
  </w:endnote>
  <w:endnote w:type="continuationSeparator" w:id="0">
    <w:p w:rsidR="0000334A" w:rsidRDefault="0000334A" w:rsidP="00BE587A">
      <w:r>
        <w:continuationSeparator/>
      </w:r>
    </w:p>
  </w:endnote>
  <w:endnote w:type="continuationNotice" w:id="1">
    <w:p w:rsidR="0000334A" w:rsidRDefault="00003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4A" w:rsidRDefault="0000334A" w:rsidP="00BE587A">
      <w:r w:rsidRPr="00BB525F">
        <w:separator/>
      </w:r>
    </w:p>
  </w:footnote>
  <w:footnote w:type="continuationSeparator" w:id="0">
    <w:p w:rsidR="0000334A" w:rsidRDefault="0000334A" w:rsidP="00BE587A">
      <w:r>
        <w:continuationSeparator/>
      </w:r>
    </w:p>
  </w:footnote>
  <w:footnote w:type="continuationNotice" w:id="1">
    <w:p w:rsidR="0000334A" w:rsidRDefault="00003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A0C"/>
    <w:multiLevelType w:val="multilevel"/>
    <w:tmpl w:val="AE14CB40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1F12A43"/>
    <w:multiLevelType w:val="multilevel"/>
    <w:tmpl w:val="FFB0C6D6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7003283"/>
    <w:multiLevelType w:val="multilevel"/>
    <w:tmpl w:val="04A0BC9A"/>
    <w:styleLink w:val="WWNum5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087C3361"/>
    <w:multiLevelType w:val="multilevel"/>
    <w:tmpl w:val="A0A0CAA4"/>
    <w:styleLink w:val="WW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ABF6117"/>
    <w:multiLevelType w:val="multilevel"/>
    <w:tmpl w:val="1878F292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AE3470D"/>
    <w:multiLevelType w:val="multilevel"/>
    <w:tmpl w:val="F1F251B6"/>
    <w:styleLink w:val="WWNum23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B7130CE"/>
    <w:multiLevelType w:val="multilevel"/>
    <w:tmpl w:val="FD30D040"/>
    <w:styleLink w:val="WWNum3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C9C5ECE"/>
    <w:multiLevelType w:val="hybridMultilevel"/>
    <w:tmpl w:val="A0A0B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3D7374"/>
    <w:multiLevelType w:val="multilevel"/>
    <w:tmpl w:val="16F4EB16"/>
    <w:styleLink w:val="WWNum27"/>
    <w:lvl w:ilvl="0">
      <w:start w:val="1"/>
      <w:numFmt w:val="decimal"/>
      <w:lvlText w:val="%1."/>
      <w:lvlJc w:val="left"/>
      <w:rPr>
        <w:rFonts w:cs="Times New Roman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EA57ACD"/>
    <w:multiLevelType w:val="multilevel"/>
    <w:tmpl w:val="DD3017E4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2A034C3"/>
    <w:multiLevelType w:val="multilevel"/>
    <w:tmpl w:val="A14C487C"/>
    <w:styleLink w:val="WWNum3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16B8481A"/>
    <w:multiLevelType w:val="multilevel"/>
    <w:tmpl w:val="A2E6C97C"/>
    <w:styleLink w:val="WWNum36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17B949DC"/>
    <w:multiLevelType w:val="multilevel"/>
    <w:tmpl w:val="609CB9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A1F3BEC"/>
    <w:multiLevelType w:val="multilevel"/>
    <w:tmpl w:val="1B7CED1E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-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1A9A359B"/>
    <w:multiLevelType w:val="multilevel"/>
    <w:tmpl w:val="5EFA0CE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 w15:restartNumberingAfterBreak="0">
    <w:nsid w:val="1D021472"/>
    <w:multiLevelType w:val="multilevel"/>
    <w:tmpl w:val="1EBA45A8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F117EA8"/>
    <w:multiLevelType w:val="hybridMultilevel"/>
    <w:tmpl w:val="AA82CB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883C43"/>
    <w:multiLevelType w:val="multilevel"/>
    <w:tmpl w:val="1A42CA4A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214A52F0"/>
    <w:multiLevelType w:val="multilevel"/>
    <w:tmpl w:val="089A79E4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23005D88"/>
    <w:multiLevelType w:val="multilevel"/>
    <w:tmpl w:val="007AAFBE"/>
    <w:styleLink w:val="WW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23F80F2A"/>
    <w:multiLevelType w:val="hybridMultilevel"/>
    <w:tmpl w:val="0B1CA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C6317"/>
    <w:multiLevelType w:val="multilevel"/>
    <w:tmpl w:val="4BF6AD06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 w15:restartNumberingAfterBreak="0">
    <w:nsid w:val="27A80448"/>
    <w:multiLevelType w:val="multilevel"/>
    <w:tmpl w:val="E22E801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2B0B08DF"/>
    <w:multiLevelType w:val="multilevel"/>
    <w:tmpl w:val="EAD0BC4A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2B1A4696"/>
    <w:multiLevelType w:val="multilevel"/>
    <w:tmpl w:val="33B4E286"/>
    <w:styleLink w:val="WWNum45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2C980D2B"/>
    <w:multiLevelType w:val="multilevel"/>
    <w:tmpl w:val="C8CCCAC6"/>
    <w:styleLink w:val="WW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CC07114"/>
    <w:multiLevelType w:val="multilevel"/>
    <w:tmpl w:val="D758FF50"/>
    <w:styleLink w:val="WWNum4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D03145E"/>
    <w:multiLevelType w:val="multilevel"/>
    <w:tmpl w:val="F712209C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2E38505F"/>
    <w:multiLevelType w:val="multilevel"/>
    <w:tmpl w:val="3BEAFE5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34734B8E"/>
    <w:multiLevelType w:val="multilevel"/>
    <w:tmpl w:val="A458610A"/>
    <w:styleLink w:val="WWNum4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350A7202"/>
    <w:multiLevelType w:val="multilevel"/>
    <w:tmpl w:val="181E9760"/>
    <w:styleLink w:val="WWNum3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361A5369"/>
    <w:multiLevelType w:val="multilevel"/>
    <w:tmpl w:val="6EE019E8"/>
    <w:styleLink w:val="WWNum4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3A2B36EC"/>
    <w:multiLevelType w:val="hybridMultilevel"/>
    <w:tmpl w:val="876262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3A29B5"/>
    <w:multiLevelType w:val="multilevel"/>
    <w:tmpl w:val="704ECC6E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40F956F4"/>
    <w:multiLevelType w:val="multilevel"/>
    <w:tmpl w:val="199E101C"/>
    <w:styleLink w:val="WW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428370D3"/>
    <w:multiLevelType w:val="multilevel"/>
    <w:tmpl w:val="229E7778"/>
    <w:styleLink w:val="WWNum2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 w15:restartNumberingAfterBreak="0">
    <w:nsid w:val="4CD266EA"/>
    <w:multiLevelType w:val="multilevel"/>
    <w:tmpl w:val="F5B826EC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4D0B5ECE"/>
    <w:multiLevelType w:val="multilevel"/>
    <w:tmpl w:val="B880A87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4EF845EA"/>
    <w:multiLevelType w:val="multilevel"/>
    <w:tmpl w:val="AF062BF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9" w15:restartNumberingAfterBreak="0">
    <w:nsid w:val="4F647699"/>
    <w:multiLevelType w:val="multilevel"/>
    <w:tmpl w:val="5FBE5C60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 w15:restartNumberingAfterBreak="0">
    <w:nsid w:val="4FCE5449"/>
    <w:multiLevelType w:val="multilevel"/>
    <w:tmpl w:val="660650FC"/>
    <w:styleLink w:val="WWNum38"/>
    <w:lvl w:ilvl="0">
      <w:start w:val="1"/>
      <w:numFmt w:val="lowerLetter"/>
      <w:lvlText w:val="%1)"/>
      <w:lvlJc w:val="left"/>
      <w:rPr>
        <w:rFonts w:cs="Times New Roman"/>
        <w:u w:val="none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 w15:restartNumberingAfterBreak="0">
    <w:nsid w:val="5014608E"/>
    <w:multiLevelType w:val="multilevel"/>
    <w:tmpl w:val="F09AF6F8"/>
    <w:styleLink w:val="WWNum4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 w15:restartNumberingAfterBreak="0">
    <w:nsid w:val="50E240D5"/>
    <w:multiLevelType w:val="multilevel"/>
    <w:tmpl w:val="FF9CB22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3" w15:restartNumberingAfterBreak="0">
    <w:nsid w:val="51E74E95"/>
    <w:multiLevelType w:val="multilevel"/>
    <w:tmpl w:val="D5A0D412"/>
    <w:styleLink w:val="WW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 w15:restartNumberingAfterBreak="0">
    <w:nsid w:val="5C20706C"/>
    <w:multiLevelType w:val="multilevel"/>
    <w:tmpl w:val="4A26022A"/>
    <w:styleLink w:val="WWNum4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61327E75"/>
    <w:multiLevelType w:val="multilevel"/>
    <w:tmpl w:val="270C556A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 w15:restartNumberingAfterBreak="0">
    <w:nsid w:val="641704AE"/>
    <w:multiLevelType w:val="multilevel"/>
    <w:tmpl w:val="6A8C0132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65F648CD"/>
    <w:multiLevelType w:val="multilevel"/>
    <w:tmpl w:val="3948C6A0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 w15:restartNumberingAfterBreak="0">
    <w:nsid w:val="6D912E90"/>
    <w:multiLevelType w:val="multilevel"/>
    <w:tmpl w:val="214A7626"/>
    <w:styleLink w:val="WW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72446C73"/>
    <w:multiLevelType w:val="multilevel"/>
    <w:tmpl w:val="8316490A"/>
    <w:styleLink w:val="WW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 w15:restartNumberingAfterBreak="0">
    <w:nsid w:val="75D07C43"/>
    <w:multiLevelType w:val="multilevel"/>
    <w:tmpl w:val="D5EAF94A"/>
    <w:styleLink w:val="WWNum3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1" w15:restartNumberingAfterBreak="0">
    <w:nsid w:val="79A15D44"/>
    <w:multiLevelType w:val="multilevel"/>
    <w:tmpl w:val="7236EDD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 w15:restartNumberingAfterBreak="0">
    <w:nsid w:val="7DDC3331"/>
    <w:multiLevelType w:val="multilevel"/>
    <w:tmpl w:val="22929898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3" w15:restartNumberingAfterBreak="0">
    <w:nsid w:val="7F98505E"/>
    <w:multiLevelType w:val="multilevel"/>
    <w:tmpl w:val="D2442836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53"/>
  </w:num>
  <w:num w:numId="4">
    <w:abstractNumId w:val="0"/>
  </w:num>
  <w:num w:numId="5">
    <w:abstractNumId w:val="49"/>
  </w:num>
  <w:num w:numId="6">
    <w:abstractNumId w:val="23"/>
  </w:num>
  <w:num w:numId="7">
    <w:abstractNumId w:val="4"/>
  </w:num>
  <w:num w:numId="8">
    <w:abstractNumId w:val="28"/>
  </w:num>
  <w:num w:numId="9">
    <w:abstractNumId w:val="45"/>
  </w:num>
  <w:num w:numId="10">
    <w:abstractNumId w:val="25"/>
  </w:num>
  <w:num w:numId="11">
    <w:abstractNumId w:val="47"/>
  </w:num>
  <w:num w:numId="12">
    <w:abstractNumId w:val="36"/>
  </w:num>
  <w:num w:numId="13">
    <w:abstractNumId w:val="43"/>
  </w:num>
  <w:num w:numId="14">
    <w:abstractNumId w:val="18"/>
  </w:num>
  <w:num w:numId="15">
    <w:abstractNumId w:val="38"/>
  </w:num>
  <w:num w:numId="16">
    <w:abstractNumId w:val="52"/>
  </w:num>
  <w:num w:numId="17">
    <w:abstractNumId w:val="33"/>
  </w:num>
  <w:num w:numId="18">
    <w:abstractNumId w:val="12"/>
  </w:num>
  <w:num w:numId="19">
    <w:abstractNumId w:val="42"/>
  </w:num>
  <w:num w:numId="20">
    <w:abstractNumId w:val="1"/>
  </w:num>
  <w:num w:numId="21">
    <w:abstractNumId w:val="35"/>
  </w:num>
  <w:num w:numId="22">
    <w:abstractNumId w:val="46"/>
  </w:num>
  <w:num w:numId="23">
    <w:abstractNumId w:val="5"/>
  </w:num>
  <w:num w:numId="24">
    <w:abstractNumId w:val="14"/>
  </w:num>
  <w:num w:numId="25">
    <w:abstractNumId w:val="48"/>
  </w:num>
  <w:num w:numId="26">
    <w:abstractNumId w:val="51"/>
  </w:num>
  <w:num w:numId="27">
    <w:abstractNumId w:val="8"/>
  </w:num>
  <w:num w:numId="28">
    <w:abstractNumId w:val="22"/>
  </w:num>
  <w:num w:numId="29">
    <w:abstractNumId w:val="27"/>
  </w:num>
  <w:num w:numId="30">
    <w:abstractNumId w:val="21"/>
  </w:num>
  <w:num w:numId="31">
    <w:abstractNumId w:val="15"/>
  </w:num>
  <w:num w:numId="32">
    <w:abstractNumId w:val="37"/>
  </w:num>
  <w:num w:numId="33">
    <w:abstractNumId w:val="30"/>
  </w:num>
  <w:num w:numId="34">
    <w:abstractNumId w:val="50"/>
  </w:num>
  <w:num w:numId="35">
    <w:abstractNumId w:val="10"/>
  </w:num>
  <w:num w:numId="36">
    <w:abstractNumId w:val="11"/>
  </w:num>
  <w:num w:numId="37">
    <w:abstractNumId w:val="6"/>
  </w:num>
  <w:num w:numId="38">
    <w:abstractNumId w:val="40"/>
  </w:num>
  <w:num w:numId="39">
    <w:abstractNumId w:val="19"/>
  </w:num>
  <w:num w:numId="40">
    <w:abstractNumId w:val="41"/>
  </w:num>
  <w:num w:numId="41">
    <w:abstractNumId w:val="3"/>
  </w:num>
  <w:num w:numId="42">
    <w:abstractNumId w:val="39"/>
  </w:num>
  <w:num w:numId="43">
    <w:abstractNumId w:val="26"/>
  </w:num>
  <w:num w:numId="44">
    <w:abstractNumId w:val="31"/>
  </w:num>
  <w:num w:numId="45">
    <w:abstractNumId w:val="24"/>
  </w:num>
  <w:num w:numId="46">
    <w:abstractNumId w:val="44"/>
  </w:num>
  <w:num w:numId="47">
    <w:abstractNumId w:val="34"/>
  </w:num>
  <w:num w:numId="48">
    <w:abstractNumId w:val="29"/>
  </w:num>
  <w:num w:numId="49">
    <w:abstractNumId w:val="9"/>
  </w:num>
  <w:num w:numId="50">
    <w:abstractNumId w:val="2"/>
  </w:num>
  <w:num w:numId="51">
    <w:abstractNumId w:val="16"/>
  </w:num>
  <w:num w:numId="52">
    <w:abstractNumId w:val="32"/>
  </w:num>
  <w:num w:numId="53">
    <w:abstractNumId w:val="7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BF"/>
    <w:rsid w:val="0000075D"/>
    <w:rsid w:val="00001D0E"/>
    <w:rsid w:val="00002C3E"/>
    <w:rsid w:val="0000334A"/>
    <w:rsid w:val="00007D9E"/>
    <w:rsid w:val="00013E44"/>
    <w:rsid w:val="00014C74"/>
    <w:rsid w:val="000209C6"/>
    <w:rsid w:val="0002638F"/>
    <w:rsid w:val="00035D65"/>
    <w:rsid w:val="0004077B"/>
    <w:rsid w:val="00044D1D"/>
    <w:rsid w:val="00045D01"/>
    <w:rsid w:val="00045D34"/>
    <w:rsid w:val="00046B10"/>
    <w:rsid w:val="0005074A"/>
    <w:rsid w:val="00051207"/>
    <w:rsid w:val="00056BF4"/>
    <w:rsid w:val="00065663"/>
    <w:rsid w:val="00065DA3"/>
    <w:rsid w:val="00066155"/>
    <w:rsid w:val="000728FA"/>
    <w:rsid w:val="0007317A"/>
    <w:rsid w:val="00074CE8"/>
    <w:rsid w:val="00081864"/>
    <w:rsid w:val="00085EDC"/>
    <w:rsid w:val="00087F53"/>
    <w:rsid w:val="00093FA9"/>
    <w:rsid w:val="0009415E"/>
    <w:rsid w:val="000A2AEE"/>
    <w:rsid w:val="000A30CE"/>
    <w:rsid w:val="000A47E9"/>
    <w:rsid w:val="000B64FC"/>
    <w:rsid w:val="000B7CE2"/>
    <w:rsid w:val="000C1B70"/>
    <w:rsid w:val="000C4050"/>
    <w:rsid w:val="000C767B"/>
    <w:rsid w:val="000C7981"/>
    <w:rsid w:val="000D443C"/>
    <w:rsid w:val="000D4749"/>
    <w:rsid w:val="000D52DB"/>
    <w:rsid w:val="000D67EB"/>
    <w:rsid w:val="000D701E"/>
    <w:rsid w:val="000E19CA"/>
    <w:rsid w:val="000E3E70"/>
    <w:rsid w:val="000E5432"/>
    <w:rsid w:val="000F03CE"/>
    <w:rsid w:val="000F1E6B"/>
    <w:rsid w:val="000F686C"/>
    <w:rsid w:val="001013C0"/>
    <w:rsid w:val="0010145A"/>
    <w:rsid w:val="001069C3"/>
    <w:rsid w:val="00106AFA"/>
    <w:rsid w:val="001075D8"/>
    <w:rsid w:val="001104F2"/>
    <w:rsid w:val="001105A3"/>
    <w:rsid w:val="00116FD4"/>
    <w:rsid w:val="001329EE"/>
    <w:rsid w:val="001335D7"/>
    <w:rsid w:val="0013365C"/>
    <w:rsid w:val="0013618C"/>
    <w:rsid w:val="0014270B"/>
    <w:rsid w:val="001457FA"/>
    <w:rsid w:val="00150F40"/>
    <w:rsid w:val="001524E7"/>
    <w:rsid w:val="001542C0"/>
    <w:rsid w:val="00154A50"/>
    <w:rsid w:val="00156956"/>
    <w:rsid w:val="00163106"/>
    <w:rsid w:val="00164C45"/>
    <w:rsid w:val="00170DE6"/>
    <w:rsid w:val="0017111A"/>
    <w:rsid w:val="001726C2"/>
    <w:rsid w:val="00172B41"/>
    <w:rsid w:val="00172CCF"/>
    <w:rsid w:val="001940E7"/>
    <w:rsid w:val="00194687"/>
    <w:rsid w:val="00194FDF"/>
    <w:rsid w:val="001A0D4A"/>
    <w:rsid w:val="001A3A40"/>
    <w:rsid w:val="001A44CA"/>
    <w:rsid w:val="001A45F5"/>
    <w:rsid w:val="001A4F6D"/>
    <w:rsid w:val="001B2DC7"/>
    <w:rsid w:val="001B2EAC"/>
    <w:rsid w:val="001B2FE2"/>
    <w:rsid w:val="001B6B31"/>
    <w:rsid w:val="001C0CBB"/>
    <w:rsid w:val="001C4405"/>
    <w:rsid w:val="001C4ECD"/>
    <w:rsid w:val="001C5900"/>
    <w:rsid w:val="001C7DFF"/>
    <w:rsid w:val="001D2F86"/>
    <w:rsid w:val="001D3955"/>
    <w:rsid w:val="001D6153"/>
    <w:rsid w:val="001E04D4"/>
    <w:rsid w:val="001E1CDF"/>
    <w:rsid w:val="001E45F3"/>
    <w:rsid w:val="001E4AED"/>
    <w:rsid w:val="00201663"/>
    <w:rsid w:val="002107A3"/>
    <w:rsid w:val="00211F31"/>
    <w:rsid w:val="002156CD"/>
    <w:rsid w:val="0021637D"/>
    <w:rsid w:val="00217B0A"/>
    <w:rsid w:val="00217B7A"/>
    <w:rsid w:val="0022314D"/>
    <w:rsid w:val="00224F3D"/>
    <w:rsid w:val="00226982"/>
    <w:rsid w:val="00235D6C"/>
    <w:rsid w:val="002366A7"/>
    <w:rsid w:val="00236B1E"/>
    <w:rsid w:val="00240D77"/>
    <w:rsid w:val="002425AC"/>
    <w:rsid w:val="002503F7"/>
    <w:rsid w:val="002509A6"/>
    <w:rsid w:val="0025176A"/>
    <w:rsid w:val="00252285"/>
    <w:rsid w:val="002557FC"/>
    <w:rsid w:val="002573D7"/>
    <w:rsid w:val="00261E60"/>
    <w:rsid w:val="002628E2"/>
    <w:rsid w:val="00262A22"/>
    <w:rsid w:val="00272C58"/>
    <w:rsid w:val="00275424"/>
    <w:rsid w:val="00294006"/>
    <w:rsid w:val="00296417"/>
    <w:rsid w:val="00296ED4"/>
    <w:rsid w:val="002A3544"/>
    <w:rsid w:val="002A47F4"/>
    <w:rsid w:val="002B02F5"/>
    <w:rsid w:val="002B1E7E"/>
    <w:rsid w:val="002B20FE"/>
    <w:rsid w:val="002B5DDE"/>
    <w:rsid w:val="002B771A"/>
    <w:rsid w:val="002B7BE9"/>
    <w:rsid w:val="002C017E"/>
    <w:rsid w:val="002C0542"/>
    <w:rsid w:val="002C126A"/>
    <w:rsid w:val="002C1490"/>
    <w:rsid w:val="002C1A31"/>
    <w:rsid w:val="002C65E2"/>
    <w:rsid w:val="002C7AFC"/>
    <w:rsid w:val="002C7D1E"/>
    <w:rsid w:val="002D0C4D"/>
    <w:rsid w:val="002D134D"/>
    <w:rsid w:val="002E0943"/>
    <w:rsid w:val="002E550B"/>
    <w:rsid w:val="002E5960"/>
    <w:rsid w:val="002E78EC"/>
    <w:rsid w:val="002F0511"/>
    <w:rsid w:val="002F2965"/>
    <w:rsid w:val="002F6DB6"/>
    <w:rsid w:val="003042C5"/>
    <w:rsid w:val="00307E27"/>
    <w:rsid w:val="003170F9"/>
    <w:rsid w:val="00320984"/>
    <w:rsid w:val="00322DC0"/>
    <w:rsid w:val="00322F25"/>
    <w:rsid w:val="00324236"/>
    <w:rsid w:val="00324C30"/>
    <w:rsid w:val="0032577A"/>
    <w:rsid w:val="003261A0"/>
    <w:rsid w:val="003308F6"/>
    <w:rsid w:val="003362E3"/>
    <w:rsid w:val="00341F30"/>
    <w:rsid w:val="00344DFD"/>
    <w:rsid w:val="003473F0"/>
    <w:rsid w:val="00357535"/>
    <w:rsid w:val="00357640"/>
    <w:rsid w:val="00357C80"/>
    <w:rsid w:val="003607EC"/>
    <w:rsid w:val="00362CB5"/>
    <w:rsid w:val="00371440"/>
    <w:rsid w:val="0037479A"/>
    <w:rsid w:val="003769B1"/>
    <w:rsid w:val="00377CB2"/>
    <w:rsid w:val="0038516A"/>
    <w:rsid w:val="00386F9A"/>
    <w:rsid w:val="00391F5A"/>
    <w:rsid w:val="003936BC"/>
    <w:rsid w:val="00393B6A"/>
    <w:rsid w:val="00396CC2"/>
    <w:rsid w:val="00396D1A"/>
    <w:rsid w:val="003A1104"/>
    <w:rsid w:val="003A2B26"/>
    <w:rsid w:val="003A46A4"/>
    <w:rsid w:val="003A632B"/>
    <w:rsid w:val="003A6FED"/>
    <w:rsid w:val="003B0776"/>
    <w:rsid w:val="003B1174"/>
    <w:rsid w:val="003B1535"/>
    <w:rsid w:val="003B3B53"/>
    <w:rsid w:val="003B4EBB"/>
    <w:rsid w:val="003B603E"/>
    <w:rsid w:val="003C24EC"/>
    <w:rsid w:val="003C7F50"/>
    <w:rsid w:val="003D3035"/>
    <w:rsid w:val="003D678E"/>
    <w:rsid w:val="003E0933"/>
    <w:rsid w:val="003E0FE0"/>
    <w:rsid w:val="003E3867"/>
    <w:rsid w:val="003E4E56"/>
    <w:rsid w:val="003E50EA"/>
    <w:rsid w:val="003F00CE"/>
    <w:rsid w:val="003F117E"/>
    <w:rsid w:val="003F3E14"/>
    <w:rsid w:val="004014B7"/>
    <w:rsid w:val="00401D6C"/>
    <w:rsid w:val="00404460"/>
    <w:rsid w:val="004044A6"/>
    <w:rsid w:val="004148E0"/>
    <w:rsid w:val="00415C2E"/>
    <w:rsid w:val="00417F6C"/>
    <w:rsid w:val="00421188"/>
    <w:rsid w:val="00422C3C"/>
    <w:rsid w:val="00422F26"/>
    <w:rsid w:val="00423757"/>
    <w:rsid w:val="00424C39"/>
    <w:rsid w:val="004317C4"/>
    <w:rsid w:val="00431EA9"/>
    <w:rsid w:val="00433E32"/>
    <w:rsid w:val="0043472B"/>
    <w:rsid w:val="00435E71"/>
    <w:rsid w:val="00436637"/>
    <w:rsid w:val="00437317"/>
    <w:rsid w:val="0043784E"/>
    <w:rsid w:val="004401B7"/>
    <w:rsid w:val="00441184"/>
    <w:rsid w:val="0044480F"/>
    <w:rsid w:val="0044638A"/>
    <w:rsid w:val="00446686"/>
    <w:rsid w:val="004518CA"/>
    <w:rsid w:val="00453FD7"/>
    <w:rsid w:val="004562DE"/>
    <w:rsid w:val="004579C8"/>
    <w:rsid w:val="00465BE8"/>
    <w:rsid w:val="00471046"/>
    <w:rsid w:val="00473590"/>
    <w:rsid w:val="004739DF"/>
    <w:rsid w:val="00473CE9"/>
    <w:rsid w:val="004766C9"/>
    <w:rsid w:val="00476A6F"/>
    <w:rsid w:val="00480847"/>
    <w:rsid w:val="0048157B"/>
    <w:rsid w:val="00491DB1"/>
    <w:rsid w:val="00493A71"/>
    <w:rsid w:val="00495F0C"/>
    <w:rsid w:val="004A1179"/>
    <w:rsid w:val="004A2113"/>
    <w:rsid w:val="004A25C7"/>
    <w:rsid w:val="004A39E9"/>
    <w:rsid w:val="004B21B6"/>
    <w:rsid w:val="004B2FCC"/>
    <w:rsid w:val="004B3031"/>
    <w:rsid w:val="004B4403"/>
    <w:rsid w:val="004B511C"/>
    <w:rsid w:val="004C536A"/>
    <w:rsid w:val="004D0834"/>
    <w:rsid w:val="004D404B"/>
    <w:rsid w:val="004E2CEC"/>
    <w:rsid w:val="004E3729"/>
    <w:rsid w:val="004E4625"/>
    <w:rsid w:val="004E5AD1"/>
    <w:rsid w:val="004E5F49"/>
    <w:rsid w:val="004F0836"/>
    <w:rsid w:val="004F33E3"/>
    <w:rsid w:val="004F36F6"/>
    <w:rsid w:val="004F37E8"/>
    <w:rsid w:val="004F4446"/>
    <w:rsid w:val="004F62DF"/>
    <w:rsid w:val="004F6AEA"/>
    <w:rsid w:val="004F6C38"/>
    <w:rsid w:val="004F7EF8"/>
    <w:rsid w:val="00502403"/>
    <w:rsid w:val="00505069"/>
    <w:rsid w:val="00505AB2"/>
    <w:rsid w:val="00520448"/>
    <w:rsid w:val="00521034"/>
    <w:rsid w:val="00521BA8"/>
    <w:rsid w:val="00522A65"/>
    <w:rsid w:val="00523DBB"/>
    <w:rsid w:val="00524D84"/>
    <w:rsid w:val="005253BD"/>
    <w:rsid w:val="00526DD5"/>
    <w:rsid w:val="0053071B"/>
    <w:rsid w:val="005352D0"/>
    <w:rsid w:val="00536B7F"/>
    <w:rsid w:val="005374C0"/>
    <w:rsid w:val="00540E55"/>
    <w:rsid w:val="005438D4"/>
    <w:rsid w:val="0055135E"/>
    <w:rsid w:val="00552392"/>
    <w:rsid w:val="00557A70"/>
    <w:rsid w:val="00557ECE"/>
    <w:rsid w:val="00561F5E"/>
    <w:rsid w:val="00563E33"/>
    <w:rsid w:val="00564A6A"/>
    <w:rsid w:val="00570133"/>
    <w:rsid w:val="005807D3"/>
    <w:rsid w:val="00585373"/>
    <w:rsid w:val="0058611D"/>
    <w:rsid w:val="0059330B"/>
    <w:rsid w:val="00593F90"/>
    <w:rsid w:val="005945B6"/>
    <w:rsid w:val="00597C9A"/>
    <w:rsid w:val="005A111B"/>
    <w:rsid w:val="005A57C6"/>
    <w:rsid w:val="005A6A5E"/>
    <w:rsid w:val="005A6C71"/>
    <w:rsid w:val="005B2BF0"/>
    <w:rsid w:val="005B7BB8"/>
    <w:rsid w:val="005C0307"/>
    <w:rsid w:val="005C1125"/>
    <w:rsid w:val="005C1FAA"/>
    <w:rsid w:val="005C22F7"/>
    <w:rsid w:val="005C3A0F"/>
    <w:rsid w:val="005D1DB4"/>
    <w:rsid w:val="005D6D33"/>
    <w:rsid w:val="005D72E8"/>
    <w:rsid w:val="005E1A00"/>
    <w:rsid w:val="005E40F2"/>
    <w:rsid w:val="005E5848"/>
    <w:rsid w:val="005E65C2"/>
    <w:rsid w:val="005E7406"/>
    <w:rsid w:val="005E7AB5"/>
    <w:rsid w:val="005F06BE"/>
    <w:rsid w:val="005F1F7C"/>
    <w:rsid w:val="005F410A"/>
    <w:rsid w:val="005F7221"/>
    <w:rsid w:val="005F7F16"/>
    <w:rsid w:val="0060064E"/>
    <w:rsid w:val="00604686"/>
    <w:rsid w:val="00607D46"/>
    <w:rsid w:val="00610F3D"/>
    <w:rsid w:val="006119F6"/>
    <w:rsid w:val="00612890"/>
    <w:rsid w:val="00612A82"/>
    <w:rsid w:val="00613279"/>
    <w:rsid w:val="00614EDE"/>
    <w:rsid w:val="00615C67"/>
    <w:rsid w:val="006175B9"/>
    <w:rsid w:val="00620D4F"/>
    <w:rsid w:val="0062257D"/>
    <w:rsid w:val="0063331D"/>
    <w:rsid w:val="00640C83"/>
    <w:rsid w:val="00641860"/>
    <w:rsid w:val="00641E43"/>
    <w:rsid w:val="00655F99"/>
    <w:rsid w:val="00657E44"/>
    <w:rsid w:val="00660025"/>
    <w:rsid w:val="00661C00"/>
    <w:rsid w:val="00662758"/>
    <w:rsid w:val="00667677"/>
    <w:rsid w:val="0067563D"/>
    <w:rsid w:val="006758EA"/>
    <w:rsid w:val="00676AB4"/>
    <w:rsid w:val="006815AF"/>
    <w:rsid w:val="00681BA1"/>
    <w:rsid w:val="00681F76"/>
    <w:rsid w:val="00682614"/>
    <w:rsid w:val="00686666"/>
    <w:rsid w:val="006936CA"/>
    <w:rsid w:val="006A02A1"/>
    <w:rsid w:val="006A4105"/>
    <w:rsid w:val="006A5C6E"/>
    <w:rsid w:val="006B1382"/>
    <w:rsid w:val="006B2CAF"/>
    <w:rsid w:val="006B3E4B"/>
    <w:rsid w:val="006B44AF"/>
    <w:rsid w:val="006B6936"/>
    <w:rsid w:val="006C318B"/>
    <w:rsid w:val="006C355B"/>
    <w:rsid w:val="006C3613"/>
    <w:rsid w:val="006C4DAC"/>
    <w:rsid w:val="006C7F9F"/>
    <w:rsid w:val="006D09D9"/>
    <w:rsid w:val="006D3093"/>
    <w:rsid w:val="006D759A"/>
    <w:rsid w:val="006E094C"/>
    <w:rsid w:val="006E2BBE"/>
    <w:rsid w:val="006E35BC"/>
    <w:rsid w:val="006F114C"/>
    <w:rsid w:val="006F118F"/>
    <w:rsid w:val="006F2955"/>
    <w:rsid w:val="006F34D4"/>
    <w:rsid w:val="006F3635"/>
    <w:rsid w:val="0070195D"/>
    <w:rsid w:val="00702098"/>
    <w:rsid w:val="00702D12"/>
    <w:rsid w:val="00705CB5"/>
    <w:rsid w:val="00711EEA"/>
    <w:rsid w:val="00711F43"/>
    <w:rsid w:val="00715BB3"/>
    <w:rsid w:val="007176E0"/>
    <w:rsid w:val="00724A71"/>
    <w:rsid w:val="00733FAD"/>
    <w:rsid w:val="00737799"/>
    <w:rsid w:val="0074099C"/>
    <w:rsid w:val="007422B7"/>
    <w:rsid w:val="0074239B"/>
    <w:rsid w:val="0074394E"/>
    <w:rsid w:val="00743A38"/>
    <w:rsid w:val="007549E7"/>
    <w:rsid w:val="00754AA7"/>
    <w:rsid w:val="00760E74"/>
    <w:rsid w:val="00766073"/>
    <w:rsid w:val="007706AB"/>
    <w:rsid w:val="007748D5"/>
    <w:rsid w:val="00777CF4"/>
    <w:rsid w:val="007844C6"/>
    <w:rsid w:val="00786C8F"/>
    <w:rsid w:val="00787A66"/>
    <w:rsid w:val="007924F9"/>
    <w:rsid w:val="00793FED"/>
    <w:rsid w:val="00795285"/>
    <w:rsid w:val="007965B3"/>
    <w:rsid w:val="007A0AF1"/>
    <w:rsid w:val="007A1B46"/>
    <w:rsid w:val="007B04D4"/>
    <w:rsid w:val="007B053D"/>
    <w:rsid w:val="007B28E2"/>
    <w:rsid w:val="007B6B93"/>
    <w:rsid w:val="007B7352"/>
    <w:rsid w:val="007C1EB1"/>
    <w:rsid w:val="007C2B12"/>
    <w:rsid w:val="007C61CC"/>
    <w:rsid w:val="007D55C2"/>
    <w:rsid w:val="007D6D07"/>
    <w:rsid w:val="007D774B"/>
    <w:rsid w:val="007E4609"/>
    <w:rsid w:val="007E4BEC"/>
    <w:rsid w:val="007E4D5C"/>
    <w:rsid w:val="007E5BAA"/>
    <w:rsid w:val="007E5C96"/>
    <w:rsid w:val="007F1C04"/>
    <w:rsid w:val="007F21C8"/>
    <w:rsid w:val="007F3FB2"/>
    <w:rsid w:val="007F7B08"/>
    <w:rsid w:val="007F7EB5"/>
    <w:rsid w:val="00802377"/>
    <w:rsid w:val="00803056"/>
    <w:rsid w:val="00804EA3"/>
    <w:rsid w:val="00810AC2"/>
    <w:rsid w:val="0081215E"/>
    <w:rsid w:val="0082199B"/>
    <w:rsid w:val="00822AB3"/>
    <w:rsid w:val="00822E1C"/>
    <w:rsid w:val="0082341E"/>
    <w:rsid w:val="00824310"/>
    <w:rsid w:val="008248A6"/>
    <w:rsid w:val="00833DC9"/>
    <w:rsid w:val="0083477A"/>
    <w:rsid w:val="00836560"/>
    <w:rsid w:val="00844EE4"/>
    <w:rsid w:val="00847705"/>
    <w:rsid w:val="00847B0B"/>
    <w:rsid w:val="00855138"/>
    <w:rsid w:val="0085589A"/>
    <w:rsid w:val="00856890"/>
    <w:rsid w:val="00860753"/>
    <w:rsid w:val="00860BCF"/>
    <w:rsid w:val="00862415"/>
    <w:rsid w:val="0086613E"/>
    <w:rsid w:val="008704AC"/>
    <w:rsid w:val="0087294D"/>
    <w:rsid w:val="00872A09"/>
    <w:rsid w:val="008768BF"/>
    <w:rsid w:val="008800A9"/>
    <w:rsid w:val="00880D14"/>
    <w:rsid w:val="00880DED"/>
    <w:rsid w:val="00882FF8"/>
    <w:rsid w:val="008911DD"/>
    <w:rsid w:val="00894414"/>
    <w:rsid w:val="00896D87"/>
    <w:rsid w:val="008A09DD"/>
    <w:rsid w:val="008A112A"/>
    <w:rsid w:val="008A4F4C"/>
    <w:rsid w:val="008A70C0"/>
    <w:rsid w:val="008B4B4C"/>
    <w:rsid w:val="008B676E"/>
    <w:rsid w:val="008C08E3"/>
    <w:rsid w:val="008C2736"/>
    <w:rsid w:val="008C37E1"/>
    <w:rsid w:val="008D1118"/>
    <w:rsid w:val="008D3EFC"/>
    <w:rsid w:val="008D4271"/>
    <w:rsid w:val="008D5D2A"/>
    <w:rsid w:val="008E0D09"/>
    <w:rsid w:val="008E0E57"/>
    <w:rsid w:val="008E250C"/>
    <w:rsid w:val="008E3629"/>
    <w:rsid w:val="008E6ADD"/>
    <w:rsid w:val="008F473A"/>
    <w:rsid w:val="008F4F01"/>
    <w:rsid w:val="008F643C"/>
    <w:rsid w:val="00900871"/>
    <w:rsid w:val="00903E0E"/>
    <w:rsid w:val="00904B87"/>
    <w:rsid w:val="00912C16"/>
    <w:rsid w:val="00913375"/>
    <w:rsid w:val="00914DE3"/>
    <w:rsid w:val="0091649C"/>
    <w:rsid w:val="00917975"/>
    <w:rsid w:val="00923DEE"/>
    <w:rsid w:val="00930E2C"/>
    <w:rsid w:val="00933377"/>
    <w:rsid w:val="00937390"/>
    <w:rsid w:val="009430A1"/>
    <w:rsid w:val="0094389F"/>
    <w:rsid w:val="0094482F"/>
    <w:rsid w:val="0094624E"/>
    <w:rsid w:val="0094686F"/>
    <w:rsid w:val="009605B5"/>
    <w:rsid w:val="009618B1"/>
    <w:rsid w:val="00963C44"/>
    <w:rsid w:val="009651AF"/>
    <w:rsid w:val="00967854"/>
    <w:rsid w:val="00971FB9"/>
    <w:rsid w:val="00992AF6"/>
    <w:rsid w:val="00996138"/>
    <w:rsid w:val="00996484"/>
    <w:rsid w:val="009A515D"/>
    <w:rsid w:val="009A6F7C"/>
    <w:rsid w:val="009B1C20"/>
    <w:rsid w:val="009B2BA3"/>
    <w:rsid w:val="009B7C86"/>
    <w:rsid w:val="009C48D7"/>
    <w:rsid w:val="009D1569"/>
    <w:rsid w:val="009D392D"/>
    <w:rsid w:val="009D7574"/>
    <w:rsid w:val="009E292E"/>
    <w:rsid w:val="009E4496"/>
    <w:rsid w:val="009E5180"/>
    <w:rsid w:val="009E5BCA"/>
    <w:rsid w:val="009F0383"/>
    <w:rsid w:val="009F0D58"/>
    <w:rsid w:val="009F218A"/>
    <w:rsid w:val="009F3F8E"/>
    <w:rsid w:val="00A01450"/>
    <w:rsid w:val="00A022FB"/>
    <w:rsid w:val="00A0269A"/>
    <w:rsid w:val="00A02ACE"/>
    <w:rsid w:val="00A037D6"/>
    <w:rsid w:val="00A046B1"/>
    <w:rsid w:val="00A0526B"/>
    <w:rsid w:val="00A069B6"/>
    <w:rsid w:val="00A10504"/>
    <w:rsid w:val="00A14A4F"/>
    <w:rsid w:val="00A21C83"/>
    <w:rsid w:val="00A32916"/>
    <w:rsid w:val="00A32DF1"/>
    <w:rsid w:val="00A37787"/>
    <w:rsid w:val="00A37EDC"/>
    <w:rsid w:val="00A42965"/>
    <w:rsid w:val="00A43FC2"/>
    <w:rsid w:val="00A44CE3"/>
    <w:rsid w:val="00A463A9"/>
    <w:rsid w:val="00A52987"/>
    <w:rsid w:val="00A52D72"/>
    <w:rsid w:val="00A566FF"/>
    <w:rsid w:val="00A57BDC"/>
    <w:rsid w:val="00A62595"/>
    <w:rsid w:val="00A6609A"/>
    <w:rsid w:val="00A717F6"/>
    <w:rsid w:val="00A731AE"/>
    <w:rsid w:val="00A734FC"/>
    <w:rsid w:val="00A736D5"/>
    <w:rsid w:val="00A73945"/>
    <w:rsid w:val="00A74164"/>
    <w:rsid w:val="00A744B8"/>
    <w:rsid w:val="00A76C45"/>
    <w:rsid w:val="00A80286"/>
    <w:rsid w:val="00A85912"/>
    <w:rsid w:val="00A86EDF"/>
    <w:rsid w:val="00A87EFE"/>
    <w:rsid w:val="00A90DBB"/>
    <w:rsid w:val="00A927A9"/>
    <w:rsid w:val="00A94ABB"/>
    <w:rsid w:val="00A94B17"/>
    <w:rsid w:val="00A94C40"/>
    <w:rsid w:val="00A97E52"/>
    <w:rsid w:val="00AA1AFF"/>
    <w:rsid w:val="00AA331C"/>
    <w:rsid w:val="00AA574D"/>
    <w:rsid w:val="00AA7F91"/>
    <w:rsid w:val="00AB4F31"/>
    <w:rsid w:val="00AC0450"/>
    <w:rsid w:val="00AC3317"/>
    <w:rsid w:val="00AC5C6E"/>
    <w:rsid w:val="00AD1968"/>
    <w:rsid w:val="00AD586E"/>
    <w:rsid w:val="00AD621F"/>
    <w:rsid w:val="00AE274C"/>
    <w:rsid w:val="00AE7A9A"/>
    <w:rsid w:val="00AE7BA9"/>
    <w:rsid w:val="00AF0964"/>
    <w:rsid w:val="00AF2FDA"/>
    <w:rsid w:val="00AF3280"/>
    <w:rsid w:val="00AF3760"/>
    <w:rsid w:val="00AF6889"/>
    <w:rsid w:val="00B00632"/>
    <w:rsid w:val="00B00669"/>
    <w:rsid w:val="00B01FD5"/>
    <w:rsid w:val="00B026DA"/>
    <w:rsid w:val="00B036B5"/>
    <w:rsid w:val="00B04B45"/>
    <w:rsid w:val="00B077B1"/>
    <w:rsid w:val="00B07B16"/>
    <w:rsid w:val="00B15B06"/>
    <w:rsid w:val="00B1778D"/>
    <w:rsid w:val="00B242F7"/>
    <w:rsid w:val="00B25ED4"/>
    <w:rsid w:val="00B30E8B"/>
    <w:rsid w:val="00B319C7"/>
    <w:rsid w:val="00B32E65"/>
    <w:rsid w:val="00B33300"/>
    <w:rsid w:val="00B34509"/>
    <w:rsid w:val="00B441DD"/>
    <w:rsid w:val="00B44EC6"/>
    <w:rsid w:val="00B525DB"/>
    <w:rsid w:val="00B532EE"/>
    <w:rsid w:val="00B63F3C"/>
    <w:rsid w:val="00B64CBC"/>
    <w:rsid w:val="00B65E72"/>
    <w:rsid w:val="00B67BE9"/>
    <w:rsid w:val="00B70FF3"/>
    <w:rsid w:val="00B724C1"/>
    <w:rsid w:val="00B725B6"/>
    <w:rsid w:val="00B734C0"/>
    <w:rsid w:val="00B74F59"/>
    <w:rsid w:val="00B764D7"/>
    <w:rsid w:val="00B77F5B"/>
    <w:rsid w:val="00B8177F"/>
    <w:rsid w:val="00B854FD"/>
    <w:rsid w:val="00B92D63"/>
    <w:rsid w:val="00B934A7"/>
    <w:rsid w:val="00B94763"/>
    <w:rsid w:val="00B959DA"/>
    <w:rsid w:val="00B97767"/>
    <w:rsid w:val="00BA1690"/>
    <w:rsid w:val="00BA3AD4"/>
    <w:rsid w:val="00BA415C"/>
    <w:rsid w:val="00BA601A"/>
    <w:rsid w:val="00BB2AEB"/>
    <w:rsid w:val="00BB525F"/>
    <w:rsid w:val="00BC1B61"/>
    <w:rsid w:val="00BC3ADA"/>
    <w:rsid w:val="00BC3CB8"/>
    <w:rsid w:val="00BC5EFE"/>
    <w:rsid w:val="00BD1AE5"/>
    <w:rsid w:val="00BE0108"/>
    <w:rsid w:val="00BE0952"/>
    <w:rsid w:val="00BE22CD"/>
    <w:rsid w:val="00BE239C"/>
    <w:rsid w:val="00BE587A"/>
    <w:rsid w:val="00BE745A"/>
    <w:rsid w:val="00BF072A"/>
    <w:rsid w:val="00BF1450"/>
    <w:rsid w:val="00BF3F5E"/>
    <w:rsid w:val="00BF6329"/>
    <w:rsid w:val="00C00D7E"/>
    <w:rsid w:val="00C010DE"/>
    <w:rsid w:val="00C05252"/>
    <w:rsid w:val="00C064BA"/>
    <w:rsid w:val="00C160A5"/>
    <w:rsid w:val="00C24B9F"/>
    <w:rsid w:val="00C26070"/>
    <w:rsid w:val="00C327D6"/>
    <w:rsid w:val="00C34816"/>
    <w:rsid w:val="00C43111"/>
    <w:rsid w:val="00C43D33"/>
    <w:rsid w:val="00C45ADA"/>
    <w:rsid w:val="00C46FEA"/>
    <w:rsid w:val="00C47647"/>
    <w:rsid w:val="00C51A8A"/>
    <w:rsid w:val="00C52A76"/>
    <w:rsid w:val="00C530BF"/>
    <w:rsid w:val="00C55B05"/>
    <w:rsid w:val="00C57A51"/>
    <w:rsid w:val="00C623AF"/>
    <w:rsid w:val="00C70D6E"/>
    <w:rsid w:val="00C751B0"/>
    <w:rsid w:val="00C757B4"/>
    <w:rsid w:val="00C75CF0"/>
    <w:rsid w:val="00C80305"/>
    <w:rsid w:val="00C8032E"/>
    <w:rsid w:val="00C80AC8"/>
    <w:rsid w:val="00C946AC"/>
    <w:rsid w:val="00C96404"/>
    <w:rsid w:val="00CA18A7"/>
    <w:rsid w:val="00CA29E3"/>
    <w:rsid w:val="00CA47B4"/>
    <w:rsid w:val="00CA5549"/>
    <w:rsid w:val="00CB0645"/>
    <w:rsid w:val="00CB4890"/>
    <w:rsid w:val="00CC3050"/>
    <w:rsid w:val="00CC4152"/>
    <w:rsid w:val="00CC7048"/>
    <w:rsid w:val="00CC756F"/>
    <w:rsid w:val="00CD112A"/>
    <w:rsid w:val="00CD163A"/>
    <w:rsid w:val="00CD2A0D"/>
    <w:rsid w:val="00CD2CEC"/>
    <w:rsid w:val="00CD79D2"/>
    <w:rsid w:val="00CE4503"/>
    <w:rsid w:val="00CE4556"/>
    <w:rsid w:val="00CE5ACE"/>
    <w:rsid w:val="00CE724F"/>
    <w:rsid w:val="00CE745E"/>
    <w:rsid w:val="00CF386D"/>
    <w:rsid w:val="00CF4B03"/>
    <w:rsid w:val="00CF6F55"/>
    <w:rsid w:val="00D003A7"/>
    <w:rsid w:val="00D01BBB"/>
    <w:rsid w:val="00D13711"/>
    <w:rsid w:val="00D14305"/>
    <w:rsid w:val="00D14FAD"/>
    <w:rsid w:val="00D16B4A"/>
    <w:rsid w:val="00D203D5"/>
    <w:rsid w:val="00D2114B"/>
    <w:rsid w:val="00D21930"/>
    <w:rsid w:val="00D232BD"/>
    <w:rsid w:val="00D23893"/>
    <w:rsid w:val="00D24BBA"/>
    <w:rsid w:val="00D255D3"/>
    <w:rsid w:val="00D264C5"/>
    <w:rsid w:val="00D347AC"/>
    <w:rsid w:val="00D519ED"/>
    <w:rsid w:val="00D54156"/>
    <w:rsid w:val="00D55490"/>
    <w:rsid w:val="00D55F3D"/>
    <w:rsid w:val="00D577F9"/>
    <w:rsid w:val="00D65607"/>
    <w:rsid w:val="00D7198E"/>
    <w:rsid w:val="00D746B2"/>
    <w:rsid w:val="00D751E4"/>
    <w:rsid w:val="00D76C82"/>
    <w:rsid w:val="00D802BA"/>
    <w:rsid w:val="00D80BC5"/>
    <w:rsid w:val="00D82EE5"/>
    <w:rsid w:val="00D8332E"/>
    <w:rsid w:val="00D83AD8"/>
    <w:rsid w:val="00D8635F"/>
    <w:rsid w:val="00D86DCB"/>
    <w:rsid w:val="00D87D87"/>
    <w:rsid w:val="00D90296"/>
    <w:rsid w:val="00D973D1"/>
    <w:rsid w:val="00DA5868"/>
    <w:rsid w:val="00DA602C"/>
    <w:rsid w:val="00DB08F4"/>
    <w:rsid w:val="00DB1134"/>
    <w:rsid w:val="00DB5CF7"/>
    <w:rsid w:val="00DC2BD1"/>
    <w:rsid w:val="00DC31F0"/>
    <w:rsid w:val="00DD0F28"/>
    <w:rsid w:val="00DD26C7"/>
    <w:rsid w:val="00DD3728"/>
    <w:rsid w:val="00DD4163"/>
    <w:rsid w:val="00DE6BE5"/>
    <w:rsid w:val="00DE72F7"/>
    <w:rsid w:val="00DF11E5"/>
    <w:rsid w:val="00DF295C"/>
    <w:rsid w:val="00DF4595"/>
    <w:rsid w:val="00DF49B4"/>
    <w:rsid w:val="00E02B33"/>
    <w:rsid w:val="00E043F6"/>
    <w:rsid w:val="00E05EA1"/>
    <w:rsid w:val="00E1180F"/>
    <w:rsid w:val="00E149F6"/>
    <w:rsid w:val="00E21068"/>
    <w:rsid w:val="00E253FC"/>
    <w:rsid w:val="00E25ACF"/>
    <w:rsid w:val="00E25AFC"/>
    <w:rsid w:val="00E30C6C"/>
    <w:rsid w:val="00E32EC6"/>
    <w:rsid w:val="00E37131"/>
    <w:rsid w:val="00E46709"/>
    <w:rsid w:val="00E5096C"/>
    <w:rsid w:val="00E50F68"/>
    <w:rsid w:val="00E53DB5"/>
    <w:rsid w:val="00E56AF5"/>
    <w:rsid w:val="00E62212"/>
    <w:rsid w:val="00E62B4A"/>
    <w:rsid w:val="00E66FF3"/>
    <w:rsid w:val="00E70F16"/>
    <w:rsid w:val="00E7224B"/>
    <w:rsid w:val="00E75B82"/>
    <w:rsid w:val="00E77D3C"/>
    <w:rsid w:val="00E8070E"/>
    <w:rsid w:val="00E81A6A"/>
    <w:rsid w:val="00E852C6"/>
    <w:rsid w:val="00E85CD9"/>
    <w:rsid w:val="00E86B0D"/>
    <w:rsid w:val="00E871B4"/>
    <w:rsid w:val="00E9012E"/>
    <w:rsid w:val="00E906FA"/>
    <w:rsid w:val="00E97184"/>
    <w:rsid w:val="00E9718E"/>
    <w:rsid w:val="00EA13A4"/>
    <w:rsid w:val="00EA262D"/>
    <w:rsid w:val="00EA2BB0"/>
    <w:rsid w:val="00EB2803"/>
    <w:rsid w:val="00EB3D97"/>
    <w:rsid w:val="00EB4B90"/>
    <w:rsid w:val="00EB4E8B"/>
    <w:rsid w:val="00EC0BD5"/>
    <w:rsid w:val="00EC2A17"/>
    <w:rsid w:val="00EC2F61"/>
    <w:rsid w:val="00EC2FDE"/>
    <w:rsid w:val="00EC4250"/>
    <w:rsid w:val="00EC6D11"/>
    <w:rsid w:val="00EC7E34"/>
    <w:rsid w:val="00ED07C5"/>
    <w:rsid w:val="00ED0F31"/>
    <w:rsid w:val="00ED41CA"/>
    <w:rsid w:val="00EE3786"/>
    <w:rsid w:val="00EF19DD"/>
    <w:rsid w:val="00EF5A1D"/>
    <w:rsid w:val="00EF5E5E"/>
    <w:rsid w:val="00F04F82"/>
    <w:rsid w:val="00F13F2C"/>
    <w:rsid w:val="00F16F6B"/>
    <w:rsid w:val="00F22C7C"/>
    <w:rsid w:val="00F2390E"/>
    <w:rsid w:val="00F24363"/>
    <w:rsid w:val="00F256F6"/>
    <w:rsid w:val="00F2623D"/>
    <w:rsid w:val="00F26732"/>
    <w:rsid w:val="00F3024F"/>
    <w:rsid w:val="00F326EA"/>
    <w:rsid w:val="00F34659"/>
    <w:rsid w:val="00F35898"/>
    <w:rsid w:val="00F40951"/>
    <w:rsid w:val="00F46249"/>
    <w:rsid w:val="00F506F6"/>
    <w:rsid w:val="00F523FA"/>
    <w:rsid w:val="00F61B4B"/>
    <w:rsid w:val="00F631BB"/>
    <w:rsid w:val="00F657F0"/>
    <w:rsid w:val="00F722D2"/>
    <w:rsid w:val="00F73188"/>
    <w:rsid w:val="00F81DD8"/>
    <w:rsid w:val="00F87ECF"/>
    <w:rsid w:val="00F9386F"/>
    <w:rsid w:val="00F94447"/>
    <w:rsid w:val="00F97D78"/>
    <w:rsid w:val="00FA1E65"/>
    <w:rsid w:val="00FA246D"/>
    <w:rsid w:val="00FA42C1"/>
    <w:rsid w:val="00FB00F4"/>
    <w:rsid w:val="00FB05BF"/>
    <w:rsid w:val="00FB086A"/>
    <w:rsid w:val="00FB2FCB"/>
    <w:rsid w:val="00FB6A86"/>
    <w:rsid w:val="00FC0328"/>
    <w:rsid w:val="00FC2400"/>
    <w:rsid w:val="00FC2D9B"/>
    <w:rsid w:val="00FC5782"/>
    <w:rsid w:val="00FC5C8A"/>
    <w:rsid w:val="00FD0A74"/>
    <w:rsid w:val="00FD1662"/>
    <w:rsid w:val="00FD426F"/>
    <w:rsid w:val="00FD66E8"/>
    <w:rsid w:val="00FE112D"/>
    <w:rsid w:val="00FF3272"/>
    <w:rsid w:val="00FF4C61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B16CC"/>
  <w15:chartTrackingRefBased/>
  <w15:docId w15:val="{5F7F204E-C152-45D0-94EC-926A97F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1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415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Standard"/>
    <w:next w:val="Textbody"/>
    <w:link w:val="Nadpis2Char1"/>
    <w:uiPriority w:val="99"/>
    <w:qFormat/>
    <w:locked/>
    <w:rsid w:val="00BA41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Standard"/>
    <w:next w:val="Textbody"/>
    <w:link w:val="Nadpis3Char1"/>
    <w:uiPriority w:val="99"/>
    <w:qFormat/>
    <w:locked/>
    <w:rsid w:val="00BA41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next w:val="Textbody"/>
    <w:link w:val="Nadpis4Char1"/>
    <w:uiPriority w:val="99"/>
    <w:qFormat/>
    <w:locked/>
    <w:rsid w:val="00BA41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3A40"/>
    <w:rPr>
      <w:rFonts w:ascii="Cambria" w:hAnsi="Cambria"/>
      <w:b/>
      <w:kern w:val="32"/>
      <w:sz w:val="32"/>
    </w:rPr>
  </w:style>
  <w:style w:type="paragraph" w:styleId="Nzev">
    <w:name w:val="Title"/>
    <w:basedOn w:val="Normln"/>
    <w:link w:val="NzevChar"/>
    <w:qFormat/>
    <w:rsid w:val="00BA415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1A3A40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BB525F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1A3A40"/>
    <w:rPr>
      <w:sz w:val="24"/>
    </w:rPr>
  </w:style>
  <w:style w:type="paragraph" w:styleId="Zkladntext2">
    <w:name w:val="Body Text 2"/>
    <w:basedOn w:val="Normln"/>
    <w:link w:val="Zkladntext2Char"/>
    <w:uiPriority w:val="99"/>
    <w:rsid w:val="00BB525F"/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1A3A40"/>
    <w:rPr>
      <w:sz w:val="24"/>
    </w:rPr>
  </w:style>
  <w:style w:type="character" w:customStyle="1" w:styleId="platne1">
    <w:name w:val="platne1"/>
    <w:uiPriority w:val="99"/>
    <w:rsid w:val="00B77F5B"/>
    <w:rPr>
      <w:w w:val="120"/>
    </w:rPr>
  </w:style>
  <w:style w:type="paragraph" w:customStyle="1" w:styleId="CarCharCharCharCharCharChar">
    <w:name w:val="Car Char Char Char Char Char Char"/>
    <w:basedOn w:val="Normln"/>
    <w:uiPriority w:val="99"/>
    <w:rsid w:val="00BA415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uiPriority w:val="99"/>
    <w:rsid w:val="00BA4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B525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22F25"/>
    <w:rPr>
      <w:rFonts w:ascii="Tms Rmn" w:hAnsi="Tms Rmn"/>
    </w:rPr>
  </w:style>
  <w:style w:type="paragraph" w:customStyle="1" w:styleId="Default">
    <w:name w:val="Default"/>
    <w:uiPriority w:val="99"/>
    <w:rsid w:val="00BA415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semiHidden/>
    <w:rsid w:val="006F2955"/>
    <w:rPr>
      <w:rFonts w:ascii="Courier" w:hAnsi="Courier"/>
      <w:szCs w:val="20"/>
      <w:lang w:val="en-US" w:eastAsia="en-US"/>
    </w:rPr>
  </w:style>
  <w:style w:type="character" w:customStyle="1" w:styleId="ProsttextChar">
    <w:name w:val="Prostý text Char"/>
    <w:link w:val="Prosttext"/>
    <w:semiHidden/>
    <w:locked/>
    <w:rsid w:val="006F2955"/>
    <w:rPr>
      <w:rFonts w:ascii="Courier" w:hAnsi="Courier"/>
      <w:sz w:val="24"/>
      <w:lang w:val="en-US" w:eastAsia="en-US"/>
    </w:rPr>
  </w:style>
  <w:style w:type="paragraph" w:customStyle="1" w:styleId="Odstavecseseznamem2">
    <w:name w:val="Odstavec se seznamem2"/>
    <w:basedOn w:val="Normln"/>
    <w:uiPriority w:val="34"/>
    <w:qFormat/>
    <w:rsid w:val="003170F9"/>
    <w:pPr>
      <w:ind w:left="720"/>
      <w:contextualSpacing/>
    </w:pPr>
  </w:style>
  <w:style w:type="character" w:customStyle="1" w:styleId="platne">
    <w:name w:val="platne"/>
    <w:basedOn w:val="Standardnpsmoodstavce"/>
    <w:rsid w:val="00914DE3"/>
  </w:style>
  <w:style w:type="paragraph" w:styleId="Textbubliny">
    <w:name w:val="Balloon Text"/>
    <w:basedOn w:val="Normln"/>
    <w:link w:val="TextbublinyChar"/>
    <w:uiPriority w:val="99"/>
    <w:semiHidden/>
    <w:unhideWhenUsed/>
    <w:rsid w:val="00A927A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927A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3308F6"/>
    <w:rPr>
      <w:b/>
      <w:bCs/>
    </w:rPr>
  </w:style>
  <w:style w:type="table" w:styleId="Mkatabulky">
    <w:name w:val="Table Grid"/>
    <w:basedOn w:val="Normlntabulka"/>
    <w:locked/>
    <w:rsid w:val="0033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587A"/>
    <w:rPr>
      <w:sz w:val="24"/>
      <w:szCs w:val="24"/>
    </w:rPr>
  </w:style>
  <w:style w:type="character" w:customStyle="1" w:styleId="TitleChar">
    <w:name w:val="Title Char"/>
    <w:locked/>
    <w:rsid w:val="00C70D6E"/>
    <w:rPr>
      <w:rFonts w:ascii="Cambria" w:hAnsi="Cambria"/>
      <w:b/>
      <w:kern w:val="28"/>
      <w:sz w:val="32"/>
    </w:rPr>
  </w:style>
  <w:style w:type="character" w:customStyle="1" w:styleId="PlainTextChar">
    <w:name w:val="Plain Text Char"/>
    <w:semiHidden/>
    <w:locked/>
    <w:rsid w:val="00BA415C"/>
    <w:rPr>
      <w:rFonts w:ascii="Courier" w:hAnsi="Courier"/>
      <w:sz w:val="24"/>
      <w:lang w:val="en-US" w:eastAsia="en-US"/>
    </w:rPr>
  </w:style>
  <w:style w:type="character" w:customStyle="1" w:styleId="nounderline">
    <w:name w:val="nounderline"/>
    <w:rsid w:val="00393B6A"/>
  </w:style>
  <w:style w:type="character" w:customStyle="1" w:styleId="preformatted">
    <w:name w:val="preformatted"/>
    <w:rsid w:val="00393B6A"/>
  </w:style>
  <w:style w:type="character" w:customStyle="1" w:styleId="nowrap">
    <w:name w:val="nowrap"/>
    <w:rsid w:val="00393B6A"/>
  </w:style>
  <w:style w:type="paragraph" w:customStyle="1" w:styleId="Smlouva-slo">
    <w:name w:val="Smlouva-číslo"/>
    <w:basedOn w:val="Normln"/>
    <w:rsid w:val="00520448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tandard">
    <w:name w:val="Standard"/>
    <w:rsid w:val="00051207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uiPriority w:val="99"/>
    <w:rsid w:val="00BA41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uiPriority w:val="99"/>
    <w:rsid w:val="00BA415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uiPriority w:val="99"/>
    <w:rsid w:val="00BA41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1Char1">
    <w:name w:val="Nadpis 1 Char1"/>
    <w:uiPriority w:val="99"/>
    <w:locked/>
    <w:rsid w:val="00BA415C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dpis2Char1">
    <w:name w:val="Nadpis 2 Char1"/>
    <w:link w:val="Nadpis2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6"/>
      <w:szCs w:val="26"/>
      <w:lang w:eastAsia="zh-CN" w:bidi="hi-IN"/>
    </w:rPr>
  </w:style>
  <w:style w:type="character" w:customStyle="1" w:styleId="Nadpis3Char1">
    <w:name w:val="Nadpis 3 Char1"/>
    <w:link w:val="Nadpis3"/>
    <w:uiPriority w:val="99"/>
    <w:locked/>
    <w:rsid w:val="00BA415C"/>
    <w:rPr>
      <w:rFonts w:ascii="Cambria" w:eastAsia="Lucida Sans Unicode" w:hAnsi="Cambria" w:cs="Mangal"/>
      <w:b/>
      <w:bCs/>
      <w:color w:val="4F81BD"/>
      <w:kern w:val="3"/>
      <w:sz w:val="24"/>
      <w:szCs w:val="24"/>
      <w:lang w:eastAsia="zh-CN" w:bidi="hi-IN"/>
    </w:rPr>
  </w:style>
  <w:style w:type="character" w:customStyle="1" w:styleId="Nadpis4Char1">
    <w:name w:val="Nadpis 4 Char1"/>
    <w:link w:val="Nadpis4"/>
    <w:uiPriority w:val="99"/>
    <w:locked/>
    <w:rsid w:val="00BA415C"/>
    <w:rPr>
      <w:rFonts w:ascii="Cambria" w:eastAsia="Lucida Sans Unicode" w:hAnsi="Cambria" w:cs="Mangal"/>
      <w:b/>
      <w:bCs/>
      <w:i/>
      <w:iCs/>
      <w:color w:val="4F81BD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A41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A415C"/>
    <w:pPr>
      <w:jc w:val="both"/>
    </w:pPr>
    <w:rPr>
      <w:i/>
      <w:iCs/>
    </w:rPr>
  </w:style>
  <w:style w:type="paragraph" w:styleId="Seznam">
    <w:name w:val="List"/>
    <w:basedOn w:val="Textbody"/>
    <w:uiPriority w:val="99"/>
    <w:rsid w:val="00BA415C"/>
  </w:style>
  <w:style w:type="paragraph" w:styleId="Titulek">
    <w:name w:val="caption"/>
    <w:basedOn w:val="Standard"/>
    <w:uiPriority w:val="99"/>
    <w:qFormat/>
    <w:locked/>
    <w:rsid w:val="00BA41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415C"/>
    <w:pPr>
      <w:suppressLineNumbers/>
    </w:pPr>
  </w:style>
  <w:style w:type="character" w:customStyle="1" w:styleId="NzevChar1">
    <w:name w:val="Název Char1"/>
    <w:uiPriority w:val="99"/>
    <w:locked/>
    <w:rsid w:val="00BA415C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customStyle="1" w:styleId="Podtitul">
    <w:name w:val="Podtitul"/>
    <w:basedOn w:val="Heading"/>
    <w:next w:val="Textbody"/>
    <w:link w:val="PodtitulChar"/>
    <w:uiPriority w:val="99"/>
    <w:qFormat/>
    <w:locked/>
    <w:rsid w:val="00BA415C"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rsid w:val="00BA415C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Zkladntext2Char1">
    <w:name w:val="Základní text 2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ZhlavChar1">
    <w:name w:val="Záhlav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BA415C"/>
    <w:pPr>
      <w:ind w:left="720"/>
    </w:pPr>
  </w:style>
  <w:style w:type="character" w:customStyle="1" w:styleId="ZpatChar1">
    <w:name w:val="Zápatí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customStyle="1" w:styleId="Internetlink">
    <w:name w:val="Internet link"/>
    <w:uiPriority w:val="99"/>
    <w:rsid w:val="00BA415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BA415C"/>
  </w:style>
  <w:style w:type="character" w:customStyle="1" w:styleId="ListLabel2">
    <w:name w:val="ListLabel 2"/>
    <w:uiPriority w:val="99"/>
    <w:rsid w:val="00BA415C"/>
    <w:rPr>
      <w:u w:val="none"/>
    </w:rPr>
  </w:style>
  <w:style w:type="character" w:customStyle="1" w:styleId="ListLabel3">
    <w:name w:val="ListLabel 3"/>
    <w:uiPriority w:val="99"/>
    <w:rsid w:val="00BA415C"/>
    <w:rPr>
      <w:sz w:val="20"/>
    </w:rPr>
  </w:style>
  <w:style w:type="character" w:customStyle="1" w:styleId="ZkladntextChar1">
    <w:name w:val="Základní text Char1"/>
    <w:uiPriority w:val="99"/>
    <w:semiHidden/>
    <w:locked/>
    <w:rsid w:val="00BA415C"/>
    <w:rPr>
      <w:rFonts w:cs="Times New Roman"/>
      <w:kern w:val="3"/>
      <w:sz w:val="21"/>
      <w:szCs w:val="21"/>
      <w:lang w:eastAsia="zh-CN" w:bidi="hi-IN"/>
    </w:rPr>
  </w:style>
  <w:style w:type="character" w:styleId="Hypertextovodkaz">
    <w:name w:val="Hyperlink"/>
    <w:uiPriority w:val="99"/>
    <w:rsid w:val="00BA415C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BA415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Lucida Sans Unicode"/>
      <w:sz w:val="22"/>
      <w:szCs w:val="20"/>
    </w:rPr>
  </w:style>
  <w:style w:type="paragraph" w:customStyle="1" w:styleId="Nadpisdokumentu">
    <w:name w:val="Nadpis dokumentu"/>
    <w:basedOn w:val="Normln"/>
    <w:uiPriority w:val="99"/>
    <w:rsid w:val="00BA415C"/>
    <w:pPr>
      <w:suppressAutoHyphens/>
      <w:ind w:firstLine="567"/>
      <w:jc w:val="center"/>
    </w:pPr>
    <w:rPr>
      <w:rFonts w:ascii="Tahoma" w:hAnsi="Tahoma"/>
      <w:b/>
      <w:sz w:val="56"/>
      <w:lang w:val="en-US" w:eastAsia="ar-SA"/>
    </w:rPr>
  </w:style>
  <w:style w:type="character" w:customStyle="1" w:styleId="CharChar6">
    <w:name w:val="Char Char6"/>
    <w:uiPriority w:val="99"/>
    <w:locked/>
    <w:rsid w:val="00BA415C"/>
    <w:rPr>
      <w:rFonts w:ascii="Cambria" w:hAnsi="Cambria"/>
      <w:b/>
      <w:kern w:val="28"/>
      <w:sz w:val="32"/>
    </w:rPr>
  </w:style>
  <w:style w:type="numbering" w:customStyle="1" w:styleId="WWNum4">
    <w:name w:val="WWNum4"/>
    <w:rsid w:val="00BA415C"/>
    <w:pPr>
      <w:numPr>
        <w:numId w:val="4"/>
      </w:numPr>
    </w:pPr>
  </w:style>
  <w:style w:type="numbering" w:customStyle="1" w:styleId="WWNum20">
    <w:name w:val="WWNum20"/>
    <w:rsid w:val="00BA415C"/>
    <w:pPr>
      <w:numPr>
        <w:numId w:val="20"/>
      </w:numPr>
    </w:pPr>
  </w:style>
  <w:style w:type="numbering" w:customStyle="1" w:styleId="WWNum50">
    <w:name w:val="WWNum50"/>
    <w:rsid w:val="00BA415C"/>
    <w:pPr>
      <w:numPr>
        <w:numId w:val="50"/>
      </w:numPr>
    </w:pPr>
  </w:style>
  <w:style w:type="numbering" w:customStyle="1" w:styleId="WWNum41">
    <w:name w:val="WWNum41"/>
    <w:rsid w:val="00BA415C"/>
    <w:pPr>
      <w:numPr>
        <w:numId w:val="41"/>
      </w:numPr>
    </w:pPr>
  </w:style>
  <w:style w:type="numbering" w:customStyle="1" w:styleId="WWNum7">
    <w:name w:val="WWNum7"/>
    <w:rsid w:val="00BA415C"/>
    <w:pPr>
      <w:numPr>
        <w:numId w:val="7"/>
      </w:numPr>
    </w:pPr>
  </w:style>
  <w:style w:type="numbering" w:customStyle="1" w:styleId="WWNum23">
    <w:name w:val="WWNum23"/>
    <w:rsid w:val="00BA415C"/>
    <w:pPr>
      <w:numPr>
        <w:numId w:val="23"/>
      </w:numPr>
    </w:pPr>
  </w:style>
  <w:style w:type="numbering" w:customStyle="1" w:styleId="WWNum37">
    <w:name w:val="WWNum37"/>
    <w:rsid w:val="00BA415C"/>
    <w:pPr>
      <w:numPr>
        <w:numId w:val="37"/>
      </w:numPr>
    </w:pPr>
  </w:style>
  <w:style w:type="numbering" w:customStyle="1" w:styleId="WWNum27">
    <w:name w:val="WWNum27"/>
    <w:rsid w:val="00BA415C"/>
    <w:pPr>
      <w:numPr>
        <w:numId w:val="27"/>
      </w:numPr>
    </w:pPr>
  </w:style>
  <w:style w:type="numbering" w:customStyle="1" w:styleId="WWNum49">
    <w:name w:val="WWNum49"/>
    <w:rsid w:val="00BA415C"/>
    <w:pPr>
      <w:numPr>
        <w:numId w:val="49"/>
      </w:numPr>
    </w:pPr>
  </w:style>
  <w:style w:type="numbering" w:customStyle="1" w:styleId="WWNum35">
    <w:name w:val="WWNum35"/>
    <w:rsid w:val="00BA415C"/>
    <w:pPr>
      <w:numPr>
        <w:numId w:val="35"/>
      </w:numPr>
    </w:pPr>
  </w:style>
  <w:style w:type="numbering" w:customStyle="1" w:styleId="WWNum36">
    <w:name w:val="WWNum36"/>
    <w:rsid w:val="00BA415C"/>
    <w:pPr>
      <w:numPr>
        <w:numId w:val="36"/>
      </w:numPr>
    </w:pPr>
  </w:style>
  <w:style w:type="numbering" w:customStyle="1" w:styleId="WWNum18">
    <w:name w:val="WWNum18"/>
    <w:rsid w:val="00BA415C"/>
    <w:pPr>
      <w:numPr>
        <w:numId w:val="18"/>
      </w:numPr>
    </w:pPr>
  </w:style>
  <w:style w:type="numbering" w:customStyle="1" w:styleId="WWNum1">
    <w:name w:val="WWNum1"/>
    <w:rsid w:val="00BA415C"/>
    <w:pPr>
      <w:numPr>
        <w:numId w:val="1"/>
      </w:numPr>
    </w:pPr>
  </w:style>
  <w:style w:type="numbering" w:customStyle="1" w:styleId="WWNum24">
    <w:name w:val="WWNum24"/>
    <w:rsid w:val="00BA415C"/>
    <w:pPr>
      <w:numPr>
        <w:numId w:val="24"/>
      </w:numPr>
    </w:pPr>
  </w:style>
  <w:style w:type="numbering" w:customStyle="1" w:styleId="WWNum31">
    <w:name w:val="WWNum31"/>
    <w:rsid w:val="00BA415C"/>
    <w:pPr>
      <w:numPr>
        <w:numId w:val="31"/>
      </w:numPr>
    </w:pPr>
  </w:style>
  <w:style w:type="numbering" w:customStyle="1" w:styleId="WWNum2">
    <w:name w:val="WWNum2"/>
    <w:rsid w:val="00BA415C"/>
    <w:pPr>
      <w:numPr>
        <w:numId w:val="2"/>
      </w:numPr>
    </w:pPr>
  </w:style>
  <w:style w:type="numbering" w:customStyle="1" w:styleId="WWNum14">
    <w:name w:val="WWNum14"/>
    <w:rsid w:val="00BA415C"/>
    <w:pPr>
      <w:numPr>
        <w:numId w:val="14"/>
      </w:numPr>
    </w:pPr>
  </w:style>
  <w:style w:type="numbering" w:customStyle="1" w:styleId="WWNum39">
    <w:name w:val="WWNum39"/>
    <w:rsid w:val="00BA415C"/>
    <w:pPr>
      <w:numPr>
        <w:numId w:val="39"/>
      </w:numPr>
    </w:pPr>
  </w:style>
  <w:style w:type="numbering" w:customStyle="1" w:styleId="WWNum30">
    <w:name w:val="WWNum30"/>
    <w:rsid w:val="00BA415C"/>
    <w:pPr>
      <w:numPr>
        <w:numId w:val="30"/>
      </w:numPr>
    </w:pPr>
  </w:style>
  <w:style w:type="numbering" w:customStyle="1" w:styleId="WWNum28">
    <w:name w:val="WWNum28"/>
    <w:rsid w:val="00BA415C"/>
    <w:pPr>
      <w:numPr>
        <w:numId w:val="28"/>
      </w:numPr>
    </w:pPr>
  </w:style>
  <w:style w:type="numbering" w:customStyle="1" w:styleId="WWNum6">
    <w:name w:val="WWNum6"/>
    <w:rsid w:val="00BA415C"/>
    <w:pPr>
      <w:numPr>
        <w:numId w:val="6"/>
      </w:numPr>
    </w:pPr>
  </w:style>
  <w:style w:type="numbering" w:customStyle="1" w:styleId="WWNum45">
    <w:name w:val="WWNum45"/>
    <w:rsid w:val="00BA415C"/>
    <w:pPr>
      <w:numPr>
        <w:numId w:val="45"/>
      </w:numPr>
    </w:pPr>
  </w:style>
  <w:style w:type="numbering" w:customStyle="1" w:styleId="WWNum10">
    <w:name w:val="WWNum10"/>
    <w:rsid w:val="00BA415C"/>
    <w:pPr>
      <w:numPr>
        <w:numId w:val="10"/>
      </w:numPr>
    </w:pPr>
  </w:style>
  <w:style w:type="numbering" w:customStyle="1" w:styleId="WWNum43">
    <w:name w:val="WWNum43"/>
    <w:rsid w:val="00BA415C"/>
    <w:pPr>
      <w:numPr>
        <w:numId w:val="43"/>
      </w:numPr>
    </w:pPr>
  </w:style>
  <w:style w:type="numbering" w:customStyle="1" w:styleId="WWNum29">
    <w:name w:val="WWNum29"/>
    <w:rsid w:val="00BA415C"/>
    <w:pPr>
      <w:numPr>
        <w:numId w:val="29"/>
      </w:numPr>
    </w:pPr>
  </w:style>
  <w:style w:type="numbering" w:customStyle="1" w:styleId="WWNum8">
    <w:name w:val="WWNum8"/>
    <w:rsid w:val="00BA415C"/>
    <w:pPr>
      <w:numPr>
        <w:numId w:val="8"/>
      </w:numPr>
    </w:pPr>
  </w:style>
  <w:style w:type="numbering" w:customStyle="1" w:styleId="WWNum48">
    <w:name w:val="WWNum48"/>
    <w:rsid w:val="00BA415C"/>
    <w:pPr>
      <w:numPr>
        <w:numId w:val="48"/>
      </w:numPr>
    </w:pPr>
  </w:style>
  <w:style w:type="numbering" w:customStyle="1" w:styleId="WWNum33">
    <w:name w:val="WWNum33"/>
    <w:rsid w:val="00BA415C"/>
    <w:pPr>
      <w:numPr>
        <w:numId w:val="33"/>
      </w:numPr>
    </w:pPr>
  </w:style>
  <w:style w:type="numbering" w:customStyle="1" w:styleId="WWNum44">
    <w:name w:val="WWNum44"/>
    <w:rsid w:val="00BA415C"/>
    <w:pPr>
      <w:numPr>
        <w:numId w:val="44"/>
      </w:numPr>
    </w:pPr>
  </w:style>
  <w:style w:type="numbering" w:customStyle="1" w:styleId="WWNum17">
    <w:name w:val="WWNum17"/>
    <w:rsid w:val="00BA415C"/>
    <w:pPr>
      <w:numPr>
        <w:numId w:val="17"/>
      </w:numPr>
    </w:pPr>
  </w:style>
  <w:style w:type="numbering" w:customStyle="1" w:styleId="WWNum47">
    <w:name w:val="WWNum47"/>
    <w:rsid w:val="00BA415C"/>
    <w:pPr>
      <w:numPr>
        <w:numId w:val="47"/>
      </w:numPr>
    </w:pPr>
  </w:style>
  <w:style w:type="numbering" w:customStyle="1" w:styleId="WWNum21">
    <w:name w:val="WWNum21"/>
    <w:rsid w:val="00BA415C"/>
    <w:pPr>
      <w:numPr>
        <w:numId w:val="21"/>
      </w:numPr>
    </w:pPr>
  </w:style>
  <w:style w:type="numbering" w:customStyle="1" w:styleId="WWNum12">
    <w:name w:val="WWNum12"/>
    <w:rsid w:val="00BA415C"/>
    <w:pPr>
      <w:numPr>
        <w:numId w:val="12"/>
      </w:numPr>
    </w:pPr>
  </w:style>
  <w:style w:type="numbering" w:customStyle="1" w:styleId="WWNum32">
    <w:name w:val="WWNum32"/>
    <w:rsid w:val="00BA415C"/>
    <w:pPr>
      <w:numPr>
        <w:numId w:val="32"/>
      </w:numPr>
    </w:pPr>
  </w:style>
  <w:style w:type="numbering" w:customStyle="1" w:styleId="WWNum15">
    <w:name w:val="WWNum15"/>
    <w:rsid w:val="00BA415C"/>
    <w:pPr>
      <w:numPr>
        <w:numId w:val="15"/>
      </w:numPr>
    </w:pPr>
  </w:style>
  <w:style w:type="numbering" w:customStyle="1" w:styleId="WWNum42">
    <w:name w:val="WWNum42"/>
    <w:rsid w:val="00BA415C"/>
    <w:pPr>
      <w:numPr>
        <w:numId w:val="42"/>
      </w:numPr>
    </w:pPr>
  </w:style>
  <w:style w:type="numbering" w:customStyle="1" w:styleId="WWNum38">
    <w:name w:val="WWNum38"/>
    <w:rsid w:val="00BA415C"/>
    <w:pPr>
      <w:numPr>
        <w:numId w:val="38"/>
      </w:numPr>
    </w:pPr>
  </w:style>
  <w:style w:type="numbering" w:customStyle="1" w:styleId="WWNum40">
    <w:name w:val="WWNum40"/>
    <w:rsid w:val="00BA415C"/>
    <w:pPr>
      <w:numPr>
        <w:numId w:val="40"/>
      </w:numPr>
    </w:pPr>
  </w:style>
  <w:style w:type="numbering" w:customStyle="1" w:styleId="WWNum19">
    <w:name w:val="WWNum19"/>
    <w:rsid w:val="00BA415C"/>
    <w:pPr>
      <w:numPr>
        <w:numId w:val="19"/>
      </w:numPr>
    </w:pPr>
  </w:style>
  <w:style w:type="numbering" w:customStyle="1" w:styleId="WWNum13">
    <w:name w:val="WWNum13"/>
    <w:rsid w:val="00BA415C"/>
    <w:pPr>
      <w:numPr>
        <w:numId w:val="13"/>
      </w:numPr>
    </w:pPr>
  </w:style>
  <w:style w:type="numbering" w:customStyle="1" w:styleId="WWNum46">
    <w:name w:val="WWNum46"/>
    <w:rsid w:val="00BA415C"/>
    <w:pPr>
      <w:numPr>
        <w:numId w:val="46"/>
      </w:numPr>
    </w:pPr>
  </w:style>
  <w:style w:type="numbering" w:customStyle="1" w:styleId="WWNum9">
    <w:name w:val="WWNum9"/>
    <w:rsid w:val="00BA415C"/>
    <w:pPr>
      <w:numPr>
        <w:numId w:val="9"/>
      </w:numPr>
    </w:pPr>
  </w:style>
  <w:style w:type="numbering" w:customStyle="1" w:styleId="WWNum22">
    <w:name w:val="WWNum22"/>
    <w:rsid w:val="00BA415C"/>
    <w:pPr>
      <w:numPr>
        <w:numId w:val="22"/>
      </w:numPr>
    </w:pPr>
  </w:style>
  <w:style w:type="numbering" w:customStyle="1" w:styleId="WWNum11">
    <w:name w:val="WWNum11"/>
    <w:rsid w:val="00BA415C"/>
    <w:pPr>
      <w:numPr>
        <w:numId w:val="11"/>
      </w:numPr>
    </w:pPr>
  </w:style>
  <w:style w:type="numbering" w:customStyle="1" w:styleId="WWNum25">
    <w:name w:val="WWNum25"/>
    <w:rsid w:val="00BA415C"/>
    <w:pPr>
      <w:numPr>
        <w:numId w:val="25"/>
      </w:numPr>
    </w:pPr>
  </w:style>
  <w:style w:type="numbering" w:customStyle="1" w:styleId="WWNum5">
    <w:name w:val="WWNum5"/>
    <w:rsid w:val="00BA415C"/>
    <w:pPr>
      <w:numPr>
        <w:numId w:val="5"/>
      </w:numPr>
    </w:pPr>
  </w:style>
  <w:style w:type="numbering" w:customStyle="1" w:styleId="WWNum34">
    <w:name w:val="WWNum34"/>
    <w:rsid w:val="00BA415C"/>
    <w:pPr>
      <w:numPr>
        <w:numId w:val="34"/>
      </w:numPr>
    </w:pPr>
  </w:style>
  <w:style w:type="numbering" w:customStyle="1" w:styleId="WWNum26">
    <w:name w:val="WWNum26"/>
    <w:rsid w:val="00BA415C"/>
    <w:pPr>
      <w:numPr>
        <w:numId w:val="26"/>
      </w:numPr>
    </w:pPr>
  </w:style>
  <w:style w:type="numbering" w:customStyle="1" w:styleId="WWNum16">
    <w:name w:val="WWNum16"/>
    <w:rsid w:val="00BA415C"/>
    <w:pPr>
      <w:numPr>
        <w:numId w:val="16"/>
      </w:numPr>
    </w:pPr>
  </w:style>
  <w:style w:type="numbering" w:customStyle="1" w:styleId="WWNum3">
    <w:name w:val="WWNum3"/>
    <w:rsid w:val="00BA415C"/>
    <w:pPr>
      <w:numPr>
        <w:numId w:val="3"/>
      </w:numPr>
    </w:pPr>
  </w:style>
  <w:style w:type="paragraph" w:styleId="Revize">
    <w:name w:val="Revision"/>
    <w:hidden/>
    <w:uiPriority w:val="99"/>
    <w:semiHidden/>
    <w:rsid w:val="00F13F2C"/>
    <w:rPr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BB52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5B82"/>
    <w:pPr>
      <w:spacing w:before="100" w:beforeAutospacing="1" w:after="100" w:afterAutospacing="1"/>
    </w:pPr>
    <w:rPr>
      <w:rFonts w:eastAsia="Calibri"/>
    </w:rPr>
  </w:style>
  <w:style w:type="paragraph" w:customStyle="1" w:styleId="Zkladntext21">
    <w:name w:val="Základní text 21"/>
    <w:basedOn w:val="Normln"/>
    <w:rsid w:val="00E75B82"/>
    <w:pPr>
      <w:suppressAutoHyphens/>
    </w:pPr>
    <w:rPr>
      <w:szCs w:val="20"/>
      <w:lang w:val="x-none" w:eastAsia="ar-SA"/>
    </w:rPr>
  </w:style>
  <w:style w:type="character" w:customStyle="1" w:styleId="FontStyle13">
    <w:name w:val="Font Style13"/>
    <w:uiPriority w:val="99"/>
    <w:rsid w:val="0074099C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872A09"/>
    <w:rPr>
      <w:rFonts w:ascii="Times New Roman" w:hAnsi="Times New Roman" w:cs="Times New Roman"/>
      <w:sz w:val="22"/>
      <w:szCs w:val="22"/>
    </w:rPr>
  </w:style>
  <w:style w:type="character" w:customStyle="1" w:styleId="data">
    <w:name w:val="data"/>
    <w:rsid w:val="00872A09"/>
  </w:style>
  <w:style w:type="paragraph" w:styleId="Citt">
    <w:name w:val="Quote"/>
    <w:basedOn w:val="Normln"/>
    <w:next w:val="Normln"/>
    <w:link w:val="CittChar"/>
    <w:uiPriority w:val="29"/>
    <w:qFormat/>
    <w:rsid w:val="006C4D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C4DA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5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1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8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3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1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4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3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5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0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7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5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5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1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4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0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0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7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4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5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6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77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7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5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8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0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41A7-A2CB-4F95-91CD-33EA7F03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Rondo Service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Rondo Service</dc:creator>
  <cp:keywords/>
  <cp:lastModifiedBy>Šebestová, Eva</cp:lastModifiedBy>
  <cp:revision>2</cp:revision>
  <cp:lastPrinted>2020-08-04T10:38:00Z</cp:lastPrinted>
  <dcterms:created xsi:type="dcterms:W3CDTF">2020-08-04T10:39:00Z</dcterms:created>
  <dcterms:modified xsi:type="dcterms:W3CDTF">2020-08-04T10:39:00Z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Rondo Service</vt:lpwstr>
  </property>
  <property fmtid="{D5CDD505-2E9C-101B-9397-08002B2CF9AE}" pid="4" name="DocSecurity">
    <vt:r8>1.70583730366602E-302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