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51" w:rsidRPr="001C16B7" w:rsidRDefault="001C16B7">
      <w:pPr>
        <w:rPr>
          <w:rFonts w:ascii="Arial" w:hAnsi="Arial" w:cs="Arial"/>
        </w:rPr>
      </w:pPr>
      <w:bookmarkStart w:id="0" w:name="_GoBack"/>
      <w:r w:rsidRPr="001C16B7">
        <w:rPr>
          <w:rFonts w:ascii="Arial" w:hAnsi="Arial" w:cs="Arial"/>
        </w:rPr>
        <w:t>Akceptujeme objednávky 20/1900 a 20/1901.</w:t>
      </w:r>
    </w:p>
    <w:p w:rsidR="001C16B7" w:rsidRPr="001C16B7" w:rsidRDefault="001C16B7">
      <w:pPr>
        <w:rPr>
          <w:rFonts w:ascii="Arial" w:hAnsi="Arial" w:cs="Arial"/>
        </w:rPr>
      </w:pPr>
    </w:p>
    <w:p w:rsidR="001C16B7" w:rsidRPr="001C16B7" w:rsidRDefault="001C16B7">
      <w:pPr>
        <w:rPr>
          <w:rFonts w:ascii="Arial" w:hAnsi="Arial" w:cs="Arial"/>
        </w:rPr>
      </w:pPr>
      <w:proofErr w:type="spellStart"/>
      <w:r w:rsidRPr="001C16B7">
        <w:rPr>
          <w:rFonts w:ascii="Arial" w:hAnsi="Arial" w:cs="Arial"/>
        </w:rPr>
        <w:t>Olympus</w:t>
      </w:r>
      <w:proofErr w:type="spellEnd"/>
      <w:r w:rsidRPr="001C16B7">
        <w:rPr>
          <w:rFonts w:ascii="Arial" w:hAnsi="Arial" w:cs="Arial"/>
        </w:rPr>
        <w:t xml:space="preserve"> Czech Group, s.r.o., člen koncernu</w:t>
      </w:r>
      <w:bookmarkEnd w:id="0"/>
    </w:p>
    <w:sectPr w:rsidR="001C16B7" w:rsidRPr="001C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7"/>
    <w:rsid w:val="001C16B7"/>
    <w:rsid w:val="00E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Kalová</dc:creator>
  <cp:lastModifiedBy>Hana Kalová</cp:lastModifiedBy>
  <cp:revision>1</cp:revision>
  <dcterms:created xsi:type="dcterms:W3CDTF">2020-08-04T06:41:00Z</dcterms:created>
  <dcterms:modified xsi:type="dcterms:W3CDTF">2020-08-04T06:42:00Z</dcterms:modified>
</cp:coreProperties>
</file>