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D51809">
              <w:rPr>
                <w:rFonts w:ascii="Calibri" w:hAnsi="Calibri"/>
                <w:sz w:val="28"/>
              </w:rPr>
              <w:t>8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proofErr w:type="gramStart"/>
            <w:r w:rsidR="00D51809" w:rsidRPr="00D51809">
              <w:rPr>
                <w:rStyle w:val="Siln"/>
                <w:rFonts w:ascii="Calibri" w:hAnsi="Calibri" w:cs="Arial"/>
                <w:bCs/>
              </w:rPr>
              <w:t>EZS - nová</w:t>
            </w:r>
            <w:proofErr w:type="gramEnd"/>
            <w:r w:rsidR="00D51809" w:rsidRPr="00D51809">
              <w:rPr>
                <w:rStyle w:val="Siln"/>
                <w:rFonts w:ascii="Calibri" w:hAnsi="Calibri" w:cs="Arial"/>
                <w:bCs/>
              </w:rPr>
              <w:t xml:space="preserve"> ústředna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D51809">
              <w:rPr>
                <w:rFonts w:ascii="Calibri" w:hAnsi="Calibri" w:cs="Calibri"/>
                <w:b/>
              </w:rPr>
              <w:t xml:space="preserve">Projekt počítal s připojením elektronické zabezpečovací signalizace (EZS) nové budovy do rozvaděče stávající EZS. S ohledem na stáří stávající </w:t>
            </w:r>
            <w:r w:rsidR="00EF657E">
              <w:rPr>
                <w:rFonts w:ascii="Calibri" w:hAnsi="Calibri" w:cs="Calibri"/>
                <w:b/>
              </w:rPr>
              <w:t>ú</w:t>
            </w:r>
            <w:r w:rsidR="00D51809">
              <w:rPr>
                <w:rFonts w:ascii="Calibri" w:hAnsi="Calibri" w:cs="Calibri"/>
                <w:b/>
              </w:rPr>
              <w:t xml:space="preserve">středny není takovéto rozšíření možné realizovat. Je třeba instalovat novou ústřednu jak pro </w:t>
            </w:r>
            <w:proofErr w:type="gramStart"/>
            <w:r w:rsidR="00D51809">
              <w:rPr>
                <w:rFonts w:ascii="Calibri" w:hAnsi="Calibri" w:cs="Calibri"/>
                <w:b/>
              </w:rPr>
              <w:t>starou</w:t>
            </w:r>
            <w:proofErr w:type="gramEnd"/>
            <w:r w:rsidR="00D51809">
              <w:rPr>
                <w:rFonts w:ascii="Calibri" w:hAnsi="Calibri" w:cs="Calibri"/>
                <w:b/>
              </w:rPr>
              <w:t xml:space="preserve"> tak pro novou budovu. </w:t>
            </w:r>
            <w:r w:rsidR="00EF657E">
              <w:rPr>
                <w:rFonts w:ascii="Calibri" w:hAnsi="Calibri" w:cs="Calibri"/>
                <w:b/>
              </w:rPr>
              <w:t xml:space="preserve"> Stávající pohybová čidla budou repasována. 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ED7F87">
              <w:rPr>
                <w:rFonts w:ascii="Calibri" w:hAnsi="Calibri"/>
              </w:rPr>
              <w:t xml:space="preserve">specifikací:   </w:t>
            </w:r>
            <w:proofErr w:type="gramEnd"/>
            <w:r w:rsidRPr="00ED7F87">
              <w:rPr>
                <w:rFonts w:ascii="Calibri" w:hAnsi="Calibri"/>
              </w:rPr>
              <w:t xml:space="preserve">              </w:t>
            </w:r>
            <w:r w:rsidR="00ED7F87" w:rsidRPr="00ED7F87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ED7F87">
              <w:rPr>
                <w:rFonts w:ascii="Calibri" w:hAnsi="Calibri"/>
              </w:rPr>
            </w:r>
            <w:r w:rsidR="00ED7F8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D51809">
                    <w:rPr>
                      <w:rFonts w:ascii="Calibri" w:hAnsi="Calibri"/>
                      <w:sz w:val="28"/>
                    </w:rPr>
                    <w:t>8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EF657E" w:rsidRPr="00535E00" w:rsidRDefault="00EF657E" w:rsidP="00EF657E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D51809">
                    <w:rPr>
                      <w:rStyle w:val="Siln"/>
                      <w:rFonts w:ascii="Calibri" w:hAnsi="Calibri" w:cs="Arial"/>
                      <w:bCs/>
                    </w:rPr>
                    <w:t>EZS - nová ústředna</w:t>
                  </w:r>
                </w:p>
                <w:p w:rsidR="00CD71CC" w:rsidRPr="000D7E15" w:rsidRDefault="00EF657E" w:rsidP="00EF657E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>: Projekt počítal s připojením elektronické zabezpečovací signalizace (EZS) nové budovy do rozvaděče stávající EZS. S ohledem na stáří stávající ústředny není takovéto rozšíření možné realizovat. Je třeba instalovat novou ústřednu jak pro starou tak pro novou budovu.  Stávající pohybová čidla budou repasována.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ED7F87">
                    <w:rPr>
                      <w:rFonts w:ascii="Calibri" w:hAnsi="Calibri"/>
                    </w:rPr>
                    <w:t xml:space="preserve">specifikací:  </w:t>
                  </w:r>
                  <w:r w:rsidR="00ED7F87" w:rsidRPr="00ED7F87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EF657E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46 666,-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EF657E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46 666,-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01088C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088C"/>
    <w:rsid w:val="00012C23"/>
    <w:rsid w:val="00017AE9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2A35"/>
    <w:rsid w:val="00184E30"/>
    <w:rsid w:val="001B6751"/>
    <w:rsid w:val="00222200"/>
    <w:rsid w:val="00227A26"/>
    <w:rsid w:val="002341BA"/>
    <w:rsid w:val="00246E95"/>
    <w:rsid w:val="00260EA0"/>
    <w:rsid w:val="0029184C"/>
    <w:rsid w:val="00293C5C"/>
    <w:rsid w:val="002B5184"/>
    <w:rsid w:val="002D6570"/>
    <w:rsid w:val="002E012D"/>
    <w:rsid w:val="003267E1"/>
    <w:rsid w:val="0039171C"/>
    <w:rsid w:val="003B75A1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B033D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D29B1"/>
    <w:rsid w:val="00CD71CC"/>
    <w:rsid w:val="00D51809"/>
    <w:rsid w:val="00D60AC3"/>
    <w:rsid w:val="00D674B7"/>
    <w:rsid w:val="00DA5FA3"/>
    <w:rsid w:val="00DC794E"/>
    <w:rsid w:val="00E372FB"/>
    <w:rsid w:val="00E55920"/>
    <w:rsid w:val="00ED7F87"/>
    <w:rsid w:val="00EF657E"/>
    <w:rsid w:val="00F34C4E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0938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2020-06-22T17:33:00Z</cp:lastPrinted>
  <dcterms:created xsi:type="dcterms:W3CDTF">2020-06-18T16:31:00Z</dcterms:created>
  <dcterms:modified xsi:type="dcterms:W3CDTF">2020-06-22T17:34:00Z</dcterms:modified>
</cp:coreProperties>
</file>