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A5C11">
              <w:rPr>
                <w:rFonts w:ascii="Calibri" w:hAnsi="Calibri"/>
                <w:sz w:val="28"/>
              </w:rPr>
              <w:t>1</w:t>
            </w:r>
            <w:r w:rsidR="00D60AC3">
              <w:rPr>
                <w:rFonts w:ascii="Calibri" w:hAnsi="Calibri"/>
                <w:sz w:val="28"/>
              </w:rPr>
              <w:t>6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C3E70">
              <w:rPr>
                <w:rFonts w:ascii="Calibri" w:hAnsi="Calibri"/>
              </w:rPr>
            </w:r>
            <w:r w:rsidR="00CC3E7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C3E70">
              <w:rPr>
                <w:rFonts w:ascii="Calibri" w:hAnsi="Calibri"/>
              </w:rPr>
            </w:r>
            <w:r w:rsidR="00CC3E7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C3E70">
              <w:rPr>
                <w:rFonts w:ascii="Calibri" w:hAnsi="Calibri"/>
              </w:rPr>
            </w:r>
            <w:r w:rsidR="00CC3E7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C3E70">
              <w:rPr>
                <w:rFonts w:ascii="Calibri" w:hAnsi="Calibri"/>
              </w:rPr>
            </w:r>
            <w:r w:rsidR="00CC3E7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D60AC3" w:rsidRPr="00D60AC3">
              <w:rPr>
                <w:rFonts w:ascii="Calibri" w:hAnsi="Calibri" w:cs="Calibri"/>
                <w:b/>
              </w:rPr>
              <w:t>Úprava místnosti pod schody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D60AC3">
              <w:rPr>
                <w:rFonts w:ascii="Calibri" w:hAnsi="Calibri" w:cs="Calibri"/>
                <w:b/>
              </w:rPr>
              <w:t xml:space="preserve">Na výzvu provozovatele bylo přistoupeno k úpravě místnosti číslo 1.06 v 1.PP ze skladu na WC, které je bezpodmínečně nutné z provozních </w:t>
            </w:r>
            <w:r w:rsidR="00C97C9A">
              <w:rPr>
                <w:rFonts w:ascii="Calibri" w:hAnsi="Calibri" w:cs="Calibri"/>
                <w:b/>
              </w:rPr>
              <w:t>důvodů</w:t>
            </w:r>
            <w:r w:rsidR="00D60AC3">
              <w:rPr>
                <w:rFonts w:ascii="Calibri" w:hAnsi="Calibri" w:cs="Calibri"/>
                <w:b/>
              </w:rPr>
              <w:t>. WC bude sloužit žákům, kteří navštěvují zdejší jídelnu, ale na stravování docházejí z</w:t>
            </w:r>
            <w:r w:rsidR="007114B2">
              <w:rPr>
                <w:rFonts w:ascii="Calibri" w:hAnsi="Calibri" w:cs="Calibri"/>
                <w:b/>
              </w:rPr>
              <w:t> </w:t>
            </w:r>
            <w:r w:rsidR="00D60AC3">
              <w:rPr>
                <w:rFonts w:ascii="Calibri" w:hAnsi="Calibri" w:cs="Calibri"/>
                <w:b/>
              </w:rPr>
              <w:t>druh</w:t>
            </w:r>
            <w:r w:rsidR="007114B2">
              <w:rPr>
                <w:rFonts w:ascii="Calibri" w:hAnsi="Calibri" w:cs="Calibri"/>
                <w:b/>
              </w:rPr>
              <w:t>é školy. Jedná se o zajištění hygienických podmínek.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CC3E70">
              <w:rPr>
                <w:rFonts w:ascii="Calibri" w:hAnsi="Calibri"/>
              </w:rPr>
              <w:t xml:space="preserve">specifikací:   </w:t>
            </w:r>
            <w:proofErr w:type="gramEnd"/>
            <w:r w:rsidRPr="00CC3E70">
              <w:rPr>
                <w:rFonts w:ascii="Calibri" w:hAnsi="Calibri"/>
              </w:rPr>
              <w:t xml:space="preserve">              </w:t>
            </w:r>
            <w:r w:rsidR="00CC3E70" w:rsidRPr="00CC3E70">
              <w:rPr>
                <w:rFonts w:ascii="Calibri" w:hAnsi="Calibri"/>
              </w:rPr>
              <w:t>4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C3E70">
              <w:rPr>
                <w:rFonts w:ascii="Calibri" w:hAnsi="Calibri"/>
              </w:rPr>
            </w:r>
            <w:r w:rsidR="00CC3E7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C3E70">
              <w:rPr>
                <w:rFonts w:ascii="Calibri" w:hAnsi="Calibri"/>
              </w:rPr>
            </w:r>
            <w:r w:rsidR="00CC3E7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C3E70">
              <w:rPr>
                <w:rFonts w:ascii="Calibri" w:hAnsi="Calibri"/>
              </w:rPr>
            </w:r>
            <w:r w:rsidR="00CC3E7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C3E70">
              <w:rPr>
                <w:rFonts w:ascii="Calibri" w:hAnsi="Calibri"/>
              </w:rPr>
            </w:r>
            <w:r w:rsidR="00CC3E7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A5C11">
                    <w:rPr>
                      <w:rFonts w:ascii="Calibri" w:hAnsi="Calibri"/>
                      <w:sz w:val="28"/>
                    </w:rPr>
                    <w:t>1</w:t>
                  </w:r>
                  <w:r w:rsidR="00D60AC3">
                    <w:rPr>
                      <w:rFonts w:ascii="Calibri" w:hAnsi="Calibri"/>
                      <w:sz w:val="28"/>
                    </w:rPr>
                    <w:t>6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7114B2" w:rsidRPr="009220A8" w:rsidRDefault="007114B2" w:rsidP="007114B2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D60AC3">
                    <w:rPr>
                      <w:rFonts w:ascii="Calibri" w:hAnsi="Calibri" w:cs="Calibri"/>
                      <w:b/>
                    </w:rPr>
                    <w:t>Úprava místnosti pod schody</w:t>
                  </w:r>
                </w:p>
                <w:p w:rsidR="00CD71CC" w:rsidRPr="000D7E15" w:rsidRDefault="007114B2" w:rsidP="007114B2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 xml:space="preserve">Na výzvu provozovatele bylo přistoupeno k úpravě místnosti číslo 1.06 v 1.PP ze skladu na WC, které je bezpodmínečně nutné z provozních </w:t>
                  </w:r>
                  <w:r w:rsidR="00C97C9A">
                    <w:rPr>
                      <w:rFonts w:ascii="Calibri" w:hAnsi="Calibri" w:cs="Calibri"/>
                      <w:b/>
                    </w:rPr>
                    <w:t>důvodů</w:t>
                  </w:r>
                  <w:r>
                    <w:rPr>
                      <w:rFonts w:ascii="Calibri" w:hAnsi="Calibri" w:cs="Calibri"/>
                      <w:b/>
                    </w:rPr>
                    <w:t>. WC bude sloužit žákům, kteří navštěvují zdejší jídelnu, ale na stravování docházejí z druhé školy. Jedná se o zajištění hygienických podmínek.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</w:t>
                  </w:r>
                  <w:r w:rsidRPr="00CC3E70">
                    <w:rPr>
                      <w:rFonts w:ascii="Calibri" w:hAnsi="Calibri"/>
                    </w:rPr>
                    <w:t xml:space="preserve">listů </w:t>
                  </w:r>
                  <w:proofErr w:type="gramStart"/>
                  <w:r w:rsidRPr="00CC3E70">
                    <w:rPr>
                      <w:rFonts w:ascii="Calibri" w:hAnsi="Calibri"/>
                    </w:rPr>
                    <w:t xml:space="preserve">specifikací:  </w:t>
                  </w:r>
                  <w:r w:rsidR="00CC3E70">
                    <w:rPr>
                      <w:rFonts w:ascii="Calibri" w:hAnsi="Calibri"/>
                    </w:rPr>
                    <w:t>4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124ABC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 0,00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7114B2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83 070,79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7114B2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83 070,79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797495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10157"/>
    <w:rsid w:val="00037777"/>
    <w:rsid w:val="00104C3F"/>
    <w:rsid w:val="00124ABC"/>
    <w:rsid w:val="0015100F"/>
    <w:rsid w:val="00184E30"/>
    <w:rsid w:val="00227A26"/>
    <w:rsid w:val="002341BA"/>
    <w:rsid w:val="00293C5C"/>
    <w:rsid w:val="002D6570"/>
    <w:rsid w:val="00413F33"/>
    <w:rsid w:val="0042333B"/>
    <w:rsid w:val="00462FD2"/>
    <w:rsid w:val="004A5C11"/>
    <w:rsid w:val="00517DD1"/>
    <w:rsid w:val="00594E4B"/>
    <w:rsid w:val="005F0B5A"/>
    <w:rsid w:val="00665BAF"/>
    <w:rsid w:val="006D46B8"/>
    <w:rsid w:val="007114B2"/>
    <w:rsid w:val="00790976"/>
    <w:rsid w:val="00797495"/>
    <w:rsid w:val="00812E8D"/>
    <w:rsid w:val="008B5096"/>
    <w:rsid w:val="008D3BD4"/>
    <w:rsid w:val="00920A2D"/>
    <w:rsid w:val="00922A9E"/>
    <w:rsid w:val="00927367"/>
    <w:rsid w:val="00997BCC"/>
    <w:rsid w:val="00AC57F7"/>
    <w:rsid w:val="00B139F4"/>
    <w:rsid w:val="00BE644F"/>
    <w:rsid w:val="00C97C9A"/>
    <w:rsid w:val="00CC3E70"/>
    <w:rsid w:val="00CD71CC"/>
    <w:rsid w:val="00D60AC3"/>
    <w:rsid w:val="00DA5FA3"/>
    <w:rsid w:val="00E55920"/>
    <w:rsid w:val="00F54D92"/>
    <w:rsid w:val="00F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47EE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4</cp:revision>
  <cp:lastPrinted>2020-06-22T17:12:00Z</cp:lastPrinted>
  <dcterms:created xsi:type="dcterms:W3CDTF">2020-06-19T06:41:00Z</dcterms:created>
  <dcterms:modified xsi:type="dcterms:W3CDTF">2020-06-22T17:12:00Z</dcterms:modified>
</cp:coreProperties>
</file>