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pBdr>
          <w:bottom w:val="single" w:sz="4" w:space="0" w:color="auto"/>
        </w:pBdr>
        <w:shd w:val="clear" w:color="auto" w:fill="auto"/>
        <w:tabs>
          <w:tab w:pos="6630" w:val="left"/>
        </w:tabs>
        <w:bidi w:val="0"/>
        <w:spacing w:before="0" w:after="0" w:line="240" w:lineRule="auto"/>
        <w:ind w:left="4960" w:right="0" w:firstLine="0"/>
        <w:jc w:val="left"/>
      </w:pPr>
      <w:r>
        <w:rPr>
          <w:color w:val="000000"/>
          <w:spacing w:val="0"/>
          <w:w w:val="100"/>
          <w:position w:val="0"/>
          <w:shd w:val="clear" w:color="auto" w:fill="auto"/>
          <w:lang w:val="cs-CZ" w:eastAsia="cs-CZ" w:bidi="cs-CZ"/>
        </w:rPr>
        <w:t>100:00090450</w:t>
        <w:tab/>
        <w:t>DIČ:CZ00090450</w:t>
      </w:r>
    </w:p>
    <w:p>
      <w:pPr>
        <w:widowControl w:val="0"/>
        <w:spacing w:line="1" w:lineRule="exact"/>
        <w:sectPr>
          <w:footerReference w:type="default" r:id="rId5"/>
          <w:footnotePr>
            <w:pos w:val="pageBottom"/>
            <w:numFmt w:val="decimal"/>
            <w:numRestart w:val="continuous"/>
          </w:footnotePr>
          <w:pgSz w:w="11900" w:h="16840"/>
          <w:pgMar w:top="1778" w:left="1126" w:right="910" w:bottom="1768" w:header="1350" w:footer="3" w:gutter="0"/>
          <w:pgNumType w:start="1"/>
          <w:cols w:space="720"/>
          <w:noEndnote/>
          <w:rtlGutter w:val="0"/>
          <w:docGrid w:linePitch="360"/>
        </w:sectPr>
      </w:pPr>
      <w:r>
        <mc:AlternateContent>
          <mc:Choice Requires="wps">
            <w:drawing>
              <wp:anchor distT="21590" distB="1188085" distL="0" distR="0" simplePos="0" relativeHeight="125829378" behindDoc="0" locked="0" layoutInCell="1" allowOverlap="1">
                <wp:simplePos x="0" y="0"/>
                <wp:positionH relativeFrom="page">
                  <wp:posOffset>3150870</wp:posOffset>
                </wp:positionH>
                <wp:positionV relativeFrom="paragraph">
                  <wp:posOffset>21590</wp:posOffset>
                </wp:positionV>
                <wp:extent cx="1075690" cy="155575"/>
                <wp:wrapTopAndBottom/>
                <wp:docPr id="3" name="Shape 3"/>
                <a:graphic xmlns:a="http://schemas.openxmlformats.org/drawingml/2006/main">
                  <a:graphicData uri="http://schemas.microsoft.com/office/word/2010/wordprocessingShape">
                    <wps:wsp>
                      <wps:cNvSpPr txBox="1"/>
                      <wps:spPr>
                        <a:xfrm>
                          <a:ext cx="1075690"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28.07.2020</w:t>
                            </w:r>
                          </w:p>
                        </w:txbxContent>
                      </wps:txbx>
                      <wps:bodyPr wrap="none" lIns="0" tIns="0" rIns="0" bIns="0">
                        <a:noAutoFit/>
                      </wps:bodyPr>
                    </wps:wsp>
                  </a:graphicData>
                </a:graphic>
              </wp:anchor>
            </w:drawing>
          </mc:Choice>
          <mc:Fallback>
            <w:pict>
              <v:shape id="_x0000_s1029" type="#_x0000_t202" style="position:absolute;margin-left:248.09999999999999pt;margin-top:1.7pt;width:84.700000000000003pt;height:12.25pt;z-index:-125829375;mso-wrap-distance-left:0;mso-wrap-distance-top:1.7pt;mso-wrap-distance-right:0;mso-wrap-distance-bottom:93.5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28.07.2020</w:t>
                      </w:r>
                    </w:p>
                  </w:txbxContent>
                </v:textbox>
                <w10:wrap type="topAndBottom" anchorx="page"/>
              </v:shape>
            </w:pict>
          </mc:Fallback>
        </mc:AlternateContent>
      </w:r>
      <w:r>
        <mc:AlternateContent>
          <mc:Choice Requires="wps">
            <w:drawing>
              <wp:anchor distT="240665" distB="0" distL="0" distR="0" simplePos="0" relativeHeight="125829380" behindDoc="0" locked="0" layoutInCell="1" allowOverlap="1">
                <wp:simplePos x="0" y="0"/>
                <wp:positionH relativeFrom="page">
                  <wp:posOffset>736600</wp:posOffset>
                </wp:positionH>
                <wp:positionV relativeFrom="paragraph">
                  <wp:posOffset>240665</wp:posOffset>
                </wp:positionV>
                <wp:extent cx="2355850" cy="1124585"/>
                <wp:wrapTopAndBottom/>
                <wp:docPr id="5" name="Shape 5"/>
                <a:graphic xmlns:a="http://schemas.openxmlformats.org/drawingml/2006/main">
                  <a:graphicData uri="http://schemas.microsoft.com/office/word/2010/wordprocessingShape">
                    <wps:wsp>
                      <wps:cNvSpPr txBox="1"/>
                      <wps:spPr>
                        <a:xfrm>
                          <a:ext cx="2355850" cy="1124585"/>
                        </a:xfrm>
                        <a:prstGeom prst="rect"/>
                        <a:noFill/>
                      </wps:spPr>
                      <wps:txbx>
                        <w:txbxContent>
                          <w:tbl>
                            <w:tblPr>
                              <w:tblOverlap w:val="never"/>
                              <w:jc w:val="left"/>
                              <w:tblLayout w:type="fixed"/>
                            </w:tblPr>
                            <w:tblGrid>
                              <w:gridCol w:w="1613"/>
                              <w:gridCol w:w="2098"/>
                            </w:tblGrid>
                            <w:tr>
                              <w:trPr>
                                <w:tblHeader/>
                                <w:trHeight w:val="26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760</w:t>
                                  </w:r>
                                </w:p>
                              </w:tc>
                            </w:tr>
                            <w:tr>
                              <w:trPr>
                                <w:trHeight w:val="25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76000215</w:t>
                                  </w:r>
                                </w:p>
                              </w:tc>
                            </w:tr>
                            <w:tr>
                              <w:trPr>
                                <w:trHeight w:val="245"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ZUZu</w:t>
                                  </w:r>
                                </w:p>
                              </w:tc>
                            </w:tr>
                            <w:tr>
                              <w:trPr>
                                <w:trHeight w:val="245"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Biůta</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45"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tc>
                            </w:tr>
                            <w:tr>
                              <w:trPr>
                                <w:trHeight w:val="269" w:hRule="exact"/>
                              </w:trPr>
                              <w:tc>
                                <w:tcPr>
                                  <w:gridSpan w:val="2"/>
                                  <w:tcBorders>
                                    <w:top w:val="single" w:sz="4"/>
                                    <w:left w:val="single" w:sz="4"/>
                                    <w:bottom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wps:txbx>
                      <wps:bodyPr lIns="0" tIns="0" rIns="0" bIns="0">
                        <a:noAutoFit/>
                      </wps:bodyPr>
                    </wps:wsp>
                  </a:graphicData>
                </a:graphic>
              </wp:anchor>
            </w:drawing>
          </mc:Choice>
          <mc:Fallback>
            <w:pict>
              <v:shape id="_x0000_s1031" type="#_x0000_t202" style="position:absolute;margin-left:58.pt;margin-top:18.949999999999999pt;width:185.5pt;height:88.549999999999997pt;z-index:-125829373;mso-wrap-distance-left:0;mso-wrap-distance-top:18.949999999999999pt;mso-wrap-distance-right:0;mso-position-horizontal-relative:page" filled="f" stroked="f">
                <v:textbox inset="0,0,0,0">
                  <w:txbxContent>
                    <w:tbl>
                      <w:tblPr>
                        <w:tblOverlap w:val="never"/>
                        <w:jc w:val="left"/>
                        <w:tblLayout w:type="fixed"/>
                      </w:tblPr>
                      <w:tblGrid>
                        <w:gridCol w:w="1613"/>
                        <w:gridCol w:w="2098"/>
                      </w:tblGrid>
                      <w:tr>
                        <w:trPr>
                          <w:tblHeader/>
                          <w:trHeight w:val="26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760</w:t>
                            </w:r>
                          </w:p>
                        </w:tc>
                      </w:tr>
                      <w:tr>
                        <w:trPr>
                          <w:trHeight w:val="25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76000215</w:t>
                            </w:r>
                          </w:p>
                        </w:tc>
                      </w:tr>
                      <w:tr>
                        <w:trPr>
                          <w:trHeight w:val="245"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ZUZu</w:t>
                            </w:r>
                          </w:p>
                        </w:tc>
                      </w:tr>
                      <w:tr>
                        <w:trPr>
                          <w:trHeight w:val="245"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Biůta</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45"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tc>
                      </w:tr>
                      <w:tr>
                        <w:trPr>
                          <w:trHeight w:val="269" w:hRule="exact"/>
                        </w:trPr>
                        <w:tc>
                          <w:tcPr>
                            <w:gridSpan w:val="2"/>
                            <w:tcBorders>
                              <w:top w:val="single" w:sz="4"/>
                              <w:left w:val="single" w:sz="4"/>
                              <w:bottom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736600</wp:posOffset>
                </wp:positionH>
                <wp:positionV relativeFrom="paragraph">
                  <wp:posOffset>0</wp:posOffset>
                </wp:positionV>
                <wp:extent cx="1627505" cy="189230"/>
                <wp:wrapNone/>
                <wp:docPr id="7" name="Shape 7"/>
                <a:graphic xmlns:a="http://schemas.openxmlformats.org/drawingml/2006/main">
                  <a:graphicData uri="http://schemas.microsoft.com/office/word/2010/wordprocessingShape">
                    <wps:wsp>
                      <wps:cNvSpPr txBox="1"/>
                      <wps:spPr>
                        <a:xfrm>
                          <a:ext cx="1627505"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Čisto objednávky: 76000215</w:t>
                            </w:r>
                          </w:p>
                        </w:txbxContent>
                      </wps:txbx>
                      <wps:bodyPr lIns="0" tIns="0" rIns="0" bIns="0">
                        <a:noAutoFit/>
                      </wps:bodyPr>
                    </wps:wsp>
                  </a:graphicData>
                </a:graphic>
              </wp:anchor>
            </w:drawing>
          </mc:Choice>
          <mc:Fallback>
            <w:pict>
              <v:shape id="_x0000_s1033" type="#_x0000_t202" style="position:absolute;margin-left:58.pt;margin-top:0;width:128.15000000000001pt;height:14.9pt;z-index:251657729;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Čisto objednávky: 76000215</w:t>
                      </w:r>
                    </w:p>
                  </w:txbxContent>
                </v:textbox>
                <w10:wrap anchorx="page"/>
              </v:shape>
            </w:pict>
          </mc:Fallback>
        </mc:AlternateContent>
      </w:r>
      <w:r>
        <mc:AlternateContent>
          <mc:Choice Requires="wps">
            <w:drawing>
              <wp:anchor distT="231775" distB="977900" distL="0" distR="0" simplePos="0" relativeHeight="125829382" behindDoc="0" locked="0" layoutInCell="1" allowOverlap="1">
                <wp:simplePos x="0" y="0"/>
                <wp:positionH relativeFrom="page">
                  <wp:posOffset>3239135</wp:posOffset>
                </wp:positionH>
                <wp:positionV relativeFrom="paragraph">
                  <wp:posOffset>231775</wp:posOffset>
                </wp:positionV>
                <wp:extent cx="633730" cy="155575"/>
                <wp:wrapTopAndBottom/>
                <wp:docPr id="9" name="Shape 9"/>
                <a:graphic xmlns:a="http://schemas.openxmlformats.org/drawingml/2006/main">
                  <a:graphicData uri="http://schemas.microsoft.com/office/word/2010/wordprocessingShape">
                    <wps:wsp>
                      <wps:cNvSpPr txBox="1"/>
                      <wps:spPr>
                        <a:xfrm>
                          <a:ext cx="633730"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xbxContent>
                      </wps:txbx>
                      <wps:bodyPr wrap="none" lIns="0" tIns="0" rIns="0" bIns="0">
                        <a:noAutoFit/>
                      </wps:bodyPr>
                    </wps:wsp>
                  </a:graphicData>
                </a:graphic>
              </wp:anchor>
            </w:drawing>
          </mc:Choice>
          <mc:Fallback>
            <w:pict>
              <v:shape id="_x0000_s1035" type="#_x0000_t202" style="position:absolute;margin-left:255.05000000000001pt;margin-top:18.25pt;width:49.899999999999999pt;height:12.25pt;z-index:-125829371;mso-wrap-distance-left:0;mso-wrap-distance-top:18.25pt;mso-wrap-distance-right:0;mso-wrap-distance-bottom:7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xbxContent>
                </v:textbox>
                <w10:wrap type="topAndBottom" anchorx="page"/>
              </v:shape>
            </w:pict>
          </mc:Fallback>
        </mc:AlternateContent>
      </w:r>
      <w:r>
        <mc:AlternateContent>
          <mc:Choice Requires="wps">
            <w:drawing>
              <wp:anchor distT="450850" distB="323215" distL="0" distR="0" simplePos="0" relativeHeight="125829384" behindDoc="0" locked="0" layoutInCell="1" allowOverlap="1">
                <wp:simplePos x="0" y="0"/>
                <wp:positionH relativeFrom="page">
                  <wp:posOffset>3366770</wp:posOffset>
                </wp:positionH>
                <wp:positionV relativeFrom="paragraph">
                  <wp:posOffset>450850</wp:posOffset>
                </wp:positionV>
                <wp:extent cx="2553970" cy="591185"/>
                <wp:wrapTopAndBottom/>
                <wp:docPr id="11" name="Shape 11"/>
                <a:graphic xmlns:a="http://schemas.openxmlformats.org/drawingml/2006/main">
                  <a:graphicData uri="http://schemas.microsoft.com/office/word/2010/wordprocessingShape">
                    <wps:wsp>
                      <wps:cNvSpPr txBox="1"/>
                      <wps:spPr>
                        <a:xfrm>
                          <a:ext cx="2553970" cy="591185"/>
                        </a:xfrm>
                        <a:prstGeom prst="rect"/>
                        <a:noFill/>
                      </wps:spPr>
                      <wps:txbx>
                        <w:txbxContent>
                          <w:p>
                            <w:pPr>
                              <w:pStyle w:val="Style10"/>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AUTOCONT a.s.</w:t>
                            </w:r>
                            <w:bookmarkEnd w:id="0"/>
                            <w:bookmarkEnd w:id="1"/>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Romana Havelky 5b</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58601 Jihlava</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419"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 04308697</w:t>
                              <w:tab/>
                              <w:t>DIČ; CZ04308697</w:t>
                            </w:r>
                          </w:p>
                        </w:txbxContent>
                      </wps:txbx>
                      <wps:bodyPr lIns="0" tIns="0" rIns="0" bIns="0">
                        <a:noAutoFit/>
                      </wps:bodyPr>
                    </wps:wsp>
                  </a:graphicData>
                </a:graphic>
              </wp:anchor>
            </w:drawing>
          </mc:Choice>
          <mc:Fallback>
            <w:pict>
              <v:shape id="_x0000_s1037" type="#_x0000_t202" style="position:absolute;margin-left:265.10000000000002pt;margin-top:35.5pt;width:201.09999999999999pt;height:46.549999999999997pt;z-index:-125829369;mso-wrap-distance-left:0;mso-wrap-distance-top:35.5pt;mso-wrap-distance-right:0;mso-wrap-distance-bottom:25.449999999999999pt;mso-position-horizontal-relative:page" filled="f" stroked="f">
                <v:textbox inset="0,0,0,0">
                  <w:txbxContent>
                    <w:p>
                      <w:pPr>
                        <w:pStyle w:val="Style10"/>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AUTOCONT a.s.</w:t>
                      </w:r>
                      <w:bookmarkEnd w:id="0"/>
                      <w:bookmarkEnd w:id="1"/>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Romana Havelky 5b</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58601 Jihlava</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419"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 04308697</w:t>
                        <w:tab/>
                        <w:t>DIČ; CZ04308697</w:t>
                      </w:r>
                    </w:p>
                  </w:txbxContent>
                </v:textbox>
                <w10:wrap type="topAndBottom" anchorx="page"/>
              </v:shape>
            </w:pict>
          </mc:Fallback>
        </mc:AlternateContent>
      </w:r>
    </w:p>
    <w:p>
      <w:pPr>
        <w:widowControl w:val="0"/>
        <w:spacing w:line="145" w:lineRule="exact"/>
        <w:rPr>
          <w:sz w:val="12"/>
          <w:szCs w:val="12"/>
        </w:rPr>
      </w:pPr>
    </w:p>
    <w:p>
      <w:pPr>
        <w:widowControl w:val="0"/>
        <w:spacing w:line="1" w:lineRule="exact"/>
        <w:sectPr>
          <w:footnotePr>
            <w:pos w:val="pageBottom"/>
            <w:numFmt w:val="decimal"/>
            <w:numRestart w:val="continuous"/>
          </w:footnotePr>
          <w:type w:val="continuous"/>
          <w:pgSz w:w="11900" w:h="16840"/>
          <w:pgMar w:top="997" w:left="0" w:right="0" w:bottom="1799" w:header="0" w:footer="3" w:gutter="0"/>
          <w:cols w:space="720"/>
          <w:noEndnote/>
          <w:rtlGutter w:val="0"/>
          <w:docGrid w:linePitch="360"/>
        </w:sectPr>
      </w:pPr>
    </w:p>
    <w:p>
      <w:pPr>
        <w:pStyle w:val="Style2"/>
        <w:keepNext w:val="0"/>
        <w:keepLines w:val="0"/>
        <w:widowControl w:val="0"/>
        <w:pBdr>
          <w:top w:val="single" w:sz="4" w:space="0" w:color="auto"/>
        </w:pBdr>
        <w:shd w:val="clear" w:color="auto" w:fill="auto"/>
        <w:tabs>
          <w:tab w:pos="402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tab/>
        <w:t>Korespondenční adresa: Ředitelství KSÚSV</w:t>
      </w:r>
    </w:p>
    <w:p>
      <w:pPr>
        <w:pStyle w:val="Style2"/>
        <w:keepNext w:val="0"/>
        <w:keepLines w:val="0"/>
        <w:widowControl w:val="0"/>
        <w:shd w:val="clear" w:color="auto" w:fill="auto"/>
        <w:tabs>
          <w:tab w:pos="6278" w:val="left"/>
        </w:tabs>
        <w:bidi w:val="0"/>
        <w:spacing w:before="0" w:after="0" w:line="240" w:lineRule="auto"/>
        <w:ind w:left="0" w:right="0" w:firstLine="180"/>
        <w:jc w:val="left"/>
      </w:pPr>
      <w:r>
        <w:rPr>
          <w:color w:val="000000"/>
          <w:spacing w:val="0"/>
          <w:w w:val="100"/>
          <w:position w:val="0"/>
          <w:shd w:val="clear" w:color="auto" w:fill="auto"/>
          <w:lang w:val="cs-CZ" w:eastAsia="cs-CZ" w:bidi="cs-CZ"/>
        </w:rPr>
        <w:t>Krajská správa a údržba silníc Vysočiny, příspěvková</w:t>
        <w:tab/>
        <w:t>Kosovská 16</w:t>
      </w:r>
    </w:p>
    <w:p>
      <w:pPr>
        <w:pStyle w:val="Style2"/>
        <w:keepNext w:val="0"/>
        <w:keepLines w:val="0"/>
        <w:widowControl w:val="0"/>
        <w:shd w:val="clear" w:color="auto" w:fill="auto"/>
        <w:tabs>
          <w:tab w:pos="2330" w:val="left"/>
          <w:tab w:pos="6278" w:val="left"/>
        </w:tabs>
        <w:bidi w:val="0"/>
        <w:spacing w:before="0" w:after="0" w:line="240" w:lineRule="auto"/>
        <w:ind w:left="0" w:right="0" w:firstLine="180"/>
        <w:jc w:val="left"/>
      </w:pPr>
      <w:r>
        <w:rPr>
          <w:color w:val="000000"/>
          <w:spacing w:val="0"/>
          <w:w w:val="100"/>
          <w:position w:val="0"/>
          <w:shd w:val="clear" w:color="auto" w:fill="auto"/>
          <w:lang w:val="cs-CZ" w:eastAsia="cs-CZ" w:bidi="cs-CZ"/>
        </w:rPr>
        <w:t>SxgHJVtóáe</w:t>
        <w:tab/>
        <w:t>16</w:t>
        <w:tab/>
        <w:t>Jihlava</w:t>
      </w:r>
    </w:p>
    <w:p>
      <w:pPr>
        <w:pStyle w:val="Style2"/>
        <w:keepNext w:val="0"/>
        <w:keepLines w:val="0"/>
        <w:widowControl w:val="0"/>
        <w:pBdr>
          <w:bottom w:val="single" w:sz="4" w:space="0" w:color="auto"/>
        </w:pBdr>
        <w:shd w:val="clear" w:color="auto" w:fill="auto"/>
        <w:tabs>
          <w:tab w:pos="6278" w:val="left"/>
        </w:tabs>
        <w:bidi w:val="0"/>
        <w:spacing w:before="0" w:after="200" w:line="240" w:lineRule="auto"/>
        <w:ind w:left="0" w:right="0" w:firstLine="180"/>
        <w:jc w:val="left"/>
      </w:pPr>
      <w:r>
        <w:rPr>
          <w:color w:val="000000"/>
          <w:spacing w:val="0"/>
          <w:w w:val="100"/>
          <w:position w:val="0"/>
          <w:shd w:val="clear" w:color="auto" w:fill="auto"/>
          <w:lang w:val="cs-CZ" w:eastAsia="cs-CZ" w:bidi="cs-CZ"/>
        </w:rPr>
        <w:t>586 01 Jihlava</w:t>
        <w:tab/>
        <w:t>586 01</w:t>
      </w:r>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VPN pro uživatele na stávající technologii. 24. července emailem konzultováno s VOI</w:t>
      </w:r>
    </w:p>
    <w:p>
      <w:pPr>
        <w:pStyle w:val="Style10"/>
        <w:keepNext/>
        <w:keepLines/>
        <w:widowControl w:val="0"/>
        <w:shd w:val="clear" w:color="auto" w:fill="auto"/>
        <w:bidi w:val="0"/>
        <w:spacing w:before="0" w:after="200" w:line="254" w:lineRule="auto"/>
        <w:ind w:left="0" w:right="0" w:firstLine="0"/>
        <w:jc w:val="left"/>
      </w:pPr>
      <w:bookmarkStart w:id="4" w:name="bookmark4"/>
      <w:bookmarkStart w:id="5" w:name="bookmark5"/>
      <w:r>
        <w:rPr>
          <w:color w:val="000000"/>
          <w:spacing w:val="0"/>
          <w:w w:val="100"/>
          <w:position w:val="0"/>
          <w:u w:val="single"/>
          <w:shd w:val="clear" w:color="auto" w:fill="auto"/>
          <w:lang w:val="cs-CZ" w:eastAsia="cs-CZ" w:bidi="cs-CZ"/>
        </w:rPr>
        <w:t>Smluvní podmínky objednávky</w:t>
      </w:r>
      <w:bookmarkEnd w:id="4"/>
      <w:bookmarkEnd w:id="5"/>
    </w:p>
    <w:p>
      <w:pPr>
        <w:pStyle w:val="Style2"/>
        <w:keepNext w:val="0"/>
        <w:keepLines w:val="0"/>
        <w:widowControl w:val="0"/>
        <w:numPr>
          <w:ilvl w:val="0"/>
          <w:numId w:val="1"/>
        </w:numPr>
        <w:shd w:val="clear" w:color="auto" w:fill="auto"/>
        <w:tabs>
          <w:tab w:pos="683" w:val="left"/>
        </w:tabs>
        <w:bidi w:val="0"/>
        <w:spacing w:before="0" w:after="0" w:line="254" w:lineRule="auto"/>
        <w:ind w:left="660" w:right="0" w:hanging="32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uděluji svolení k jejich zpřístupnění ve smyslu zák. č. 106/1999 Sb. a zveřejněni bez stanovení jakýchkoliv dalších podmínek.</w:t>
      </w:r>
    </w:p>
    <w:p>
      <w:pPr>
        <w:pStyle w:val="Style2"/>
        <w:keepNext w:val="0"/>
        <w:keepLines w:val="0"/>
        <w:widowControl w:val="0"/>
        <w:numPr>
          <w:ilvl w:val="0"/>
          <w:numId w:val="1"/>
        </w:numPr>
        <w:shd w:val="clear" w:color="auto" w:fill="auto"/>
        <w:tabs>
          <w:tab w:pos="683" w:val="left"/>
        </w:tabs>
        <w:bidi w:val="0"/>
        <w:spacing w:before="0" w:after="0" w:line="254" w:lineRule="auto"/>
        <w:ind w:left="660" w:right="0" w:hanging="32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toto zákonnou povinnost splní objednatel. Dodavatel výslovně souhlasí se zveřejněním celého jejího textu.</w:t>
      </w:r>
    </w:p>
    <w:p>
      <w:pPr>
        <w:pStyle w:val="Style2"/>
        <w:keepNext w:val="0"/>
        <w:keepLines w:val="0"/>
        <w:widowControl w:val="0"/>
        <w:numPr>
          <w:ilvl w:val="0"/>
          <w:numId w:val="1"/>
        </w:numPr>
        <w:shd w:val="clear" w:color="auto" w:fill="auto"/>
        <w:tabs>
          <w:tab w:pos="683" w:val="left"/>
        </w:tabs>
        <w:bidi w:val="0"/>
        <w:spacing w:before="0" w:after="0" w:line="254" w:lineRule="auto"/>
        <w:ind w:left="0" w:right="0" w:firstLine="320"/>
        <w:jc w:val="both"/>
      </w:pPr>
      <w:r>
        <w:rPr>
          <w:color w:val="000000"/>
          <w:spacing w:val="0"/>
          <w:w w:val="100"/>
          <w:position w:val="0"/>
          <w:shd w:val="clear" w:color="auto" w:fill="auto"/>
          <w:lang w:val="cs-CZ" w:eastAsia="cs-CZ" w:bidi="cs-CZ"/>
        </w:rPr>
        <w:t>Smluvní vztah se řidl zák. č. 89/2012 Sb. občanský zákoník.</w:t>
      </w:r>
    </w:p>
    <w:p>
      <w:pPr>
        <w:pStyle w:val="Style2"/>
        <w:keepNext w:val="0"/>
        <w:keepLines w:val="0"/>
        <w:widowControl w:val="0"/>
        <w:numPr>
          <w:ilvl w:val="0"/>
          <w:numId w:val="1"/>
        </w:numPr>
        <w:shd w:val="clear" w:color="auto" w:fill="auto"/>
        <w:tabs>
          <w:tab w:pos="683" w:val="left"/>
        </w:tabs>
        <w:bidi w:val="0"/>
        <w:spacing w:before="0" w:after="0" w:line="254" w:lineRule="auto"/>
        <w:ind w:left="660" w:right="0" w:hanging="320"/>
        <w:jc w:val="both"/>
      </w:pPr>
      <w:r>
        <w:rPr>
          <w:color w:val="000000"/>
          <w:spacing w:val="0"/>
          <w:w w:val="100"/>
          <w:position w:val="0"/>
          <w:shd w:val="clear" w:color="auto" w:fill="auto"/>
          <w:lang w:val="cs-CZ" w:eastAsia="cs-CZ" w:bidi="cs-CZ"/>
        </w:rPr>
        <w:t xml:space="preserve">Dodavatel se zavazuje, že v případě nesplnění termínu dodání zaplatí objednateli smluvní pokutu </w:t>
      </w:r>
      <w:r>
        <w:rPr>
          <w:i/>
          <w:iCs/>
          <w:color w:val="000000"/>
          <w:spacing w:val="0"/>
          <w:w w:val="100"/>
          <w:position w:val="0"/>
          <w:shd w:val="clear" w:color="auto" w:fill="auto"/>
          <w:lang w:val="cs-CZ" w:eastAsia="cs-CZ" w:bidi="cs-CZ"/>
        </w:rPr>
        <w:t xml:space="preserve">ve výši </w:t>
      </w:r>
      <w:r>
        <w:rPr>
          <w:color w:val="000000"/>
          <w:spacing w:val="0"/>
          <w:w w:val="100"/>
          <w:position w:val="0"/>
          <w:shd w:val="clear" w:color="auto" w:fill="auto"/>
          <w:lang w:val="cs-CZ" w:eastAsia="cs-CZ" w:bidi="cs-CZ"/>
        </w:rPr>
        <w:t>0,02% z celtové ceny dodávky bez DPH za každý započatý den prodlení.</w:t>
      </w:r>
    </w:p>
    <w:p>
      <w:pPr>
        <w:pStyle w:val="Style2"/>
        <w:keepNext w:val="0"/>
        <w:keepLines w:val="0"/>
        <w:widowControl w:val="0"/>
        <w:numPr>
          <w:ilvl w:val="0"/>
          <w:numId w:val="1"/>
        </w:numPr>
        <w:shd w:val="clear" w:color="auto" w:fill="auto"/>
        <w:tabs>
          <w:tab w:pos="683" w:val="left"/>
        </w:tabs>
        <w:bidi w:val="0"/>
        <w:spacing w:before="0" w:after="0" w:line="254" w:lineRule="auto"/>
        <w:ind w:left="660" w:right="0" w:hanging="32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2"/>
        <w:keepNext w:val="0"/>
        <w:keepLines w:val="0"/>
        <w:widowControl w:val="0"/>
        <w:numPr>
          <w:ilvl w:val="0"/>
          <w:numId w:val="1"/>
        </w:numPr>
        <w:shd w:val="clear" w:color="auto" w:fill="auto"/>
        <w:tabs>
          <w:tab w:pos="683" w:val="left"/>
        </w:tabs>
        <w:bidi w:val="0"/>
        <w:spacing w:before="0" w:after="0" w:line="254" w:lineRule="auto"/>
        <w:ind w:left="660" w:right="0" w:hanging="320"/>
        <w:jc w:val="both"/>
      </w:pPr>
      <w:r>
        <w:rPr>
          <w:color w:val="000000"/>
          <w:spacing w:val="0"/>
          <w:w w:val="100"/>
          <w:position w:val="0"/>
          <w:shd w:val="clear" w:color="auto" w:fill="auto"/>
          <w:lang w:val="cs-CZ" w:eastAsia="cs-CZ" w:bidi="cs-CZ"/>
        </w:rPr>
        <w:t>Nebude-i z textu faktury zřejmý předmět a rozsah dodávky, bude k faktuře doložen rozpis uskutečněné dodávky (např. formou dodacího BstuX u provedených prací čí služeb bude práce předána předávacím protokolem objednateli.</w:t>
      </w:r>
    </w:p>
    <w:p>
      <w:pPr>
        <w:pStyle w:val="Style2"/>
        <w:keepNext w:val="0"/>
        <w:keepLines w:val="0"/>
        <w:widowControl w:val="0"/>
        <w:numPr>
          <w:ilvl w:val="0"/>
          <w:numId w:val="1"/>
        </w:numPr>
        <w:shd w:val="clear" w:color="auto" w:fill="auto"/>
        <w:tabs>
          <w:tab w:pos="683" w:val="left"/>
        </w:tabs>
        <w:bidi w:val="0"/>
        <w:spacing w:before="0" w:after="0" w:line="254" w:lineRule="auto"/>
        <w:ind w:left="660" w:right="0" w:hanging="32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2"/>
        <w:keepNext w:val="0"/>
        <w:keepLines w:val="0"/>
        <w:widowControl w:val="0"/>
        <w:numPr>
          <w:ilvl w:val="0"/>
          <w:numId w:val="1"/>
        </w:numPr>
        <w:shd w:val="clear" w:color="auto" w:fill="auto"/>
        <w:tabs>
          <w:tab w:pos="683" w:val="left"/>
        </w:tabs>
        <w:bidi w:val="0"/>
        <w:spacing w:before="0" w:after="0" w:line="254" w:lineRule="auto"/>
        <w:ind w:left="660" w:right="0" w:hanging="320"/>
        <w:jc w:val="both"/>
      </w:pPr>
      <w:r>
        <w:rPr>
          <w:color w:val="000000"/>
          <w:spacing w:val="0"/>
          <w:w w:val="100"/>
          <w:position w:val="0"/>
          <w:shd w:val="clear" w:color="auto" w:fill="auto"/>
          <w:lang w:val="cs-CZ" w:eastAsia="cs-CZ" w:bidi="cs-CZ"/>
        </w:rPr>
        <w:t>Ohrada za plněni z této smlouvy bude realizována bezhotovostním převodem na účet dodavatele, který je správcem daně (finančním úřadem) zveřejněn způsobem umožňujícím dálkový přístup ve smyslu ustanovení § 98 zák. č. 23572004 Sb. o DPH, v platném znění.</w:t>
      </w:r>
    </w:p>
    <w:p>
      <w:pPr>
        <w:pStyle w:val="Style2"/>
        <w:keepNext w:val="0"/>
        <w:keepLines w:val="0"/>
        <w:widowControl w:val="0"/>
        <w:numPr>
          <w:ilvl w:val="0"/>
          <w:numId w:val="1"/>
        </w:numPr>
        <w:shd w:val="clear" w:color="auto" w:fill="auto"/>
        <w:tabs>
          <w:tab w:pos="683" w:val="left"/>
        </w:tabs>
        <w:bidi w:val="0"/>
        <w:spacing w:before="0" w:after="0" w:line="254" w:lineRule="auto"/>
        <w:ind w:left="660" w:right="0" w:hanging="32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2"/>
        <w:keepNext w:val="0"/>
        <w:keepLines w:val="0"/>
        <w:widowControl w:val="0"/>
        <w:numPr>
          <w:ilvl w:val="0"/>
          <w:numId w:val="1"/>
        </w:numPr>
        <w:shd w:val="clear" w:color="auto" w:fill="auto"/>
        <w:tabs>
          <w:tab w:pos="746" w:val="left"/>
        </w:tabs>
        <w:bidi w:val="0"/>
        <w:spacing w:before="0" w:after="0" w:line="254" w:lineRule="auto"/>
        <w:ind w:left="660" w:right="0" w:hanging="32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2"/>
        <w:keepNext w:val="0"/>
        <w:keepLines w:val="0"/>
        <w:widowControl w:val="0"/>
        <w:numPr>
          <w:ilvl w:val="0"/>
          <w:numId w:val="1"/>
        </w:numPr>
        <w:shd w:val="clear" w:color="auto" w:fill="auto"/>
        <w:tabs>
          <w:tab w:pos="746" w:val="left"/>
        </w:tabs>
        <w:bidi w:val="0"/>
        <w:spacing w:before="0" w:after="0" w:line="254" w:lineRule="auto"/>
        <w:ind w:left="660" w:right="0" w:hanging="320"/>
        <w:jc w:val="both"/>
      </w:pPr>
      <w:r>
        <w:rPr>
          <w:color w:val="000000"/>
          <w:spacing w:val="0"/>
          <w:w w:val="100"/>
          <w:position w:val="0"/>
          <w:shd w:val="clear" w:color="auto" w:fill="auto"/>
          <w:lang w:val="cs-CZ" w:eastAsia="cs-CZ" w:bidi="cs-CZ"/>
        </w:rPr>
        <w:t>Uskutečnění stavebních prací na silniční síti (CZ-CPA kód 41 až 43) je pro objednatele uskutečňováno v ráma jeho hlavní činnosti, která nepodléhá DPH. Režim přenesené daňové povinnosti se na takové práce nevztahuje. Uskutečnění stavebních prací mimo silniční síť podléhá režimu přenesené daňové povinnosti.</w:t>
      </w:r>
    </w:p>
    <w:p>
      <w:pPr>
        <w:pStyle w:val="Style2"/>
        <w:keepNext w:val="0"/>
        <w:keepLines w:val="0"/>
        <w:widowControl w:val="0"/>
        <w:numPr>
          <w:ilvl w:val="0"/>
          <w:numId w:val="1"/>
        </w:numPr>
        <w:shd w:val="clear" w:color="auto" w:fill="auto"/>
        <w:tabs>
          <w:tab w:pos="746" w:val="left"/>
        </w:tabs>
        <w:bidi w:val="0"/>
        <w:spacing w:before="0" w:after="0" w:line="254" w:lineRule="auto"/>
        <w:ind w:left="660" w:right="0" w:hanging="320"/>
        <w:jc w:val="both"/>
      </w:pPr>
      <w:r>
        <w:rPr>
          <w:color w:val="000000"/>
          <w:spacing w:val="0"/>
          <w:w w:val="100"/>
          <w:position w:val="0"/>
          <w:shd w:val="clear" w:color="auto" w:fill="auto"/>
          <w:lang w:val="cs-CZ" w:eastAsia="cs-CZ" w:bidi="cs-CZ"/>
        </w:rPr>
        <w:t>NeodstranMi dodavatel vady v přiměřené době, určené objednatelem dle charakteru vady v rámci oznámení dodavateli, je objednatel oprávněn vady odstranit na náklady dodavatele.</w:t>
      </w:r>
    </w:p>
    <w:p>
      <w:pPr>
        <w:pStyle w:val="Style2"/>
        <w:keepNext w:val="0"/>
        <w:keepLines w:val="0"/>
        <w:widowControl w:val="0"/>
        <w:numPr>
          <w:ilvl w:val="0"/>
          <w:numId w:val="1"/>
        </w:numPr>
        <w:shd w:val="clear" w:color="auto" w:fill="auto"/>
        <w:tabs>
          <w:tab w:pos="746" w:val="left"/>
        </w:tabs>
        <w:bidi w:val="0"/>
        <w:spacing w:before="0" w:after="0" w:line="283" w:lineRule="auto"/>
        <w:ind w:left="660" w:right="0" w:hanging="320"/>
        <w:jc w:val="both"/>
      </w:pPr>
      <w:r>
        <w:rPr>
          <w:color w:val="000000"/>
          <w:spacing w:val="0"/>
          <w:w w:val="100"/>
          <w:position w:val="0"/>
          <w:shd w:val="clear" w:color="auto" w:fill="auto"/>
          <w:lang w:val="cs-CZ" w:eastAsia="cs-CZ" w:bidi="cs-CZ"/>
        </w:rPr>
        <w:t>Smluvní pokuta za prodleni s odstraňováním vad činí částku rovnající se 0,02% z celtové ceny plnění, za každý den prodlení s odstraňováním vad.</w:t>
      </w:r>
    </w:p>
    <w:p>
      <w:pPr>
        <w:pStyle w:val="Style2"/>
        <w:keepNext w:val="0"/>
        <w:keepLines w:val="0"/>
        <w:widowControl w:val="0"/>
        <w:numPr>
          <w:ilvl w:val="0"/>
          <w:numId w:val="1"/>
        </w:numPr>
        <w:shd w:val="clear" w:color="auto" w:fill="auto"/>
        <w:tabs>
          <w:tab w:pos="726" w:val="left"/>
        </w:tabs>
        <w:bidi w:val="0"/>
        <w:spacing w:before="0" w:after="0" w:line="240" w:lineRule="auto"/>
        <w:ind w:left="0" w:right="0" w:firstLine="320"/>
        <w:jc w:val="both"/>
      </w:pPr>
      <w:r>
        <w:rPr>
          <w:color w:val="000000"/>
          <w:spacing w:val="0"/>
          <w:w w:val="100"/>
          <w:position w:val="0"/>
          <w:shd w:val="clear" w:color="auto" w:fill="auto"/>
          <w:lang w:val="cs-CZ" w:eastAsia="cs-CZ" w:bidi="cs-CZ"/>
        </w:rPr>
        <w:t>Záruční doba na věcné plnění se sjednává na dobu 24 měsíců</w:t>
      </w:r>
    </w:p>
    <w:p>
      <w:pPr>
        <w:pStyle w:val="Style2"/>
        <w:keepNext w:val="0"/>
        <w:keepLines w:val="0"/>
        <w:widowControl w:val="0"/>
        <w:numPr>
          <w:ilvl w:val="0"/>
          <w:numId w:val="1"/>
        </w:numPr>
        <w:shd w:val="clear" w:color="auto" w:fill="auto"/>
        <w:tabs>
          <w:tab w:pos="761" w:val="left"/>
        </w:tabs>
        <w:bidi w:val="0"/>
        <w:spacing w:before="0" w:after="200" w:line="240" w:lineRule="auto"/>
        <w:ind w:left="660" w:right="0" w:hanging="320"/>
        <w:jc w:val="both"/>
      </w:pPr>
      <w:r>
        <w:rPr>
          <w:color w:val="000000"/>
          <w:spacing w:val="0"/>
          <w:w w:val="100"/>
          <w:position w:val="0"/>
          <w:shd w:val="clear" w:color="auto" w:fill="auto"/>
          <w:lang w:val="cs-CZ" w:eastAsia="cs-CZ" w:bidi="cs-CZ"/>
        </w:rPr>
        <w:t xml:space="preserve">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pokuto. V případě, že kterékoliv </w:t>
      </w:r>
      <w:r>
        <w:rPr>
          <w:i/>
          <w:iCs/>
          <w:color w:val="000000"/>
          <w:spacing w:val="0"/>
          <w:w w:val="100"/>
          <w:position w:val="0"/>
          <w:shd w:val="clear" w:color="auto" w:fill="auto"/>
          <w:lang w:val="cs-CZ" w:eastAsia="cs-CZ" w:bidi="cs-CZ"/>
        </w:rPr>
        <w:t>ze</w:t>
      </w:r>
      <w:r>
        <w:rPr>
          <w:color w:val="000000"/>
          <w:spacing w:val="0"/>
          <w:w w:val="100"/>
          <w:position w:val="0"/>
          <w:shd w:val="clear" w:color="auto" w:fill="auto"/>
          <w:lang w:val="cs-CZ" w:eastAsia="cs-CZ" w:bidi="cs-CZ"/>
        </w:rPr>
        <w:t xml:space="preserve"> stran teto smlouvy vznikne povinnost nahradit druhé straně Škodu, je</w:t>
      </w:r>
      <w:r>
        <w:br w:type="page"/>
      </w:r>
    </w:p>
    <w:p>
      <w:pPr>
        <w:pStyle w:val="Style2"/>
        <w:keepNext w:val="0"/>
        <w:keepLines w:val="0"/>
        <w:widowControl w:val="0"/>
        <w:shd w:val="clear" w:color="auto" w:fill="auto"/>
        <w:tabs>
          <w:tab w:pos="2064" w:val="left"/>
        </w:tabs>
        <w:bidi w:val="0"/>
        <w:spacing w:before="0" w:after="0" w:line="240" w:lineRule="auto"/>
        <w:ind w:left="0" w:right="0" w:firstLine="0"/>
        <w:jc w:val="left"/>
      </w:pPr>
      <w:r>
        <mc:AlternateContent>
          <mc:Choice Requires="wps">
            <w:drawing>
              <wp:anchor distT="0" distB="338455" distL="63500" distR="63500" simplePos="0" relativeHeight="125829386" behindDoc="0" locked="0" layoutInCell="1" allowOverlap="1">
                <wp:simplePos x="0" y="0"/>
                <wp:positionH relativeFrom="page">
                  <wp:posOffset>713105</wp:posOffset>
                </wp:positionH>
                <wp:positionV relativeFrom="margin">
                  <wp:posOffset>12065</wp:posOffset>
                </wp:positionV>
                <wp:extent cx="2286000" cy="225425"/>
                <wp:wrapSquare wrapText="bothSides"/>
                <wp:docPr id="13" name="Shape 13"/>
                <a:graphic xmlns:a="http://schemas.openxmlformats.org/drawingml/2006/main">
                  <a:graphicData uri="http://schemas.microsoft.com/office/word/2010/wordprocessingShape">
                    <wps:wsp>
                      <wps:cNvSpPr txBox="1"/>
                      <wps:spPr>
                        <a:xfrm>
                          <a:ext cx="2286000" cy="22542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9" type="#_x0000_t202" style="position:absolute;margin-left:56.149999999999999pt;margin-top:0.94999999999999996pt;width:180.pt;height:17.75pt;z-index:-125829367;mso-wrap-distance-left:5.pt;mso-wrap-distance-right:5.pt;mso-wrap-distance-bottom:26.649999999999999pt;mso-position-horizontal-relative:page;mso-position-vertical-relative:margin"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anchory="margin"/>
              </v:shape>
            </w:pict>
          </mc:Fallback>
        </mc:AlternateContent>
      </w:r>
      <w:r>
        <w:drawing>
          <wp:anchor distT="213360" distB="0" distL="69850" distR="937895" simplePos="0" relativeHeight="125829388" behindDoc="0" locked="0" layoutInCell="1" allowOverlap="1">
            <wp:simplePos x="0" y="0"/>
            <wp:positionH relativeFrom="page">
              <wp:posOffset>719455</wp:posOffset>
            </wp:positionH>
            <wp:positionV relativeFrom="margin">
              <wp:posOffset>225425</wp:posOffset>
            </wp:positionV>
            <wp:extent cx="1408430" cy="353695"/>
            <wp:wrapSquare wrapText="bothSides"/>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6"/>
                    <a:stretch/>
                  </pic:blipFill>
                  <pic:spPr>
                    <a:xfrm>
                      <a:ext cx="1408430" cy="353695"/>
                    </a:xfrm>
                    <a:prstGeom prst="rect"/>
                  </pic:spPr>
                </pic:pic>
              </a:graphicData>
            </a:graphic>
          </wp:anchor>
        </w:drawing>
      </w:r>
      <w:r>
        <w:drawing>
          <wp:anchor distT="267970" distB="12700" distL="1474470" distR="85090" simplePos="0" relativeHeight="125829389" behindDoc="0" locked="0" layoutInCell="1" allowOverlap="1">
            <wp:simplePos x="0" y="0"/>
            <wp:positionH relativeFrom="page">
              <wp:posOffset>2124075</wp:posOffset>
            </wp:positionH>
            <wp:positionV relativeFrom="margin">
              <wp:posOffset>280035</wp:posOffset>
            </wp:positionV>
            <wp:extent cx="853440" cy="286385"/>
            <wp:wrapSquare wrapText="bothSides"/>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8"/>
                    <a:stretch/>
                  </pic:blipFill>
                  <pic:spPr>
                    <a:xfrm>
                      <a:ext cx="853440" cy="286385"/>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pnspěvková organizace Kosovská</w:t>
        <w:tab/>
        <w:t>16</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2"/>
        <w:keepNext w:val="0"/>
        <w:keepLines w:val="0"/>
        <w:widowControl w:val="0"/>
        <w:shd w:val="clear" w:color="auto" w:fill="auto"/>
        <w:tabs>
          <w:tab w:pos="2881" w:val="left"/>
        </w:tabs>
        <w:bidi w:val="0"/>
        <w:spacing w:before="0" w:after="0" w:line="240" w:lineRule="auto"/>
        <w:ind w:left="1220" w:right="0" w:firstLine="0"/>
        <w:jc w:val="left"/>
        <w:sectPr>
          <w:footnotePr>
            <w:pos w:val="pageBottom"/>
            <w:numFmt w:val="decimal"/>
            <w:numRestart w:val="continuous"/>
          </w:footnotePr>
          <w:type w:val="continuous"/>
          <w:pgSz w:w="11900" w:h="16840"/>
          <w:pgMar w:top="997" w:left="1134" w:right="902" w:bottom="1799" w:header="569" w:footer="3" w:gutter="0"/>
          <w:cols w:space="720"/>
          <w:noEndnote/>
          <w:rtlGutter w:val="0"/>
          <w:docGrid w:linePitch="360"/>
        </w:sectPr>
      </w:pPr>
      <w:r>
        <mc:AlternateContent>
          <mc:Choice Requires="wps">
            <w:drawing>
              <wp:anchor distT="24130" distB="1237615" distL="2513330" distR="1805940" simplePos="0" relativeHeight="125829390" behindDoc="0" locked="0" layoutInCell="1" allowOverlap="1">
                <wp:simplePos x="0" y="0"/>
                <wp:positionH relativeFrom="page">
                  <wp:posOffset>3139440</wp:posOffset>
                </wp:positionH>
                <wp:positionV relativeFrom="margin">
                  <wp:posOffset>709930</wp:posOffset>
                </wp:positionV>
                <wp:extent cx="1066800" cy="155575"/>
                <wp:wrapTopAndBottom/>
                <wp:docPr id="19" name="Shape 19"/>
                <a:graphic xmlns:a="http://schemas.openxmlformats.org/drawingml/2006/main">
                  <a:graphicData uri="http://schemas.microsoft.com/office/word/2010/wordprocessingShape">
                    <wps:wsp>
                      <wps:cNvSpPr txBox="1"/>
                      <wps:spPr>
                        <a:xfrm>
                          <a:ext cx="1066800" cy="155575"/>
                        </a:xfrm>
                        <a:prstGeom prst="rect"/>
                        <a:noFill/>
                      </wps:spPr>
                      <wps:txbx>
                        <w:txbxContent>
                          <w:p>
                            <w:pPr>
                              <w:pStyle w:val="Style2"/>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28.07.2020</w:t>
                            </w:r>
                          </w:p>
                        </w:txbxContent>
                      </wps:txbx>
                      <wps:bodyPr wrap="none" lIns="0" tIns="0" rIns="0" bIns="0">
                        <a:noAutoFit/>
                      </wps:bodyPr>
                    </wps:wsp>
                  </a:graphicData>
                </a:graphic>
              </wp:anchor>
            </w:drawing>
          </mc:Choice>
          <mc:Fallback>
            <w:pict>
              <v:shape id="_x0000_s1045" type="#_x0000_t202" style="position:absolute;margin-left:247.19999999999999pt;margin-top:55.899999999999999pt;width:84.pt;height:12.25pt;z-index:-125829363;mso-wrap-distance-left:197.90000000000001pt;mso-wrap-distance-top:1.8999999999999999pt;mso-wrap-distance-right:142.19999999999999pt;mso-wrap-distance-bottom:97.450000000000003pt;mso-position-horizontal-relative:page;mso-position-vertical-relative:margin" filled="f" stroked="f">
                <v:textbox inset="0,0,0,0">
                  <w:txbxContent>
                    <w:p>
                      <w:pPr>
                        <w:pStyle w:val="Style2"/>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28.07.2020</w:t>
                      </w:r>
                    </w:p>
                  </w:txbxContent>
                </v:textbox>
                <w10:wrap type="topAndBottom" anchorx="page" anchory="margin"/>
              </v:shape>
            </w:pict>
          </mc:Fallback>
        </mc:AlternateContent>
      </w:r>
      <w:r>
        <mc:AlternateContent>
          <mc:Choice Requires="wps">
            <w:drawing>
              <wp:anchor distT="240665" distB="0" distL="114300" distR="2891155" simplePos="0" relativeHeight="125829392" behindDoc="0" locked="0" layoutInCell="1" allowOverlap="1">
                <wp:simplePos x="0" y="0"/>
                <wp:positionH relativeFrom="page">
                  <wp:posOffset>740410</wp:posOffset>
                </wp:positionH>
                <wp:positionV relativeFrom="margin">
                  <wp:posOffset>926465</wp:posOffset>
                </wp:positionV>
                <wp:extent cx="2380615" cy="1176655"/>
                <wp:wrapTopAndBottom/>
                <wp:docPr id="21" name="Shape 21"/>
                <a:graphic xmlns:a="http://schemas.openxmlformats.org/drawingml/2006/main">
                  <a:graphicData uri="http://schemas.microsoft.com/office/word/2010/wordprocessingShape">
                    <wps:wsp>
                      <wps:cNvSpPr txBox="1"/>
                      <wps:spPr>
                        <a:xfrm>
                          <a:ext cx="2380615" cy="1176655"/>
                        </a:xfrm>
                        <a:prstGeom prst="rect"/>
                        <a:noFill/>
                      </wps:spPr>
                      <wps:txbx>
                        <w:txbxContent>
                          <w:tbl>
                            <w:tblPr>
                              <w:tblOverlap w:val="never"/>
                              <w:jc w:val="left"/>
                              <w:tblLayout w:type="fixed"/>
                            </w:tblPr>
                            <w:tblGrid>
                              <w:gridCol w:w="1603"/>
                              <w:gridCol w:w="2146"/>
                            </w:tblGrid>
                            <w:tr>
                              <w:trPr>
                                <w:tblHeader/>
                                <w:trHeight w:val="269"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760</w:t>
                                  </w:r>
                                </w:p>
                              </w:tc>
                            </w:tr>
                            <w:tr>
                              <w:trPr>
                                <w:trHeight w:val="245"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Čisto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76000215</w:t>
                                  </w:r>
                                </w:p>
                              </w:tc>
                            </w:tr>
                            <w:tr>
                              <w:trPr>
                                <w:trHeight w:val="25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Ihůta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5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určeni</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tc>
                            </w:tr>
                            <w:tr>
                              <w:trPr>
                                <w:trHeight w:val="336"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7" type="#_x0000_t202" style="position:absolute;margin-left:58.299999999999997pt;margin-top:72.950000000000003pt;width:187.44999999999999pt;height:92.650000000000006pt;z-index:-125829361;mso-wrap-distance-left:9.pt;mso-wrap-distance-top:18.949999999999999pt;mso-wrap-distance-right:227.65000000000001pt;mso-position-horizontal-relative:page;mso-position-vertical-relative:margin" filled="f" stroked="f">
                <v:textbox inset="0,0,0,0">
                  <w:txbxContent>
                    <w:tbl>
                      <w:tblPr>
                        <w:tblOverlap w:val="never"/>
                        <w:jc w:val="left"/>
                        <w:tblLayout w:type="fixed"/>
                      </w:tblPr>
                      <w:tblGrid>
                        <w:gridCol w:w="1603"/>
                        <w:gridCol w:w="2146"/>
                      </w:tblGrid>
                      <w:tr>
                        <w:trPr>
                          <w:tblHeader/>
                          <w:trHeight w:val="269"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760</w:t>
                            </w:r>
                          </w:p>
                        </w:tc>
                      </w:tr>
                      <w:tr>
                        <w:trPr>
                          <w:trHeight w:val="245"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Čisto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76000215</w:t>
                            </w:r>
                          </w:p>
                        </w:tc>
                      </w:tr>
                      <w:tr>
                        <w:trPr>
                          <w:trHeight w:val="25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Ihůta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5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určeni</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tc>
                      </w:tr>
                      <w:tr>
                        <w:trPr>
                          <w:trHeight w:val="336"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740410</wp:posOffset>
                </wp:positionH>
                <wp:positionV relativeFrom="margin">
                  <wp:posOffset>685800</wp:posOffset>
                </wp:positionV>
                <wp:extent cx="1612265" cy="182880"/>
                <wp:wrapNone/>
                <wp:docPr id="23" name="Shape 23"/>
                <a:graphic xmlns:a="http://schemas.openxmlformats.org/drawingml/2006/main">
                  <a:graphicData uri="http://schemas.microsoft.com/office/word/2010/wordprocessingShape">
                    <wps:wsp>
                      <wps:cNvSpPr txBox="1"/>
                      <wps:spPr>
                        <a:xfrm>
                          <a:ext cx="1612265" cy="18288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76000215</w:t>
                            </w:r>
                          </w:p>
                        </w:txbxContent>
                      </wps:txbx>
                      <wps:bodyPr lIns="0" tIns="0" rIns="0" bIns="0">
                        <a:noAutoFit/>
                      </wps:bodyPr>
                    </wps:wsp>
                  </a:graphicData>
                </a:graphic>
              </wp:anchor>
            </w:drawing>
          </mc:Choice>
          <mc:Fallback>
            <w:pict>
              <v:shape id="_x0000_s1049" type="#_x0000_t202" style="position:absolute;margin-left:58.299999999999997pt;margin-top:54.pt;width:126.95pt;height:14.4pt;z-index:251657731;mso-wrap-distance-left:0;mso-wrap-distance-right:0;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76000215</w:t>
                      </w:r>
                    </w:p>
                  </w:txbxContent>
                </v:textbox>
                <w10:wrap anchorx="page" anchory="margin"/>
              </v:shape>
            </w:pict>
          </mc:Fallback>
        </mc:AlternateContent>
      </w:r>
      <w:r>
        <mc:AlternateContent>
          <mc:Choice Requires="wps">
            <w:drawing>
              <wp:anchor distT="247015" distB="359410" distL="2595245" distR="114935" simplePos="0" relativeHeight="125829394" behindDoc="0" locked="0" layoutInCell="1" allowOverlap="1">
                <wp:simplePos x="0" y="0"/>
                <wp:positionH relativeFrom="page">
                  <wp:posOffset>3221355</wp:posOffset>
                </wp:positionH>
                <wp:positionV relativeFrom="margin">
                  <wp:posOffset>932815</wp:posOffset>
                </wp:positionV>
                <wp:extent cx="2675890" cy="810895"/>
                <wp:wrapTopAndBottom/>
                <wp:docPr id="25" name="Shape 25"/>
                <a:graphic xmlns:a="http://schemas.openxmlformats.org/drawingml/2006/main">
                  <a:graphicData uri="http://schemas.microsoft.com/office/word/2010/wordprocessingShape">
                    <wps:wsp>
                      <wps:cNvSpPr txBox="1"/>
                      <wps:spPr>
                        <a:xfrm>
                          <a:ext cx="2675890" cy="810895"/>
                        </a:xfrm>
                        <a:prstGeom prst="rect"/>
                        <a:noFill/>
                      </wps:spPr>
                      <wps:txbx>
                        <w:txbxContent>
                          <w:p>
                            <w:pPr>
                              <w:pStyle w:val="Style2"/>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 xml:space="preserve">Dodavatel; </w:t>
                            </w:r>
                          </w:p>
                          <w:p>
                            <w:pPr>
                              <w:pStyle w:val="Style10"/>
                              <w:keepNext/>
                              <w:keepLines/>
                              <w:widowControl w:val="0"/>
                              <w:shd w:val="clear" w:color="auto" w:fill="auto"/>
                              <w:bidi w:val="0"/>
                              <w:spacing w:before="0" w:after="0" w:line="240" w:lineRule="auto"/>
                              <w:ind w:left="0" w:right="0" w:firstLine="220"/>
                              <w:jc w:val="left"/>
                            </w:pPr>
                            <w:bookmarkStart w:id="2" w:name="bookmark2"/>
                            <w:bookmarkStart w:id="3" w:name="bookmark3"/>
                            <w:r>
                              <w:rPr>
                                <w:color w:val="000000"/>
                                <w:spacing w:val="0"/>
                                <w:w w:val="100"/>
                                <w:position w:val="0"/>
                                <w:shd w:val="clear" w:color="auto" w:fill="auto"/>
                                <w:lang w:val="cs-CZ" w:eastAsia="cs-CZ" w:bidi="cs-CZ"/>
                              </w:rPr>
                              <w:t>AUTOCONT a.s.</w:t>
                            </w:r>
                            <w:bookmarkEnd w:id="2"/>
                            <w:bookmarkEnd w:id="3"/>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Romana Havelky 5b</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58601 Jihlava</w:t>
                            </w:r>
                          </w:p>
                          <w:p>
                            <w:pPr>
                              <w:pStyle w:val="Style2"/>
                              <w:keepNext w:val="0"/>
                              <w:keepLines w:val="0"/>
                              <w:widowControl w:val="0"/>
                              <w:shd w:val="clear" w:color="auto" w:fill="auto"/>
                              <w:tabs>
                                <w:tab w:pos="2630" w:val="left"/>
                              </w:tabs>
                              <w:bidi w:val="0"/>
                              <w:spacing w:before="0" w:after="0" w:line="240" w:lineRule="auto"/>
                              <w:ind w:left="0" w:right="0" w:firstLine="220"/>
                              <w:jc w:val="left"/>
                            </w:pPr>
                            <w:r>
                              <w:rPr>
                                <w:color w:val="000000"/>
                                <w:spacing w:val="0"/>
                                <w:w w:val="100"/>
                                <w:position w:val="0"/>
                                <w:shd w:val="clear" w:color="auto" w:fill="auto"/>
                                <w:lang w:val="cs-CZ" w:eastAsia="cs-CZ" w:bidi="cs-CZ"/>
                              </w:rPr>
                              <w:t>IČO: 04308697</w:t>
                              <w:tab/>
                              <w:t>DIČ; CZ04308697</w:t>
                            </w:r>
                          </w:p>
                        </w:txbxContent>
                      </wps:txbx>
                      <wps:bodyPr lIns="0" tIns="0" rIns="0" bIns="0">
                        <a:noAutoFit/>
                      </wps:bodyPr>
                    </wps:wsp>
                  </a:graphicData>
                </a:graphic>
              </wp:anchor>
            </w:drawing>
          </mc:Choice>
          <mc:Fallback>
            <w:pict>
              <v:shape id="_x0000_s1051" type="#_x0000_t202" style="position:absolute;margin-left:253.65000000000001pt;margin-top:73.450000000000003pt;width:210.69999999999999pt;height:63.850000000000001pt;z-index:-125829359;mso-wrap-distance-left:204.34999999999999pt;mso-wrap-distance-top:19.449999999999999pt;mso-wrap-distance-right:9.0500000000000007pt;mso-wrap-distance-bottom:28.30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 xml:space="preserve">Dodavatel; </w:t>
                      </w:r>
                    </w:p>
                    <w:p>
                      <w:pPr>
                        <w:pStyle w:val="Style10"/>
                        <w:keepNext/>
                        <w:keepLines/>
                        <w:widowControl w:val="0"/>
                        <w:shd w:val="clear" w:color="auto" w:fill="auto"/>
                        <w:bidi w:val="0"/>
                        <w:spacing w:before="0" w:after="0" w:line="240" w:lineRule="auto"/>
                        <w:ind w:left="0" w:right="0" w:firstLine="220"/>
                        <w:jc w:val="left"/>
                      </w:pPr>
                      <w:bookmarkStart w:id="2" w:name="bookmark2"/>
                      <w:bookmarkStart w:id="3" w:name="bookmark3"/>
                      <w:r>
                        <w:rPr>
                          <w:color w:val="000000"/>
                          <w:spacing w:val="0"/>
                          <w:w w:val="100"/>
                          <w:position w:val="0"/>
                          <w:shd w:val="clear" w:color="auto" w:fill="auto"/>
                          <w:lang w:val="cs-CZ" w:eastAsia="cs-CZ" w:bidi="cs-CZ"/>
                        </w:rPr>
                        <w:t>AUTOCONT a.s.</w:t>
                      </w:r>
                      <w:bookmarkEnd w:id="2"/>
                      <w:bookmarkEnd w:id="3"/>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Romana Havelky 5b</w:t>
                      </w:r>
                    </w:p>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58601 Jihlava</w:t>
                      </w:r>
                    </w:p>
                    <w:p>
                      <w:pPr>
                        <w:pStyle w:val="Style2"/>
                        <w:keepNext w:val="0"/>
                        <w:keepLines w:val="0"/>
                        <w:widowControl w:val="0"/>
                        <w:shd w:val="clear" w:color="auto" w:fill="auto"/>
                        <w:tabs>
                          <w:tab w:pos="2630" w:val="left"/>
                        </w:tabs>
                        <w:bidi w:val="0"/>
                        <w:spacing w:before="0" w:after="0" w:line="240" w:lineRule="auto"/>
                        <w:ind w:left="0" w:right="0" w:firstLine="220"/>
                        <w:jc w:val="left"/>
                      </w:pPr>
                      <w:r>
                        <w:rPr>
                          <w:color w:val="000000"/>
                          <w:spacing w:val="0"/>
                          <w:w w:val="100"/>
                          <w:position w:val="0"/>
                          <w:shd w:val="clear" w:color="auto" w:fill="auto"/>
                          <w:lang w:val="cs-CZ" w:eastAsia="cs-CZ" w:bidi="cs-CZ"/>
                        </w:rPr>
                        <w:t>IČO: 04308697</w:t>
                        <w:tab/>
                        <w:t>DIČ; CZ04308697</w:t>
                      </w:r>
                    </w:p>
                  </w:txbxContent>
                </v:textbox>
                <w10:wrap type="topAndBottom" anchorx="page" anchory="margin"/>
              </v:shape>
            </w:pict>
          </mc:Fallback>
        </mc:AlternateContent>
      </w:r>
      <w:r>
        <w:rPr>
          <w:color w:val="000000"/>
          <w:spacing w:val="0"/>
          <w:w w:val="100"/>
          <w:position w:val="0"/>
          <w:shd w:val="clear" w:color="auto" w:fill="auto"/>
          <w:lang w:val="cs-CZ" w:eastAsia="cs-CZ" w:bidi="cs-CZ"/>
        </w:rPr>
        <w:t>IČO:00090450</w:t>
        <w:tab/>
        <w:t>DIČ:CZ00090450</w:t>
      </w:r>
    </w:p>
    <w:p>
      <w:pPr>
        <w:widowControl w:val="0"/>
        <w:spacing w:line="74" w:lineRule="exact"/>
        <w:rPr>
          <w:sz w:val="6"/>
          <w:szCs w:val="6"/>
        </w:rPr>
      </w:pPr>
    </w:p>
    <w:p>
      <w:pPr>
        <w:widowControl w:val="0"/>
        <w:spacing w:line="1" w:lineRule="exact"/>
        <w:sectPr>
          <w:footnotePr>
            <w:pos w:val="pageBottom"/>
            <w:numFmt w:val="decimal"/>
            <w:numRestart w:val="continuous"/>
          </w:footnotePr>
          <w:type w:val="continuous"/>
          <w:pgSz w:w="11900" w:h="16840"/>
          <w:pgMar w:top="1059" w:left="0" w:right="0" w:bottom="1737" w:header="0" w:footer="3" w:gutter="0"/>
          <w:cols w:space="720"/>
          <w:noEndnote/>
          <w:rtlGutter w:val="0"/>
          <w:docGrid w:linePitch="360"/>
        </w:sectPr>
      </w:pPr>
    </w:p>
    <w:p>
      <w:pPr>
        <w:pStyle w:val="Style2"/>
        <w:keepNext w:val="0"/>
        <w:keepLines w:val="0"/>
        <w:widowControl w:val="0"/>
        <w:shd w:val="clear" w:color="auto" w:fill="auto"/>
        <w:tabs>
          <w:tab w:pos="4003"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tab/>
        <w:t>Korespondenční adresa: Ředitelství KSÚSV</w:t>
      </w:r>
    </w:p>
    <w:p>
      <w:pPr>
        <w:pStyle w:val="Style2"/>
        <w:keepNext w:val="0"/>
        <w:keepLines w:val="0"/>
        <w:widowControl w:val="0"/>
        <w:shd w:val="clear" w:color="auto" w:fill="auto"/>
        <w:tabs>
          <w:tab w:pos="6201" w:val="left"/>
        </w:tabs>
        <w:bidi w:val="0"/>
        <w:spacing w:before="0" w:after="0" w:line="240" w:lineRule="auto"/>
        <w:ind w:left="0" w:right="0" w:firstLine="140"/>
        <w:jc w:val="left"/>
      </w:pPr>
      <w:r>
        <w:rPr>
          <w:color w:val="000000"/>
          <w:spacing w:val="0"/>
          <w:w w:val="100"/>
          <w:position w:val="0"/>
          <w:shd w:val="clear" w:color="auto" w:fill="auto"/>
          <w:lang w:val="cs-CZ" w:eastAsia="cs-CZ" w:bidi="cs-CZ"/>
        </w:rPr>
        <w:t>Krajská správa a údržba silnic Vysočiny, příspěvková</w:t>
        <w:tab/>
        <w:t>Kosovská 16</w:t>
      </w:r>
    </w:p>
    <w:p>
      <w:pPr>
        <w:pStyle w:val="Style2"/>
        <w:keepNext w:val="0"/>
        <w:keepLines w:val="0"/>
        <w:widowControl w:val="0"/>
        <w:shd w:val="clear" w:color="auto" w:fill="auto"/>
        <w:tabs>
          <w:tab w:pos="2281" w:val="left"/>
          <w:tab w:pos="6201" w:val="left"/>
        </w:tabs>
        <w:bidi w:val="0"/>
        <w:spacing w:before="0" w:after="0" w:line="233" w:lineRule="auto"/>
        <w:ind w:left="0" w:right="0" w:firstLine="140"/>
        <w:jc w:val="left"/>
      </w:pPr>
      <w:r>
        <w:rPr>
          <w:color w:val="000000"/>
          <w:spacing w:val="0"/>
          <w:w w:val="100"/>
          <w:position w:val="0"/>
          <w:shd w:val="clear" w:color="auto" w:fill="auto"/>
          <w:lang w:val="cs-CZ" w:eastAsia="cs-CZ" w:bidi="cs-CZ"/>
        </w:rPr>
        <w:t>Kr®aov8ááe</w:t>
        <w:tab/>
        <w:t>16</w:t>
        <w:tab/>
        <w:t>Jihlava</w:t>
      </w:r>
    </w:p>
    <w:p>
      <w:pPr>
        <w:pStyle w:val="Style2"/>
        <w:keepNext w:val="0"/>
        <w:keepLines w:val="0"/>
        <w:widowControl w:val="0"/>
        <w:pBdr>
          <w:bottom w:val="single" w:sz="4" w:space="0" w:color="auto"/>
        </w:pBdr>
        <w:shd w:val="clear" w:color="auto" w:fill="auto"/>
        <w:tabs>
          <w:tab w:pos="6201" w:val="left"/>
        </w:tabs>
        <w:bidi w:val="0"/>
        <w:spacing w:before="0" w:after="160" w:line="240" w:lineRule="auto"/>
        <w:ind w:left="0" w:right="0" w:firstLine="140"/>
        <w:jc w:val="left"/>
      </w:pPr>
      <w:r>
        <w:rPr>
          <w:color w:val="000000"/>
          <w:spacing w:val="0"/>
          <w:w w:val="100"/>
          <w:position w:val="0"/>
          <w:shd w:val="clear" w:color="auto" w:fill="auto"/>
          <w:lang w:val="cs-CZ" w:eastAsia="cs-CZ" w:bidi="cs-CZ"/>
        </w:rPr>
        <w:t>586 01 Jihlava</w:t>
        <w:tab/>
        <w:t>58601</w:t>
      </w:r>
    </w:p>
    <w:p>
      <w:pPr>
        <w:pStyle w:val="Style2"/>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povinna nahradit škodu skutečnou i ušlý zisk.</w:t>
      </w:r>
    </w:p>
    <w:p>
      <w:pPr>
        <w:pStyle w:val="Style2"/>
        <w:keepNext w:val="0"/>
        <w:keepLines w:val="0"/>
        <w:widowControl w:val="0"/>
        <w:numPr>
          <w:ilvl w:val="0"/>
          <w:numId w:val="1"/>
        </w:numPr>
        <w:shd w:val="clear" w:color="auto" w:fill="auto"/>
        <w:tabs>
          <w:tab w:pos="799" w:val="left"/>
        </w:tabs>
        <w:bidi w:val="0"/>
        <w:spacing w:before="0" w:after="0" w:line="240" w:lineRule="auto"/>
        <w:ind w:left="680" w:right="0" w:hanging="340"/>
        <w:jc w:val="left"/>
      </w:pPr>
      <w:r>
        <w:rPr>
          <w:color w:val="000000"/>
          <w:spacing w:val="0"/>
          <w:w w:val="100"/>
          <w:position w:val="0"/>
          <w:shd w:val="clear" w:color="auto" w:fill="auto"/>
          <w:lang w:val="cs-CZ" w:eastAsia="cs-CZ" w:bidi="cs-CZ"/>
        </w:rPr>
        <w:t>Objednatel se zavazuje, že v případě nezaplacení dodavateli za akceptované dílo ve Ihůtěstanovené v bodě 7), zaplatí pokutu ve výši 0,02% z celkové ceny dodávky bez DPH za každý započatý čten prodlení.</w:t>
      </w:r>
    </w:p>
    <w:p>
      <w:pPr>
        <w:widowControl w:val="0"/>
        <w:spacing w:line="1" w:lineRule="exact"/>
      </w:pPr>
      <w:r>
        <w:drawing>
          <wp:anchor distT="76200" distB="926465" distL="0" distR="0" simplePos="0" relativeHeight="125829396" behindDoc="0" locked="0" layoutInCell="1" allowOverlap="1">
            <wp:simplePos x="0" y="0"/>
            <wp:positionH relativeFrom="page">
              <wp:posOffset>740410</wp:posOffset>
            </wp:positionH>
            <wp:positionV relativeFrom="paragraph">
              <wp:posOffset>76200</wp:posOffset>
            </wp:positionV>
            <wp:extent cx="1950720" cy="457200"/>
            <wp:wrapTopAndBottom/>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0"/>
                    <a:stretch/>
                  </pic:blipFill>
                  <pic:spPr>
                    <a:xfrm>
                      <a:ext cx="1950720" cy="457200"/>
                    </a:xfrm>
                    <a:prstGeom prst="rect"/>
                  </pic:spPr>
                </pic:pic>
              </a:graphicData>
            </a:graphic>
          </wp:anchor>
        </w:drawing>
      </w:r>
      <w:r>
        <mc:AlternateContent>
          <mc:Choice Requires="wps">
            <w:drawing>
              <wp:anchor distT="511810" distB="0" distL="0" distR="0" simplePos="0" relativeHeight="125829397" behindDoc="0" locked="0" layoutInCell="1" allowOverlap="1">
                <wp:simplePos x="0" y="0"/>
                <wp:positionH relativeFrom="page">
                  <wp:posOffset>746760</wp:posOffset>
                </wp:positionH>
                <wp:positionV relativeFrom="paragraph">
                  <wp:posOffset>511810</wp:posOffset>
                </wp:positionV>
                <wp:extent cx="3727450" cy="944880"/>
                <wp:wrapTopAndBottom/>
                <wp:docPr id="29" name="Shape 29"/>
                <a:graphic xmlns:a="http://schemas.openxmlformats.org/drawingml/2006/main">
                  <a:graphicData uri="http://schemas.microsoft.com/office/word/2010/wordprocessingShape">
                    <wps:wsp>
                      <wps:cNvSpPr txBox="1"/>
                      <wps:spPr>
                        <a:xfrm>
                          <a:ext cx="3727450" cy="944880"/>
                        </a:xfrm>
                        <a:prstGeom prst="rect"/>
                        <a:noFill/>
                      </wps:spPr>
                      <wps:txbx>
                        <w:txbxContent>
                          <w:p>
                            <w:pPr>
                              <w:pStyle w:val="Style2"/>
                              <w:keepNext w:val="0"/>
                              <w:keepLines w:val="0"/>
                              <w:widowControl w:val="0"/>
                              <w:shd w:val="clear" w:color="auto" w:fill="auto"/>
                              <w:bidi w:val="0"/>
                              <w:spacing w:before="0" w:after="0" w:line="271" w:lineRule="auto"/>
                              <w:ind w:left="3320" w:right="0" w:firstLine="0"/>
                              <w:jc w:val="left"/>
                              <w:rPr>
                                <w:sz w:val="17"/>
                                <w:szCs w:val="17"/>
                              </w:rPr>
                            </w:pPr>
                            <w:r>
                              <w:rPr>
                                <w:color w:val="000000"/>
                                <w:spacing w:val="0"/>
                                <w:w w:val="100"/>
                                <w:position w:val="0"/>
                                <w:sz w:val="17"/>
                                <w:szCs w:val="17"/>
                                <w:shd w:val="clear" w:color="auto" w:fill="auto"/>
                                <w:lang w:val="cs-CZ" w:eastAsia="cs-CZ" w:bidi="cs-CZ"/>
                              </w:rPr>
                              <w:t>44000,00</w:t>
                            </w:r>
                          </w:p>
                          <w:p>
                            <w:pPr>
                              <w:pStyle w:val="Style2"/>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FortiGate 60F, HW + 24x7 Unified Threat Protectíon 3YR</w:t>
                            </w:r>
                          </w:p>
                          <w:p>
                            <w:pPr>
                              <w:pStyle w:val="Style2"/>
                              <w:keepNext w:val="0"/>
                              <w:keepLines w:val="0"/>
                              <w:widowControl w:val="0"/>
                              <w:shd w:val="clear" w:color="auto" w:fill="auto"/>
                              <w:tabs>
                                <w:tab w:pos="4702" w:val="left"/>
                              </w:tabs>
                              <w:bidi w:val="0"/>
                              <w:spacing w:before="0" w:after="0" w:line="271" w:lineRule="auto"/>
                              <w:ind w:left="3420" w:right="0" w:firstLine="0"/>
                              <w:jc w:val="left"/>
                              <w:rPr>
                                <w:sz w:val="17"/>
                                <w:szCs w:val="17"/>
                              </w:rPr>
                            </w:pPr>
                            <w:r>
                              <w:rPr>
                                <w:color w:val="000000"/>
                                <w:spacing w:val="0"/>
                                <w:w w:val="100"/>
                                <w:position w:val="0"/>
                                <w:sz w:val="17"/>
                                <w:szCs w:val="17"/>
                                <w:shd w:val="clear" w:color="auto" w:fill="auto"/>
                                <w:lang w:val="cs-CZ" w:eastAsia="cs-CZ" w:bidi="cs-CZ"/>
                              </w:rPr>
                              <w:t>9000,00</w:t>
                              <w:tab/>
                              <w:t>1,</w:t>
                            </w:r>
                          </w:p>
                          <w:p>
                            <w:pPr>
                              <w:pStyle w:val="Style2"/>
                              <w:keepNext w:val="0"/>
                              <w:keepLines w:val="0"/>
                              <w:widowControl w:val="0"/>
                              <w:shd w:val="clear" w:color="auto" w:fill="auto"/>
                              <w:tabs>
                                <w:tab w:pos="3413" w:val="left"/>
                              </w:tabs>
                              <w:bidi w:val="0"/>
                              <w:spacing w:before="0" w:after="0" w:line="264" w:lineRule="auto"/>
                              <w:ind w:left="0" w:right="0" w:firstLine="0"/>
                              <w:jc w:val="left"/>
                              <w:rPr>
                                <w:sz w:val="17"/>
                                <w:szCs w:val="17"/>
                              </w:rPr>
                            </w:pPr>
                            <w:r>
                              <w:rPr>
                                <w:color w:val="000000"/>
                                <w:spacing w:val="0"/>
                                <w:w w:val="100"/>
                                <w:position w:val="0"/>
                                <w:sz w:val="18"/>
                                <w:szCs w:val="18"/>
                                <w:shd w:val="clear" w:color="auto" w:fill="auto"/>
                                <w:lang w:val="cs-CZ" w:eastAsia="cs-CZ" w:bidi="cs-CZ"/>
                              </w:rPr>
                              <w:t xml:space="preserve">FortiGate SOF, Cloud Management, Analysis and Log Retention 3YR </w:t>
                            </w:r>
                            <w:r>
                              <w:rPr>
                                <w:color w:val="000000"/>
                                <w:spacing w:val="0"/>
                                <w:w w:val="100"/>
                                <w:position w:val="0"/>
                                <w:sz w:val="17"/>
                                <w:szCs w:val="17"/>
                                <w:shd w:val="clear" w:color="auto" w:fill="auto"/>
                                <w:lang w:val="cs-CZ" w:eastAsia="cs-CZ" w:bidi="cs-CZ"/>
                              </w:rPr>
                              <w:t>služba</w:t>
                              <w:tab/>
                              <w:t>3 000,00</w:t>
                            </w:r>
                          </w:p>
                          <w:p>
                            <w:pPr>
                              <w:pStyle w:val="Style20"/>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inststdce a zaškolení</w:t>
                            </w:r>
                          </w:p>
                        </w:txbxContent>
                      </wps:txbx>
                      <wps:bodyPr lIns="0" tIns="0" rIns="0" bIns="0">
                        <a:noAutoFit/>
                      </wps:bodyPr>
                    </wps:wsp>
                  </a:graphicData>
                </a:graphic>
              </wp:anchor>
            </w:drawing>
          </mc:Choice>
          <mc:Fallback>
            <w:pict>
              <v:shape id="_x0000_s1055" type="#_x0000_t202" style="position:absolute;margin-left:58.799999999999997pt;margin-top:40.299999999999997pt;width:293.5pt;height:74.400000000000006pt;z-index:-125829356;mso-wrap-distance-left:0;mso-wrap-distance-top:40.299999999999997pt;mso-wrap-distance-right:0;mso-position-horizontal-relative:page" filled="f" stroked="f">
                <v:textbox inset="0,0,0,0">
                  <w:txbxContent>
                    <w:p>
                      <w:pPr>
                        <w:pStyle w:val="Style2"/>
                        <w:keepNext w:val="0"/>
                        <w:keepLines w:val="0"/>
                        <w:widowControl w:val="0"/>
                        <w:shd w:val="clear" w:color="auto" w:fill="auto"/>
                        <w:bidi w:val="0"/>
                        <w:spacing w:before="0" w:after="0" w:line="271" w:lineRule="auto"/>
                        <w:ind w:left="3320" w:right="0" w:firstLine="0"/>
                        <w:jc w:val="left"/>
                        <w:rPr>
                          <w:sz w:val="17"/>
                          <w:szCs w:val="17"/>
                        </w:rPr>
                      </w:pPr>
                      <w:r>
                        <w:rPr>
                          <w:color w:val="000000"/>
                          <w:spacing w:val="0"/>
                          <w:w w:val="100"/>
                          <w:position w:val="0"/>
                          <w:sz w:val="17"/>
                          <w:szCs w:val="17"/>
                          <w:shd w:val="clear" w:color="auto" w:fill="auto"/>
                          <w:lang w:val="cs-CZ" w:eastAsia="cs-CZ" w:bidi="cs-CZ"/>
                        </w:rPr>
                        <w:t>44000,00</w:t>
                      </w:r>
                    </w:p>
                    <w:p>
                      <w:pPr>
                        <w:pStyle w:val="Style2"/>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FortiGate 60F, HW + 24x7 Unified Threat Protectíon 3YR</w:t>
                      </w:r>
                    </w:p>
                    <w:p>
                      <w:pPr>
                        <w:pStyle w:val="Style2"/>
                        <w:keepNext w:val="0"/>
                        <w:keepLines w:val="0"/>
                        <w:widowControl w:val="0"/>
                        <w:shd w:val="clear" w:color="auto" w:fill="auto"/>
                        <w:tabs>
                          <w:tab w:pos="4702" w:val="left"/>
                        </w:tabs>
                        <w:bidi w:val="0"/>
                        <w:spacing w:before="0" w:after="0" w:line="271" w:lineRule="auto"/>
                        <w:ind w:left="3420" w:right="0" w:firstLine="0"/>
                        <w:jc w:val="left"/>
                        <w:rPr>
                          <w:sz w:val="17"/>
                          <w:szCs w:val="17"/>
                        </w:rPr>
                      </w:pPr>
                      <w:r>
                        <w:rPr>
                          <w:color w:val="000000"/>
                          <w:spacing w:val="0"/>
                          <w:w w:val="100"/>
                          <w:position w:val="0"/>
                          <w:sz w:val="17"/>
                          <w:szCs w:val="17"/>
                          <w:shd w:val="clear" w:color="auto" w:fill="auto"/>
                          <w:lang w:val="cs-CZ" w:eastAsia="cs-CZ" w:bidi="cs-CZ"/>
                        </w:rPr>
                        <w:t>9000,00</w:t>
                        <w:tab/>
                        <w:t>1,</w:t>
                      </w:r>
                    </w:p>
                    <w:p>
                      <w:pPr>
                        <w:pStyle w:val="Style2"/>
                        <w:keepNext w:val="0"/>
                        <w:keepLines w:val="0"/>
                        <w:widowControl w:val="0"/>
                        <w:shd w:val="clear" w:color="auto" w:fill="auto"/>
                        <w:tabs>
                          <w:tab w:pos="3413" w:val="left"/>
                        </w:tabs>
                        <w:bidi w:val="0"/>
                        <w:spacing w:before="0" w:after="0" w:line="264" w:lineRule="auto"/>
                        <w:ind w:left="0" w:right="0" w:firstLine="0"/>
                        <w:jc w:val="left"/>
                        <w:rPr>
                          <w:sz w:val="17"/>
                          <w:szCs w:val="17"/>
                        </w:rPr>
                      </w:pPr>
                      <w:r>
                        <w:rPr>
                          <w:color w:val="000000"/>
                          <w:spacing w:val="0"/>
                          <w:w w:val="100"/>
                          <w:position w:val="0"/>
                          <w:sz w:val="18"/>
                          <w:szCs w:val="18"/>
                          <w:shd w:val="clear" w:color="auto" w:fill="auto"/>
                          <w:lang w:val="cs-CZ" w:eastAsia="cs-CZ" w:bidi="cs-CZ"/>
                        </w:rPr>
                        <w:t xml:space="preserve">FortiGate SOF, Cloud Management, Analysis and Log Retention 3YR </w:t>
                      </w:r>
                      <w:r>
                        <w:rPr>
                          <w:color w:val="000000"/>
                          <w:spacing w:val="0"/>
                          <w:w w:val="100"/>
                          <w:position w:val="0"/>
                          <w:sz w:val="17"/>
                          <w:szCs w:val="17"/>
                          <w:shd w:val="clear" w:color="auto" w:fill="auto"/>
                          <w:lang w:val="cs-CZ" w:eastAsia="cs-CZ" w:bidi="cs-CZ"/>
                        </w:rPr>
                        <w:t>služba</w:t>
                        <w:tab/>
                        <w:t>3 000,00</w:t>
                      </w:r>
                    </w:p>
                    <w:p>
                      <w:pPr>
                        <w:pStyle w:val="Style20"/>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inststdce a zaškolení</w:t>
                      </w:r>
                    </w:p>
                  </w:txbxContent>
                </v:textbox>
                <w10:wrap type="topAndBottom" anchorx="page"/>
              </v:shape>
            </w:pict>
          </mc:Fallback>
        </mc:AlternateContent>
      </w:r>
      <w:r>
        <mc:AlternateContent>
          <mc:Choice Requires="wps">
            <w:drawing>
              <wp:anchor distT="79375" distB="935355" distL="0" distR="0" simplePos="0" relativeHeight="125829399" behindDoc="0" locked="0" layoutInCell="1" allowOverlap="1">
                <wp:simplePos x="0" y="0"/>
                <wp:positionH relativeFrom="page">
                  <wp:posOffset>2672715</wp:posOffset>
                </wp:positionH>
                <wp:positionV relativeFrom="paragraph">
                  <wp:posOffset>79375</wp:posOffset>
                </wp:positionV>
                <wp:extent cx="4279265" cy="441960"/>
                <wp:wrapTopAndBottom/>
                <wp:docPr id="31" name="Shape 31"/>
                <a:graphic xmlns:a="http://schemas.openxmlformats.org/drawingml/2006/main">
                  <a:graphicData uri="http://schemas.microsoft.com/office/word/2010/wordprocessingShape">
                    <wps:wsp>
                      <wps:cNvSpPr txBox="1"/>
                      <wps:spPr>
                        <a:xfrm>
                          <a:ext cx="4279265" cy="441960"/>
                        </a:xfrm>
                        <a:prstGeom prst="rect"/>
                        <a:noFill/>
                      </wps:spPr>
                      <wps:txbx>
                        <w:txbxContent>
                          <w:tbl>
                            <w:tblPr>
                              <w:tblOverlap w:val="never"/>
                              <w:jc w:val="left"/>
                              <w:tblLayout w:type="fixed"/>
                            </w:tblPr>
                            <w:tblGrid>
                              <w:gridCol w:w="1099"/>
                              <w:gridCol w:w="946"/>
                              <w:gridCol w:w="557"/>
                              <w:gridCol w:w="1195"/>
                              <w:gridCol w:w="917"/>
                              <w:gridCol w:w="984"/>
                              <w:gridCol w:w="1042"/>
                            </w:tblGrid>
                            <w:tr>
                              <w:trPr>
                                <w:tblHeader/>
                                <w:trHeight w:val="696"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360"/>
                                    <w:jc w:val="left"/>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460"/>
                                    <w:jc w:val="lef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widowControl w:val="0"/>
                              <w:spacing w:line="1" w:lineRule="exact"/>
                            </w:pPr>
                          </w:p>
                        </w:txbxContent>
                      </wps:txbx>
                      <wps:bodyPr lIns="0" tIns="0" rIns="0" bIns="0">
                        <a:noAutoFit/>
                      </wps:bodyPr>
                    </wps:wsp>
                  </a:graphicData>
                </a:graphic>
              </wp:anchor>
            </w:drawing>
          </mc:Choice>
          <mc:Fallback>
            <w:pict>
              <v:shape id="_x0000_s1057" type="#_x0000_t202" style="position:absolute;margin-left:210.44999999999999pt;margin-top:6.25pt;width:336.94999999999999pt;height:34.799999999999997pt;z-index:-125829354;mso-wrap-distance-left:0;mso-wrap-distance-top:6.25pt;mso-wrap-distance-right:0;mso-wrap-distance-bottom:73.650000000000006pt;mso-position-horizontal-relative:page" filled="f" stroked="f">
                <v:textbox inset="0,0,0,0">
                  <w:txbxContent>
                    <w:tbl>
                      <w:tblPr>
                        <w:tblOverlap w:val="never"/>
                        <w:jc w:val="left"/>
                        <w:tblLayout w:type="fixed"/>
                      </w:tblPr>
                      <w:tblGrid>
                        <w:gridCol w:w="1099"/>
                        <w:gridCol w:w="946"/>
                        <w:gridCol w:w="557"/>
                        <w:gridCol w:w="1195"/>
                        <w:gridCol w:w="917"/>
                        <w:gridCol w:w="984"/>
                        <w:gridCol w:w="1042"/>
                      </w:tblGrid>
                      <w:tr>
                        <w:trPr>
                          <w:tblHeader/>
                          <w:trHeight w:val="696"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360"/>
                              <w:jc w:val="left"/>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460"/>
                              <w:jc w:val="lef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widowControl w:val="0"/>
                        <w:spacing w:line="1" w:lineRule="exact"/>
                      </w:pPr>
                    </w:p>
                  </w:txbxContent>
                </v:textbox>
                <w10:wrap type="topAndBottom" anchorx="page"/>
              </v:shape>
            </w:pict>
          </mc:Fallback>
        </mc:AlternateContent>
      </w:r>
      <w:r>
        <w:drawing>
          <wp:anchor distT="518160" distB="518160" distL="0" distR="0" simplePos="0" relativeHeight="125829401" behindDoc="0" locked="0" layoutInCell="1" allowOverlap="1">
            <wp:simplePos x="0" y="0"/>
            <wp:positionH relativeFrom="page">
              <wp:posOffset>3373755</wp:posOffset>
            </wp:positionH>
            <wp:positionV relativeFrom="paragraph">
              <wp:posOffset>518160</wp:posOffset>
            </wp:positionV>
            <wp:extent cx="1207135" cy="420370"/>
            <wp:wrapTopAndBottom/>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2"/>
                    <a:stretch/>
                  </pic:blipFill>
                  <pic:spPr>
                    <a:xfrm>
                      <a:ext cx="1207135" cy="420370"/>
                    </a:xfrm>
                    <a:prstGeom prst="rect"/>
                  </pic:spPr>
                </pic:pic>
              </a:graphicData>
            </a:graphic>
          </wp:anchor>
        </w:drawing>
      </w:r>
      <w:r>
        <mc:AlternateContent>
          <mc:Choice Requires="wps">
            <w:drawing>
              <wp:anchor distT="1134110" distB="173355" distL="0" distR="0" simplePos="0" relativeHeight="125829402" behindDoc="0" locked="0" layoutInCell="1" allowOverlap="1">
                <wp:simplePos x="0" y="0"/>
                <wp:positionH relativeFrom="page">
                  <wp:posOffset>3733800</wp:posOffset>
                </wp:positionH>
                <wp:positionV relativeFrom="paragraph">
                  <wp:posOffset>1134110</wp:posOffset>
                </wp:positionV>
                <wp:extent cx="603250" cy="149225"/>
                <wp:wrapTopAndBottom/>
                <wp:docPr id="35" name="Shape 35"/>
                <a:graphic xmlns:a="http://schemas.openxmlformats.org/drawingml/2006/main">
                  <a:graphicData uri="http://schemas.microsoft.com/office/word/2010/wordprocessingShape">
                    <wps:wsp>
                      <wps:cNvSpPr txBox="1"/>
                      <wps:spPr>
                        <a:xfrm>
                          <a:ext cx="603250" cy="1492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1,00 sad</w:t>
                            </w:r>
                          </w:p>
                        </w:txbxContent>
                      </wps:txbx>
                      <wps:bodyPr wrap="none" lIns="0" tIns="0" rIns="0" bIns="0">
                        <a:noAutoFit/>
                      </wps:bodyPr>
                    </wps:wsp>
                  </a:graphicData>
                </a:graphic>
              </wp:anchor>
            </w:drawing>
          </mc:Choice>
          <mc:Fallback>
            <w:pict>
              <v:shape id="_x0000_s1061" type="#_x0000_t202" style="position:absolute;margin-left:294.pt;margin-top:89.299999999999997pt;width:47.5pt;height:11.75pt;z-index:-125829351;mso-wrap-distance-left:0;mso-wrap-distance-top:89.299999999999997pt;mso-wrap-distance-right:0;mso-wrap-distance-bottom:13.6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1,00 sad</w:t>
                      </w:r>
                    </w:p>
                  </w:txbxContent>
                </v:textbox>
                <w10:wrap type="topAndBottom" anchorx="page"/>
              </v:shape>
            </w:pict>
          </mc:Fallback>
        </mc:AlternateContent>
      </w:r>
      <w:r>
        <mc:AlternateContent>
          <mc:Choice Requires="wps">
            <w:drawing>
              <wp:anchor distT="502920" distB="179705" distL="0" distR="0" simplePos="0" relativeHeight="125829404" behindDoc="0" locked="0" layoutInCell="1" allowOverlap="1">
                <wp:simplePos x="0" y="0"/>
                <wp:positionH relativeFrom="page">
                  <wp:posOffset>4559300</wp:posOffset>
                </wp:positionH>
                <wp:positionV relativeFrom="paragraph">
                  <wp:posOffset>502920</wp:posOffset>
                </wp:positionV>
                <wp:extent cx="2389505" cy="774065"/>
                <wp:wrapTopAndBottom/>
                <wp:docPr id="37" name="Shape 37"/>
                <a:graphic xmlns:a="http://schemas.openxmlformats.org/drawingml/2006/main">
                  <a:graphicData uri="http://schemas.microsoft.com/office/word/2010/wordprocessingShape">
                    <wps:wsp>
                      <wps:cNvSpPr txBox="1"/>
                      <wps:spPr>
                        <a:xfrm>
                          <a:ext cx="2389505" cy="774065"/>
                        </a:xfrm>
                        <a:prstGeom prst="rect"/>
                        <a:noFill/>
                      </wps:spPr>
                      <wps:txbx>
                        <w:txbxContent>
                          <w:tbl>
                            <w:tblPr>
                              <w:tblOverlap w:val="never"/>
                              <w:jc w:val="left"/>
                              <w:tblLayout w:type="fixed"/>
                            </w:tblPr>
                            <w:tblGrid>
                              <w:gridCol w:w="1166"/>
                              <w:gridCol w:w="701"/>
                              <w:gridCol w:w="974"/>
                              <w:gridCol w:w="922"/>
                            </w:tblGrid>
                            <w:tr>
                              <w:trPr>
                                <w:tblHeader/>
                                <w:trHeight w:val="370" w:hRule="exact"/>
                              </w:trPr>
                              <w:tc>
                                <w:tcPr>
                                  <w:tcBorders>
                                    <w:top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44 000,00</w:t>
                                  </w:r>
                                </w:p>
                              </w:tc>
                              <w:tc>
                                <w:tcPr>
                                  <w:tcBorders>
                                    <w:top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21</w:t>
                                  </w:r>
                                </w:p>
                              </w:tc>
                              <w:tc>
                                <w:tcPr>
                                  <w:tcBorders>
                                    <w:top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9 240,00</w:t>
                                  </w:r>
                                </w:p>
                              </w:tc>
                              <w:tc>
                                <w:tcPr>
                                  <w:tcBorders>
                                    <w:top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cs-CZ" w:eastAsia="cs-CZ" w:bidi="cs-CZ"/>
                                    </w:rPr>
                                    <w:t>53 240,00</w:t>
                                  </w:r>
                                </w:p>
                              </w:tc>
                            </w:tr>
                            <w:tr>
                              <w:trPr>
                                <w:trHeight w:val="485" w:hRule="exact"/>
                              </w:trPr>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cs-CZ" w:eastAsia="cs-CZ" w:bidi="cs-CZ"/>
                                    </w:rPr>
                                    <w:t>9 000,00</w:t>
                                  </w:r>
                                </w:p>
                              </w:tc>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21</w:t>
                                  </w:r>
                                </w:p>
                              </w:tc>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1 890,00</w:t>
                                  </w:r>
                                </w:p>
                              </w:tc>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cs-CZ" w:eastAsia="cs-CZ" w:bidi="cs-CZ"/>
                                    </w:rPr>
                                    <w:t>10 890,00</w:t>
                                  </w:r>
                                </w:p>
                              </w:tc>
                            </w:tr>
                            <w:tr>
                              <w:trPr>
                                <w:trHeight w:val="365"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cs-CZ" w:eastAsia="cs-CZ" w:bidi="cs-CZ"/>
                                    </w:rPr>
                                    <w:t>3 000,00</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21</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300"/>
                                    <w:jc w:val="both"/>
                                    <w:rPr>
                                      <w:sz w:val="17"/>
                                      <w:szCs w:val="17"/>
                                    </w:rPr>
                                  </w:pPr>
                                  <w:r>
                                    <w:rPr>
                                      <w:color w:val="000000"/>
                                      <w:spacing w:val="0"/>
                                      <w:w w:val="100"/>
                                      <w:position w:val="0"/>
                                      <w:sz w:val="17"/>
                                      <w:szCs w:val="17"/>
                                      <w:shd w:val="clear" w:color="auto" w:fill="auto"/>
                                      <w:lang w:val="cs-CZ" w:eastAsia="cs-CZ" w:bidi="cs-CZ"/>
                                    </w:rPr>
                                    <w:t>630,00</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3 630,00</w:t>
                                  </w:r>
                                </w:p>
                              </w:tc>
                            </w:tr>
                          </w:tbl>
                          <w:p>
                            <w:pPr>
                              <w:widowControl w:val="0"/>
                              <w:spacing w:line="1" w:lineRule="exact"/>
                            </w:pPr>
                          </w:p>
                        </w:txbxContent>
                      </wps:txbx>
                      <wps:bodyPr lIns="0" tIns="0" rIns="0" bIns="0">
                        <a:noAutoFit/>
                      </wps:bodyPr>
                    </wps:wsp>
                  </a:graphicData>
                </a:graphic>
              </wp:anchor>
            </w:drawing>
          </mc:Choice>
          <mc:Fallback>
            <w:pict>
              <v:shape id="_x0000_s1063" type="#_x0000_t202" style="position:absolute;margin-left:359.pt;margin-top:39.600000000000001pt;width:188.15000000000001pt;height:60.950000000000003pt;z-index:-125829349;mso-wrap-distance-left:0;mso-wrap-distance-top:39.600000000000001pt;mso-wrap-distance-right:0;mso-wrap-distance-bottom:14.15pt;mso-position-horizontal-relative:page" filled="f" stroked="f">
                <v:textbox inset="0,0,0,0">
                  <w:txbxContent>
                    <w:tbl>
                      <w:tblPr>
                        <w:tblOverlap w:val="never"/>
                        <w:jc w:val="left"/>
                        <w:tblLayout w:type="fixed"/>
                      </w:tblPr>
                      <w:tblGrid>
                        <w:gridCol w:w="1166"/>
                        <w:gridCol w:w="701"/>
                        <w:gridCol w:w="974"/>
                        <w:gridCol w:w="922"/>
                      </w:tblGrid>
                      <w:tr>
                        <w:trPr>
                          <w:tblHeader/>
                          <w:trHeight w:val="370" w:hRule="exact"/>
                        </w:trPr>
                        <w:tc>
                          <w:tcPr>
                            <w:tcBorders>
                              <w:top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44 000,00</w:t>
                            </w:r>
                          </w:p>
                        </w:tc>
                        <w:tc>
                          <w:tcPr>
                            <w:tcBorders>
                              <w:top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21</w:t>
                            </w:r>
                          </w:p>
                        </w:tc>
                        <w:tc>
                          <w:tcPr>
                            <w:tcBorders>
                              <w:top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9 240,00</w:t>
                            </w:r>
                          </w:p>
                        </w:tc>
                        <w:tc>
                          <w:tcPr>
                            <w:tcBorders>
                              <w:top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cs-CZ" w:eastAsia="cs-CZ" w:bidi="cs-CZ"/>
                              </w:rPr>
                              <w:t>53 240,00</w:t>
                            </w:r>
                          </w:p>
                        </w:tc>
                      </w:tr>
                      <w:tr>
                        <w:trPr>
                          <w:trHeight w:val="485" w:hRule="exact"/>
                        </w:trPr>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cs-CZ" w:eastAsia="cs-CZ" w:bidi="cs-CZ"/>
                              </w:rPr>
                              <w:t>9 000,00</w:t>
                            </w:r>
                          </w:p>
                        </w:tc>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21</w:t>
                            </w:r>
                          </w:p>
                        </w:tc>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1 890,00</w:t>
                            </w:r>
                          </w:p>
                        </w:tc>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cs-CZ" w:eastAsia="cs-CZ" w:bidi="cs-CZ"/>
                              </w:rPr>
                              <w:t>10 890,00</w:t>
                            </w:r>
                          </w:p>
                        </w:tc>
                      </w:tr>
                      <w:tr>
                        <w:trPr>
                          <w:trHeight w:val="365"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cs-CZ" w:eastAsia="cs-CZ" w:bidi="cs-CZ"/>
                              </w:rPr>
                              <w:t>3 000,00</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21</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300"/>
                              <w:jc w:val="both"/>
                              <w:rPr>
                                <w:sz w:val="17"/>
                                <w:szCs w:val="17"/>
                              </w:rPr>
                            </w:pPr>
                            <w:r>
                              <w:rPr>
                                <w:color w:val="000000"/>
                                <w:spacing w:val="0"/>
                                <w:w w:val="100"/>
                                <w:position w:val="0"/>
                                <w:sz w:val="17"/>
                                <w:szCs w:val="17"/>
                                <w:shd w:val="clear" w:color="auto" w:fill="auto"/>
                                <w:lang w:val="cs-CZ" w:eastAsia="cs-CZ" w:bidi="cs-CZ"/>
                              </w:rPr>
                              <w:t>630,00</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3 630,00</w:t>
                            </w:r>
                          </w:p>
                        </w:tc>
                      </w:tr>
                    </w:tbl>
                    <w:p>
                      <w:pPr>
                        <w:widowControl w:val="0"/>
                        <w:spacing w:line="1" w:lineRule="exact"/>
                      </w:pPr>
                    </w:p>
                  </w:txbxContent>
                </v:textbox>
                <w10:wrap type="topAndBottom" anchorx="page"/>
              </v:shape>
            </w:pict>
          </mc:Fallback>
        </mc:AlternateContent>
      </w:r>
    </w:p>
    <w:p>
      <w:pPr>
        <w:widowControl w:val="0"/>
        <w:spacing w:line="1" w:lineRule="exact"/>
      </w:pPr>
      <w:r>
        <mc:AlternateContent>
          <mc:Choice Requires="wps">
            <w:drawing>
              <wp:anchor distT="1306830" distB="756285" distL="0" distR="0" simplePos="0" relativeHeight="125829406" behindDoc="0" locked="0" layoutInCell="1" allowOverlap="1">
                <wp:simplePos x="0" y="0"/>
                <wp:positionH relativeFrom="page">
                  <wp:posOffset>1188720</wp:posOffset>
                </wp:positionH>
                <wp:positionV relativeFrom="paragraph">
                  <wp:posOffset>1306830</wp:posOffset>
                </wp:positionV>
                <wp:extent cx="1877695" cy="713105"/>
                <wp:wrapTopAndBottom/>
                <wp:docPr id="39" name="Shape 39"/>
                <a:graphic xmlns:a="http://schemas.openxmlformats.org/drawingml/2006/main">
                  <a:graphicData uri="http://schemas.microsoft.com/office/word/2010/wordprocessingShape">
                    <wps:wsp>
                      <wps:cNvSpPr txBox="1"/>
                      <wps:spPr>
                        <a:xfrm>
                          <a:ext cx="1877695" cy="713105"/>
                        </a:xfrm>
                        <a:prstGeom prst="rect"/>
                        <a:noFill/>
                      </wps:spPr>
                      <wps:txbx>
                        <w:txbxContent>
                          <w:p>
                            <w:pPr>
                              <w:pStyle w:val="Style23"/>
                              <w:keepNext/>
                              <w:keepLines/>
                              <w:widowControl w:val="0"/>
                              <w:shd w:val="clear" w:color="auto" w:fill="auto"/>
                              <w:bidi w:val="0"/>
                              <w:spacing w:before="0" w:after="0" w:line="240" w:lineRule="auto"/>
                              <w:ind w:left="0" w:right="0"/>
                              <w:jc w:val="left"/>
                            </w:pPr>
                            <w:bookmarkStart w:id="6" w:name="bookmark6"/>
                            <w:bookmarkStart w:id="7" w:name="bookmark7"/>
                            <w:r>
                              <w:rPr>
                                <w:color w:val="000000"/>
                                <w:spacing w:val="0"/>
                                <w:position w:val="0"/>
                                <w:shd w:val="clear" w:color="auto" w:fill="auto"/>
                                <w:lang w:val="cs-CZ" w:eastAsia="cs-CZ" w:bidi="cs-CZ"/>
                              </w:rPr>
                              <w:t xml:space="preserve">AUTOCONT </w:t>
                            </w:r>
                            <w:r>
                              <w:rPr>
                                <w:color w:val="000000"/>
                                <w:spacing w:val="0"/>
                                <w:position w:val="0"/>
                                <w:shd w:val="clear" w:color="auto" w:fill="auto"/>
                                <w:vertAlign w:val="subscript"/>
                                <w:lang w:val="cs-CZ" w:eastAsia="cs-CZ" w:bidi="cs-CZ"/>
                              </w:rPr>
                              <w:t>í8</w:t>
                            </w:r>
                            <w:r>
                              <w:rPr>
                                <w:color w:val="000000"/>
                                <w:spacing w:val="0"/>
                                <w:position w:val="0"/>
                                <w:shd w:val="clear" w:color="auto" w:fill="auto"/>
                                <w:lang w:val="cs-CZ" w:eastAsia="cs-CZ" w:bidi="cs-CZ"/>
                              </w:rPr>
                              <w:t xml:space="preserve"> ‘</w:t>
                            </w:r>
                            <w:bookmarkEnd w:id="6"/>
                            <w:bookmarkEnd w:id="7"/>
                          </w:p>
                          <w:p>
                            <w:pPr>
                              <w:pStyle w:val="Style2"/>
                              <w:keepNext w:val="0"/>
                              <w:keepLines w:val="0"/>
                              <w:widowControl w:val="0"/>
                              <w:shd w:val="clear" w:color="auto" w:fill="auto"/>
                              <w:bidi w:val="0"/>
                              <w:spacing w:before="0" w:after="0" w:line="283" w:lineRule="auto"/>
                              <w:ind w:left="740" w:right="0" w:hanging="740"/>
                              <w:jc w:val="left"/>
                              <w:rPr>
                                <w:sz w:val="17"/>
                                <w:szCs w:val="17"/>
                              </w:rPr>
                            </w:pPr>
                            <w:r>
                              <w:rPr>
                                <w:color w:val="000000"/>
                                <w:spacing w:val="0"/>
                                <w:w w:val="100"/>
                                <w:position w:val="0"/>
                                <w:sz w:val="17"/>
                                <w:szCs w:val="17"/>
                                <w:shd w:val="clear" w:color="auto" w:fill="auto"/>
                                <w:lang w:val="cs-CZ" w:eastAsia="cs-CZ" w:bidi="cs-CZ"/>
                              </w:rPr>
                              <w:t>Romana Havelky 5b, 586 01 Jihlava Tel.:</w:t>
                            </w:r>
                          </w:p>
                          <w:p>
                            <w:pPr>
                              <w:pStyle w:val="Style2"/>
                              <w:keepNext w:val="0"/>
                              <w:keepLines w:val="0"/>
                              <w:widowControl w:val="0"/>
                              <w:shd w:val="clear" w:color="auto" w:fill="auto"/>
                              <w:bidi w:val="0"/>
                              <w:spacing w:before="0" w:after="0" w:line="216" w:lineRule="auto"/>
                              <w:ind w:left="0" w:right="0" w:firstLine="0"/>
                              <w:jc w:val="center"/>
                              <w:rPr>
                                <w:sz w:val="17"/>
                                <w:szCs w:val="17"/>
                              </w:rPr>
                            </w:pPr>
                            <w:r>
                              <w:rPr>
                                <w:color w:val="000000"/>
                                <w:spacing w:val="0"/>
                                <w:w w:val="100"/>
                                <w:position w:val="0"/>
                                <w:sz w:val="17"/>
                                <w:szCs w:val="17"/>
                                <w:shd w:val="clear" w:color="auto" w:fill="auto"/>
                                <w:lang w:val="cs-CZ" w:eastAsia="cs-CZ" w:bidi="cs-CZ"/>
                              </w:rPr>
                              <w:t>DIČ: CZ04308697</w:t>
                            </w:r>
                          </w:p>
                        </w:txbxContent>
                      </wps:txbx>
                      <wps:bodyPr lIns="0" tIns="0" rIns="0" bIns="0">
                        <a:noAutoFit/>
                      </wps:bodyPr>
                    </wps:wsp>
                  </a:graphicData>
                </a:graphic>
              </wp:anchor>
            </w:drawing>
          </mc:Choice>
          <mc:Fallback>
            <w:pict>
              <v:shape id="_x0000_s1065" type="#_x0000_t202" style="position:absolute;margin-left:93.599999999999994pt;margin-top:102.90000000000001pt;width:147.84999999999999pt;height:56.149999999999999pt;z-index:-125829347;mso-wrap-distance-left:0;mso-wrap-distance-top:102.90000000000001pt;mso-wrap-distance-right:0;mso-wrap-distance-bottom:59.549999999999997pt;mso-position-horizontal-relative:page" filled="f" stroked="f">
                <v:textbox inset="0,0,0,0">
                  <w:txbxContent>
                    <w:p>
                      <w:pPr>
                        <w:pStyle w:val="Style23"/>
                        <w:keepNext/>
                        <w:keepLines/>
                        <w:widowControl w:val="0"/>
                        <w:shd w:val="clear" w:color="auto" w:fill="auto"/>
                        <w:bidi w:val="0"/>
                        <w:spacing w:before="0" w:after="0" w:line="240" w:lineRule="auto"/>
                        <w:ind w:left="0" w:right="0"/>
                        <w:jc w:val="left"/>
                      </w:pPr>
                      <w:bookmarkStart w:id="6" w:name="bookmark6"/>
                      <w:bookmarkStart w:id="7" w:name="bookmark7"/>
                      <w:r>
                        <w:rPr>
                          <w:color w:val="000000"/>
                          <w:spacing w:val="0"/>
                          <w:position w:val="0"/>
                          <w:shd w:val="clear" w:color="auto" w:fill="auto"/>
                          <w:lang w:val="cs-CZ" w:eastAsia="cs-CZ" w:bidi="cs-CZ"/>
                        </w:rPr>
                        <w:t xml:space="preserve">AUTOCONT </w:t>
                      </w:r>
                      <w:r>
                        <w:rPr>
                          <w:color w:val="000000"/>
                          <w:spacing w:val="0"/>
                          <w:position w:val="0"/>
                          <w:shd w:val="clear" w:color="auto" w:fill="auto"/>
                          <w:vertAlign w:val="subscript"/>
                          <w:lang w:val="cs-CZ" w:eastAsia="cs-CZ" w:bidi="cs-CZ"/>
                        </w:rPr>
                        <w:t>í8</w:t>
                      </w:r>
                      <w:r>
                        <w:rPr>
                          <w:color w:val="000000"/>
                          <w:spacing w:val="0"/>
                          <w:position w:val="0"/>
                          <w:shd w:val="clear" w:color="auto" w:fill="auto"/>
                          <w:lang w:val="cs-CZ" w:eastAsia="cs-CZ" w:bidi="cs-CZ"/>
                        </w:rPr>
                        <w:t xml:space="preserve"> ‘</w:t>
                      </w:r>
                      <w:bookmarkEnd w:id="6"/>
                      <w:bookmarkEnd w:id="7"/>
                    </w:p>
                    <w:p>
                      <w:pPr>
                        <w:pStyle w:val="Style2"/>
                        <w:keepNext w:val="0"/>
                        <w:keepLines w:val="0"/>
                        <w:widowControl w:val="0"/>
                        <w:shd w:val="clear" w:color="auto" w:fill="auto"/>
                        <w:bidi w:val="0"/>
                        <w:spacing w:before="0" w:after="0" w:line="283" w:lineRule="auto"/>
                        <w:ind w:left="740" w:right="0" w:hanging="740"/>
                        <w:jc w:val="left"/>
                        <w:rPr>
                          <w:sz w:val="17"/>
                          <w:szCs w:val="17"/>
                        </w:rPr>
                      </w:pPr>
                      <w:r>
                        <w:rPr>
                          <w:color w:val="000000"/>
                          <w:spacing w:val="0"/>
                          <w:w w:val="100"/>
                          <w:position w:val="0"/>
                          <w:sz w:val="17"/>
                          <w:szCs w:val="17"/>
                          <w:shd w:val="clear" w:color="auto" w:fill="auto"/>
                          <w:lang w:val="cs-CZ" w:eastAsia="cs-CZ" w:bidi="cs-CZ"/>
                        </w:rPr>
                        <w:t>Romana Havelky 5b, 586 01 Jihlava Tel.:</w:t>
                      </w:r>
                    </w:p>
                    <w:p>
                      <w:pPr>
                        <w:pStyle w:val="Style2"/>
                        <w:keepNext w:val="0"/>
                        <w:keepLines w:val="0"/>
                        <w:widowControl w:val="0"/>
                        <w:shd w:val="clear" w:color="auto" w:fill="auto"/>
                        <w:bidi w:val="0"/>
                        <w:spacing w:before="0" w:after="0" w:line="216" w:lineRule="auto"/>
                        <w:ind w:left="0" w:right="0" w:firstLine="0"/>
                        <w:jc w:val="center"/>
                        <w:rPr>
                          <w:sz w:val="17"/>
                          <w:szCs w:val="17"/>
                        </w:rPr>
                      </w:pPr>
                      <w:r>
                        <w:rPr>
                          <w:color w:val="000000"/>
                          <w:spacing w:val="0"/>
                          <w:w w:val="100"/>
                          <w:position w:val="0"/>
                          <w:sz w:val="17"/>
                          <w:szCs w:val="17"/>
                          <w:shd w:val="clear" w:color="auto" w:fill="auto"/>
                          <w:lang w:val="cs-CZ" w:eastAsia="cs-CZ" w:bidi="cs-CZ"/>
                        </w:rPr>
                        <w:t>DIČ: CZ04308697</w:t>
                      </w:r>
                    </w:p>
                  </w:txbxContent>
                </v:textbox>
                <w10:wrap type="topAndBottom" anchorx="page"/>
              </v:shape>
            </w:pict>
          </mc:Fallback>
        </mc:AlternateContent>
      </w:r>
      <w:r>
        <mc:AlternateContent>
          <mc:Choice Requires="wps">
            <w:drawing>
              <wp:anchor distT="2117725" distB="0" distL="0" distR="0" simplePos="0" relativeHeight="125829408" behindDoc="0" locked="0" layoutInCell="1" allowOverlap="1">
                <wp:simplePos x="0" y="0"/>
                <wp:positionH relativeFrom="page">
                  <wp:posOffset>835025</wp:posOffset>
                </wp:positionH>
                <wp:positionV relativeFrom="paragraph">
                  <wp:posOffset>2117725</wp:posOffset>
                </wp:positionV>
                <wp:extent cx="1880870" cy="658495"/>
                <wp:wrapTopAndBottom/>
                <wp:docPr id="41" name="Shape 41"/>
                <a:graphic xmlns:a="http://schemas.openxmlformats.org/drawingml/2006/main">
                  <a:graphicData uri="http://schemas.microsoft.com/office/word/2010/wordprocessingShape">
                    <wps:wsp>
                      <wps:cNvSpPr txBox="1"/>
                      <wps:spPr>
                        <a:xfrm>
                          <a:ext cx="1880870" cy="658495"/>
                        </a:xfrm>
                        <a:prstGeom prst="rect"/>
                        <a:noFill/>
                      </wps:spPr>
                      <wps:txbx>
                        <w:txbxContent>
                          <w:tbl>
                            <w:tblPr>
                              <w:tblOverlap w:val="never"/>
                              <w:jc w:val="left"/>
                              <w:tblLayout w:type="fixed"/>
                            </w:tblPr>
                            <w:tblGrid>
                              <w:gridCol w:w="1363"/>
                              <w:gridCol w:w="1598"/>
                            </w:tblGrid>
                            <w:tr>
                              <w:trPr>
                                <w:tblHeader/>
                                <w:trHeight w:val="336" w:hRule="exact"/>
                              </w:trPr>
                              <w:tc>
                                <w:tcPr>
                                  <w:gridSpan w:val="2"/>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22"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Schváleno:</w:t>
                                  </w:r>
                                </w:p>
                              </w:tc>
                              <w:tc>
                                <w:tcPr>
                                  <w:vMerge w:val="restart"/>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 xml:space="preserve">3. </w:t>
                                  </w:r>
                                  <w:r>
                                    <w:rPr>
                                      <w:i/>
                                      <w:iCs/>
                                      <w:color w:val="000000"/>
                                      <w:spacing w:val="0"/>
                                      <w:w w:val="100"/>
                                      <w:position w:val="0"/>
                                      <w:sz w:val="17"/>
                                      <w:szCs w:val="17"/>
                                      <w:shd w:val="clear" w:color="auto" w:fill="auto"/>
                                      <w:lang w:val="cs-CZ" w:eastAsia="cs-CZ" w:bidi="cs-CZ"/>
                                    </w:rPr>
                                    <w:t>8.</w:t>
                                  </w:r>
                                  <w:r>
                                    <w:rPr>
                                      <w:color w:val="000000"/>
                                      <w:spacing w:val="0"/>
                                      <w:w w:val="100"/>
                                      <w:position w:val="0"/>
                                      <w:sz w:val="17"/>
                                      <w:szCs w:val="17"/>
                                      <w:shd w:val="clear" w:color="auto" w:fill="auto"/>
                                      <w:lang w:val="cs-CZ" w:eastAsia="cs-CZ" w:bidi="cs-CZ"/>
                                    </w:rPr>
                                    <w:t xml:space="preserve"> 2020</w:t>
                                  </w:r>
                                </w:p>
                              </w:tc>
                            </w:tr>
                            <w:tr>
                              <w:trPr>
                                <w:trHeight w:val="379"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Datum:</w:t>
                                  </w:r>
                                </w:p>
                              </w:tc>
                              <w:tc>
                                <w:tcPr>
                                  <w:vMerge/>
                                  <w:tcBorders>
                                    <w:left w:val="single" w:sz="4"/>
                                    <w:bottom w:val="single" w:sz="4"/>
                                  </w:tcBorders>
                                  <w:shd w:val="clear" w:color="auto" w:fill="FFFFFF"/>
                                  <w:vAlign w:val="bottom"/>
                                </w:tcPr>
                                <w:p>
                                  <w:pPr/>
                                </w:p>
                              </w:tc>
                            </w:tr>
                          </w:tbl>
                          <w:p>
                            <w:pPr>
                              <w:widowControl w:val="0"/>
                              <w:spacing w:line="1" w:lineRule="exact"/>
                            </w:pPr>
                          </w:p>
                        </w:txbxContent>
                      </wps:txbx>
                      <wps:bodyPr lIns="0" tIns="0" rIns="0" bIns="0">
                        <a:noAutoFit/>
                      </wps:bodyPr>
                    </wps:wsp>
                  </a:graphicData>
                </a:graphic>
              </wp:anchor>
            </w:drawing>
          </mc:Choice>
          <mc:Fallback>
            <w:pict>
              <v:shape id="_x0000_s1067" type="#_x0000_t202" style="position:absolute;margin-left:65.75pt;margin-top:166.75pt;width:148.09999999999999pt;height:51.850000000000001pt;z-index:-125829345;mso-wrap-distance-left:0;mso-wrap-distance-top:166.75pt;mso-wrap-distance-right:0;mso-position-horizontal-relative:page" filled="f" stroked="f">
                <v:textbox inset="0,0,0,0">
                  <w:txbxContent>
                    <w:tbl>
                      <w:tblPr>
                        <w:tblOverlap w:val="never"/>
                        <w:jc w:val="left"/>
                        <w:tblLayout w:type="fixed"/>
                      </w:tblPr>
                      <w:tblGrid>
                        <w:gridCol w:w="1363"/>
                        <w:gridCol w:w="1598"/>
                      </w:tblGrid>
                      <w:tr>
                        <w:trPr>
                          <w:tblHeader/>
                          <w:trHeight w:val="336" w:hRule="exact"/>
                        </w:trPr>
                        <w:tc>
                          <w:tcPr>
                            <w:gridSpan w:val="2"/>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22"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Schváleno:</w:t>
                            </w:r>
                          </w:p>
                        </w:tc>
                        <w:tc>
                          <w:tcPr>
                            <w:vMerge w:val="restart"/>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 xml:space="preserve">3. </w:t>
                            </w:r>
                            <w:r>
                              <w:rPr>
                                <w:i/>
                                <w:iCs/>
                                <w:color w:val="000000"/>
                                <w:spacing w:val="0"/>
                                <w:w w:val="100"/>
                                <w:position w:val="0"/>
                                <w:sz w:val="17"/>
                                <w:szCs w:val="17"/>
                                <w:shd w:val="clear" w:color="auto" w:fill="auto"/>
                                <w:lang w:val="cs-CZ" w:eastAsia="cs-CZ" w:bidi="cs-CZ"/>
                              </w:rPr>
                              <w:t>8.</w:t>
                            </w:r>
                            <w:r>
                              <w:rPr>
                                <w:color w:val="000000"/>
                                <w:spacing w:val="0"/>
                                <w:w w:val="100"/>
                                <w:position w:val="0"/>
                                <w:sz w:val="17"/>
                                <w:szCs w:val="17"/>
                                <w:shd w:val="clear" w:color="auto" w:fill="auto"/>
                                <w:lang w:val="cs-CZ" w:eastAsia="cs-CZ" w:bidi="cs-CZ"/>
                              </w:rPr>
                              <w:t xml:space="preserve"> 2020</w:t>
                            </w:r>
                          </w:p>
                        </w:tc>
                      </w:tr>
                      <w:tr>
                        <w:trPr>
                          <w:trHeight w:val="379"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Datum:</w:t>
                            </w:r>
                          </w:p>
                        </w:tc>
                        <w:tc>
                          <w:tcPr>
                            <w:vMerge/>
                            <w:tcBorders>
                              <w:left w:val="single" w:sz="4"/>
                              <w:bottom w:val="single" w:sz="4"/>
                            </w:tcBorders>
                            <w:shd w:val="clear" w:color="auto" w:fill="FFFFFF"/>
                            <w:vAlign w:val="bottom"/>
                          </w:tcPr>
                          <w:p>
                            <w:pPr/>
                          </w:p>
                        </w:tc>
                      </w:tr>
                    </w:tbl>
                    <w:p>
                      <w:pPr>
                        <w:widowControl w:val="0"/>
                        <w:spacing w:line="1" w:lineRule="exact"/>
                      </w:pPr>
                    </w:p>
                  </w:txbxContent>
                </v:textbox>
                <w10:wrap type="topAndBottom" anchorx="page"/>
              </v:shape>
            </w:pict>
          </mc:Fallback>
        </mc:AlternateContent>
      </w:r>
      <w:r>
        <mc:AlternateContent>
          <mc:Choice Requires="wps">
            <w:drawing>
              <wp:anchor distT="901700" distB="511810" distL="0" distR="0" simplePos="0" relativeHeight="125829410" behindDoc="0" locked="0" layoutInCell="1" allowOverlap="1">
                <wp:simplePos x="0" y="0"/>
                <wp:positionH relativeFrom="page">
                  <wp:posOffset>3754755</wp:posOffset>
                </wp:positionH>
                <wp:positionV relativeFrom="paragraph">
                  <wp:posOffset>901700</wp:posOffset>
                </wp:positionV>
                <wp:extent cx="2472055" cy="1362710"/>
                <wp:wrapTopAndBottom/>
                <wp:docPr id="43" name="Shape 43"/>
                <a:graphic xmlns:a="http://schemas.openxmlformats.org/drawingml/2006/main">
                  <a:graphicData uri="http://schemas.microsoft.com/office/word/2010/wordprocessingShape">
                    <wps:wsp>
                      <wps:cNvSpPr txBox="1"/>
                      <wps:spPr>
                        <a:xfrm>
                          <a:ext cx="2472055" cy="1362710"/>
                        </a:xfrm>
                        <a:prstGeom prst="rect"/>
                        <a:noFill/>
                      </wps:spPr>
                      <wps:txbx>
                        <w:txbxContent>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Věcná správnost</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Přfkazce</w:t>
                            </w:r>
                          </w:p>
                          <w:p>
                            <w:pPr>
                              <w:pStyle w:val="Style2"/>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Správce rozpočtu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Tisk: 30.07.2020</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Orientační cena objednávky s Dph: 67 760,00</w:t>
                            </w:r>
                          </w:p>
                        </w:txbxContent>
                      </wps:txbx>
                      <wps:bodyPr lIns="0" tIns="0" rIns="0" bIns="0">
                        <a:noAutoFit/>
                      </wps:bodyPr>
                    </wps:wsp>
                  </a:graphicData>
                </a:graphic>
              </wp:anchor>
            </w:drawing>
          </mc:Choice>
          <mc:Fallback>
            <w:pict>
              <v:shape id="_x0000_s1069" type="#_x0000_t202" style="position:absolute;margin-left:295.64999999999998pt;margin-top:71.pt;width:194.65000000000001pt;height:107.3pt;z-index:-125829343;mso-wrap-distance-left:0;mso-wrap-distance-top:71.pt;mso-wrap-distance-right:0;mso-wrap-distance-bottom:40.299999999999997pt;mso-position-horizontal-relative:page" filled="f" stroked="f">
                <v:textbox inset="0,0,0,0">
                  <w:txbxContent>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Věcná správnost</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Přfkazce</w:t>
                      </w:r>
                    </w:p>
                    <w:p>
                      <w:pPr>
                        <w:pStyle w:val="Style2"/>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Správce rozpočtu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Tisk: 30.07.2020</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Orientační cena objednávky s Dph: 67 760,00</w:t>
                      </w:r>
                    </w:p>
                  </w:txbxContent>
                </v:textbox>
                <w10:wrap type="topAndBottom" anchorx="page"/>
              </v:shape>
            </w:pict>
          </mc:Fallback>
        </mc:AlternateContent>
      </w:r>
    </w:p>
    <w:p>
      <w:pPr>
        <w:pStyle w:val="Style2"/>
        <w:keepNext w:val="0"/>
        <w:keepLines w:val="0"/>
        <w:widowControl w:val="0"/>
        <w:shd w:val="clear" w:color="auto" w:fill="auto"/>
        <w:bidi w:val="0"/>
        <w:spacing w:before="0" w:after="340" w:line="240" w:lineRule="auto"/>
        <w:ind w:left="6800" w:right="0" w:firstLine="0"/>
        <w:jc w:val="left"/>
        <w:rPr>
          <w:sz w:val="17"/>
          <w:szCs w:val="17"/>
        </w:rPr>
      </w:pPr>
      <w:r>
        <w:rPr>
          <w:color w:val="000000"/>
          <w:spacing w:val="0"/>
          <w:w w:val="100"/>
          <w:position w:val="0"/>
          <w:sz w:val="17"/>
          <w:szCs w:val="17"/>
          <w:shd w:val="clear" w:color="auto" w:fill="auto"/>
          <w:lang w:val="cs-CZ" w:eastAsia="cs-CZ" w:bidi="cs-CZ"/>
        </w:rPr>
        <w:t>razítko a podpis</w:t>
      </w:r>
    </w:p>
    <w:p>
      <w:pPr>
        <w:pStyle w:val="Style20"/>
        <w:keepNext w:val="0"/>
        <w:keepLines w:val="0"/>
        <w:widowControl w:val="0"/>
        <w:shd w:val="clear" w:color="auto" w:fill="auto"/>
        <w:bidi w:val="0"/>
        <w:spacing w:before="0" w:after="0"/>
        <w:ind w:right="0" w:firstLine="0"/>
        <w:jc w:val="both"/>
        <w:sectPr>
          <w:footnotePr>
            <w:pos w:val="pageBottom"/>
            <w:numFmt w:val="decimal"/>
            <w:numRestart w:val="continuous"/>
          </w:footnotePr>
          <w:type w:val="continuous"/>
          <w:pgSz w:w="11900" w:h="16840"/>
          <w:pgMar w:top="1059" w:left="1166" w:right="942" w:bottom="1737"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souvisí*'“ zavedením integrovaného systému řízení dle ISO 9001, ISO 14001 a </w:t>
      </w:r>
      <w:r>
        <w:rPr>
          <w:color w:val="000000"/>
          <w:spacing w:val="0"/>
          <w:w w:val="100"/>
          <w:position w:val="0"/>
          <w:u w:val="single"/>
          <w:shd w:val="clear" w:color="auto" w:fill="auto"/>
          <w:lang w:val="cs-CZ" w:eastAsia="cs-CZ" w:bidi="cs-CZ"/>
        </w:rPr>
        <w:t xml:space="preserve">specifikace </w:t>
      </w:r>
      <w:r>
        <w:rPr>
          <w:color w:val="000000"/>
          <w:spacing w:val="0"/>
          <w:w w:val="100"/>
          <w:position w:val="0"/>
          <w:shd w:val="clear" w:color="auto" w:fill="auto"/>
          <w:lang w:val="cs-CZ" w:eastAsia="cs-CZ" w:bidi="cs-CZ"/>
        </w:rPr>
        <w:t xml:space="preserve">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Hefte pokyny našeho zástupce. Vyhodnocení významných environmentálních aspektů je následující • Likvidace a odstraňování starých živičných povrchů. • Pokládka nových živičných povrchů. • Chemické odstraňováni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28"/>
        <w:keepNext w:val="0"/>
        <w:keepLines w:val="0"/>
        <w:widowControl w:val="0"/>
        <w:shd w:val="clear" w:color="auto" w:fill="auto"/>
        <w:bidi w:val="0"/>
        <w:spacing w:before="0" w:after="0" w:line="240" w:lineRule="auto"/>
        <w:ind w:left="1680" w:right="0" w:firstLine="0"/>
        <w:jc w:val="left"/>
      </w:pPr>
      <w:r>
        <mc:AlternateContent>
          <mc:Choice Requires="wps">
            <w:drawing>
              <wp:anchor distT="0" distB="0" distL="114300" distR="114300" simplePos="0" relativeHeight="125829412" behindDoc="0" locked="0" layoutInCell="1" allowOverlap="1">
                <wp:simplePos x="0" y="0"/>
                <wp:positionH relativeFrom="page">
                  <wp:posOffset>492760</wp:posOffset>
                </wp:positionH>
                <wp:positionV relativeFrom="paragraph">
                  <wp:posOffset>25400</wp:posOffset>
                </wp:positionV>
                <wp:extent cx="328930" cy="149225"/>
                <wp:wrapSquare wrapText="right"/>
                <wp:docPr id="45" name="Shape 45"/>
                <a:graphic xmlns:a="http://schemas.openxmlformats.org/drawingml/2006/main">
                  <a:graphicData uri="http://schemas.microsoft.com/office/word/2010/wordprocessingShape">
                    <wps:wsp>
                      <wps:cNvSpPr txBox="1"/>
                      <wps:spPr>
                        <a:xfrm>
                          <a:ext cx="328930" cy="1492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From</w:t>
                            </w:r>
                          </w:p>
                        </w:txbxContent>
                      </wps:txbx>
                      <wps:bodyPr wrap="none" lIns="0" tIns="0" rIns="0" bIns="0">
                        <a:noAutoFit/>
                      </wps:bodyPr>
                    </wps:wsp>
                  </a:graphicData>
                </a:graphic>
              </wp:anchor>
            </w:drawing>
          </mc:Choice>
          <mc:Fallback>
            <w:pict>
              <v:shape id="_x0000_s1071" type="#_x0000_t202" style="position:absolute;margin-left:38.799999999999997pt;margin-top:2.pt;width:25.899999999999999pt;height:11.75pt;z-index:-12582934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From</w:t>
                      </w:r>
                    </w:p>
                  </w:txbxContent>
                </v:textbox>
                <w10:wrap type="square" side="right" anchorx="page"/>
              </v:shape>
            </w:pict>
          </mc:Fallback>
        </mc:AlternateContent>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autocont.cz</w:t>
      </w:r>
      <w:r>
        <w:rPr>
          <w:color w:val="000000"/>
          <w:spacing w:val="0"/>
          <w:w w:val="100"/>
          <w:position w:val="0"/>
          <w:shd w:val="clear" w:color="auto" w:fill="auto"/>
          <w:lang w:val="cs-CZ" w:eastAsia="cs-CZ" w:bidi="cs-CZ"/>
        </w:rPr>
        <w:t>&gt;</w:t>
      </w:r>
    </w:p>
    <w:p>
      <w:pPr>
        <w:pStyle w:val="Style28"/>
        <w:keepNext w:val="0"/>
        <w:keepLines w:val="0"/>
        <w:widowControl w:val="0"/>
        <w:shd w:val="clear" w:color="auto" w:fill="auto"/>
        <w:bidi w:val="0"/>
        <w:spacing w:before="0" w:after="0" w:line="240" w:lineRule="auto"/>
        <w:ind w:left="0" w:right="0"/>
        <w:jc w:val="left"/>
      </w:pPr>
      <w:r>
        <w:rPr>
          <w:rFonts w:ascii="Arial" w:eastAsia="Arial" w:hAnsi="Arial" w:cs="Arial"/>
          <w:color w:val="000000"/>
          <w:spacing w:val="0"/>
          <w:w w:val="100"/>
          <w:position w:val="0"/>
          <w:sz w:val="17"/>
          <w:szCs w:val="17"/>
          <w:shd w:val="clear" w:color="auto" w:fill="auto"/>
          <w:lang w:val="cs-CZ" w:eastAsia="cs-CZ" w:bidi="cs-CZ"/>
        </w:rPr>
        <w:t xml:space="preserve">Sent: </w:t>
      </w:r>
      <w:r>
        <w:rPr>
          <w:color w:val="000000"/>
          <w:spacing w:val="0"/>
          <w:w w:val="100"/>
          <w:position w:val="0"/>
          <w:shd w:val="clear" w:color="auto" w:fill="auto"/>
          <w:lang w:val="cs-CZ" w:eastAsia="cs-CZ" w:bidi="cs-CZ"/>
        </w:rPr>
        <w:t>Monday, August 3, 2020 10:17 AM</w:t>
      </w:r>
    </w:p>
    <w:p>
      <w:pPr>
        <w:pStyle w:val="Style28"/>
        <w:keepNext w:val="0"/>
        <w:keepLines w:val="0"/>
        <w:widowControl w:val="0"/>
        <w:shd w:val="clear" w:color="auto" w:fill="auto"/>
        <w:bidi w:val="0"/>
        <w:spacing w:before="0" w:after="0" w:line="262" w:lineRule="auto"/>
        <w:ind w:left="2120" w:right="0" w:firstLine="460"/>
        <w:jc w:val="left"/>
      </w:pPr>
      <w:r>
        <mc:AlternateContent>
          <mc:Choice Requires="wps">
            <w:drawing>
              <wp:anchor distT="0" distB="0" distL="114300" distR="114300" simplePos="0" relativeHeight="125829414" behindDoc="0" locked="0" layoutInCell="1" allowOverlap="1">
                <wp:simplePos x="0" y="0"/>
                <wp:positionH relativeFrom="page">
                  <wp:posOffset>489585</wp:posOffset>
                </wp:positionH>
                <wp:positionV relativeFrom="paragraph">
                  <wp:posOffset>25400</wp:posOffset>
                </wp:positionV>
                <wp:extent cx="210185" cy="316865"/>
                <wp:wrapSquare wrapText="right"/>
                <wp:docPr id="47" name="Shape 47"/>
                <a:graphic xmlns:a="http://schemas.openxmlformats.org/drawingml/2006/main">
                  <a:graphicData uri="http://schemas.microsoft.com/office/word/2010/wordprocessingShape">
                    <wps:wsp>
                      <wps:cNvSpPr txBox="1"/>
                      <wps:spPr>
                        <a:xfrm>
                          <a:ext cx="210185" cy="316865"/>
                        </a:xfrm>
                        <a:prstGeom prst="rect"/>
                        <a:noFill/>
                      </wps:spPr>
                      <wps:txbx>
                        <w:txbxContent>
                          <w:p>
                            <w:pPr>
                              <w:pStyle w:val="Style2"/>
                              <w:keepNext w:val="0"/>
                              <w:keepLines w:val="0"/>
                              <w:widowControl w:val="0"/>
                              <w:shd w:val="clear" w:color="auto" w:fill="auto"/>
                              <w:bidi w:val="0"/>
                              <w:spacing w:before="0" w:after="6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To:</w:t>
                            </w:r>
                          </w:p>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Cc:</w:t>
                            </w:r>
                          </w:p>
                        </w:txbxContent>
                      </wps:txbx>
                      <wps:bodyPr lIns="0" tIns="0" rIns="0" bIns="0">
                        <a:noAutoFit/>
                      </wps:bodyPr>
                    </wps:wsp>
                  </a:graphicData>
                </a:graphic>
              </wp:anchor>
            </w:drawing>
          </mc:Choice>
          <mc:Fallback>
            <w:pict>
              <v:shape id="_x0000_s1073" type="#_x0000_t202" style="position:absolute;margin-left:38.549999999999997pt;margin-top:2.pt;width:16.550000000000001pt;height:24.949999999999999pt;z-index:-12582933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6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To:</w:t>
                      </w:r>
                    </w:p>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Cc:</w:t>
                      </w:r>
                    </w:p>
                  </w:txbxContent>
                </v:textbox>
                <w10:wrap type="square" side="right" anchorx="page"/>
              </v:shape>
            </w:pict>
          </mc:Fallback>
        </mc:AlternateContent>
      </w:r>
      <w:r>
        <w:rPr>
          <w:color w:val="000000"/>
          <w:spacing w:val="0"/>
          <w:w w:val="100"/>
          <w:position w:val="0"/>
          <w:shd w:val="clear" w:color="auto" w:fill="auto"/>
          <w:lang w:val="cs-CZ" w:eastAsia="cs-CZ" w:bidi="cs-CZ"/>
        </w:rPr>
        <w:t>(6)</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 @</w:t>
      </w:r>
      <w:r>
        <w:rPr>
          <w:color w:val="000000"/>
          <w:spacing w:val="0"/>
          <w:w w:val="100"/>
          <w:position w:val="0"/>
          <w:shd w:val="clear" w:color="auto" w:fill="auto"/>
          <w:lang w:val="cs-CZ" w:eastAsia="cs-CZ" w:bidi="cs-CZ"/>
        </w:rPr>
        <w:t>autocont.cz</w:t>
      </w:r>
      <w:r>
        <w:rPr>
          <w:color w:val="000000"/>
          <w:spacing w:val="0"/>
          <w:w w:val="100"/>
          <w:position w:val="0"/>
          <w:shd w:val="clear" w:color="auto" w:fill="auto"/>
          <w:lang w:val="cs-CZ" w:eastAsia="cs-CZ" w:bidi="cs-CZ"/>
        </w:rPr>
        <w:t>&gt;</w:t>
      </w:r>
    </w:p>
    <w:p>
      <w:pPr>
        <w:pStyle w:val="Style28"/>
        <w:keepNext w:val="0"/>
        <w:keepLines w:val="0"/>
        <w:widowControl w:val="0"/>
        <w:shd w:val="clear" w:color="auto" w:fill="auto"/>
        <w:bidi w:val="0"/>
        <w:spacing w:before="0" w:after="280" w:line="240" w:lineRule="auto"/>
        <w:ind w:left="0" w:right="0"/>
        <w:jc w:val="left"/>
      </w:pPr>
      <w:r>
        <w:rPr>
          <w:rFonts w:ascii="Arial" w:eastAsia="Arial" w:hAnsi="Arial" w:cs="Arial"/>
          <w:color w:val="000000"/>
          <w:spacing w:val="0"/>
          <w:w w:val="100"/>
          <w:position w:val="0"/>
          <w:sz w:val="17"/>
          <w:szCs w:val="17"/>
          <w:shd w:val="clear" w:color="auto" w:fill="auto"/>
          <w:lang w:val="cs-CZ" w:eastAsia="cs-CZ" w:bidi="cs-CZ"/>
        </w:rPr>
        <w:t xml:space="preserve">Subject: </w:t>
      </w:r>
      <w:r>
        <w:rPr>
          <w:color w:val="000000"/>
          <w:spacing w:val="0"/>
          <w:w w:val="100"/>
          <w:position w:val="0"/>
          <w:shd w:val="clear" w:color="auto" w:fill="auto"/>
          <w:lang w:val="cs-CZ" w:eastAsia="cs-CZ" w:bidi="cs-CZ"/>
        </w:rPr>
        <w:t>FW: Akceptace</w:t>
      </w:r>
    </w:p>
    <w:p>
      <w:pPr>
        <w:pStyle w:val="Style28"/>
        <w:keepNext w:val="0"/>
        <w:keepLines w:val="0"/>
        <w:widowControl w:val="0"/>
        <w:shd w:val="clear" w:color="auto" w:fill="auto"/>
        <w:bidi w:val="0"/>
        <w:spacing w:before="0" w:after="280" w:line="240" w:lineRule="auto"/>
        <w:ind w:left="0" w:right="0"/>
        <w:jc w:val="left"/>
      </w:pPr>
      <w:r>
        <w:rPr>
          <w:color w:val="000000"/>
          <w:spacing w:val="0"/>
          <w:w w:val="100"/>
          <w:position w:val="0"/>
          <w:shd w:val="clear" w:color="auto" w:fill="auto"/>
          <w:lang w:val="cs-CZ" w:eastAsia="cs-CZ" w:bidi="cs-CZ"/>
        </w:rPr>
        <w:t>Dobrý den pane</w:t>
      </w:r>
    </w:p>
    <w:p>
      <w:pPr>
        <w:pStyle w:val="Style28"/>
        <w:keepNext w:val="0"/>
        <w:keepLines w:val="0"/>
        <w:widowControl w:val="0"/>
        <w:shd w:val="clear" w:color="auto" w:fill="auto"/>
        <w:bidi w:val="0"/>
        <w:spacing w:before="0" w:after="280" w:line="240" w:lineRule="auto"/>
        <w:ind w:left="0" w:right="0"/>
        <w:jc w:val="left"/>
      </w:pPr>
      <w:r>
        <w:rPr>
          <w:color w:val="000000"/>
          <w:spacing w:val="0"/>
          <w:w w:val="100"/>
          <w:position w:val="0"/>
          <w:shd w:val="clear" w:color="auto" w:fill="auto"/>
          <w:lang w:val="cs-CZ" w:eastAsia="cs-CZ" w:bidi="cs-CZ"/>
        </w:rPr>
        <w:t>V příloze posílám potvrzenou objednávku.</w:t>
      </w:r>
    </w:p>
    <w:p>
      <w:pPr>
        <w:pStyle w:val="Style28"/>
        <w:keepNext w:val="0"/>
        <w:keepLines w:val="0"/>
        <w:widowControl w:val="0"/>
        <w:shd w:val="clear" w:color="auto" w:fill="auto"/>
        <w:bidi w:val="0"/>
        <w:spacing w:before="0" w:after="480" w:line="240" w:lineRule="auto"/>
        <w:ind w:left="0" w:right="0"/>
        <w:jc w:val="left"/>
      </w:pPr>
      <w:r>
        <w:rPr>
          <w:color w:val="000000"/>
          <w:spacing w:val="0"/>
          <w:w w:val="100"/>
          <w:position w:val="0"/>
          <w:shd w:val="clear" w:color="auto" w:fill="auto"/>
          <w:lang w:val="cs-CZ" w:eastAsia="cs-CZ" w:bidi="cs-CZ"/>
        </w:rPr>
        <w:t>S pozdravem</w:t>
      </w:r>
    </w:p>
    <w:p>
      <w:pPr>
        <w:pStyle w:val="Style2"/>
        <w:keepNext w:val="0"/>
        <w:keepLines w:val="0"/>
        <w:widowControl w:val="0"/>
        <w:shd w:val="clear" w:color="auto" w:fill="auto"/>
        <w:bidi w:val="0"/>
        <w:spacing w:before="0" w:after="0" w:line="240" w:lineRule="auto"/>
        <w:ind w:left="0" w:right="0" w:firstLine="140"/>
        <w:jc w:val="left"/>
        <w:sectPr>
          <w:footerReference w:type="default" r:id="rId14"/>
          <w:footnotePr>
            <w:pos w:val="pageBottom"/>
            <w:numFmt w:val="decimal"/>
            <w:numRestart w:val="continuous"/>
          </w:footnotePr>
          <w:pgSz w:w="11900" w:h="16840"/>
          <w:pgMar w:top="3906" w:left="651" w:right="1457" w:bottom="7055" w:header="3478" w:footer="6627" w:gutter="0"/>
          <w:cols w:space="720"/>
          <w:noEndnote/>
          <w:rtlGutter w:val="0"/>
          <w:docGrid w:linePitch="360"/>
        </w:sectPr>
      </w:pPr>
      <w:r>
        <w:rPr>
          <w:color w:val="000000"/>
          <w:spacing w:val="0"/>
          <w:w w:val="100"/>
          <w:position w:val="0"/>
          <w:shd w:val="clear" w:color="auto" w:fill="auto"/>
          <w:lang w:val="cs-CZ" w:eastAsia="cs-CZ" w:bidi="cs-CZ"/>
        </w:rPr>
        <w:t>account manager</w:t>
      </w:r>
    </w:p>
    <w:p>
      <w:pPr>
        <w:widowControl w:val="0"/>
        <w:spacing w:line="179" w:lineRule="exact"/>
        <w:rPr>
          <w:sz w:val="14"/>
          <w:szCs w:val="14"/>
        </w:rPr>
      </w:pPr>
    </w:p>
    <w:p>
      <w:pPr>
        <w:widowControl w:val="0"/>
        <w:spacing w:line="1" w:lineRule="exact"/>
        <w:sectPr>
          <w:footnotePr>
            <w:pos w:val="pageBottom"/>
            <w:numFmt w:val="decimal"/>
            <w:numRestart w:val="continuous"/>
          </w:footnotePr>
          <w:type w:val="continuous"/>
          <w:pgSz w:w="11900" w:h="16840"/>
          <w:pgMar w:top="3906" w:left="0" w:right="0" w:bottom="3906" w:header="0" w:footer="3" w:gutter="0"/>
          <w:cols w:space="720"/>
          <w:noEndnote/>
          <w:rtlGutter w:val="0"/>
          <w:docGrid w:linePitch="360"/>
        </w:sectPr>
      </w:pPr>
    </w:p>
    <w:p>
      <w:pPr>
        <w:pStyle w:val="Style31"/>
        <w:keepNext w:val="0"/>
        <w:keepLines w:val="0"/>
        <w:framePr w:w="2933" w:h="1022" w:wrap="none" w:vAnchor="text" w:hAnchor="page" w:x="791" w:y="2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AUTOCONT a.s.</w:t>
      </w:r>
    </w:p>
    <w:p>
      <w:pPr>
        <w:pStyle w:val="Style31"/>
        <w:keepNext w:val="0"/>
        <w:keepLines w:val="0"/>
        <w:framePr w:w="2933" w:h="1022" w:wrap="none" w:vAnchor="text" w:hAnchor="page" w:x="791"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Romana Havelky 5b, 586 01 Jihlava</w:t>
      </w:r>
    </w:p>
    <w:p>
      <w:pPr>
        <w:pStyle w:val="Style31"/>
        <w:keepNext w:val="0"/>
        <w:keepLines w:val="0"/>
        <w:framePr w:w="2933" w:h="1022" w:wrap="none" w:vAnchor="text" w:hAnchor="page" w:x="791"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 ■</w:t>
      </w:r>
    </w:p>
    <w:p>
      <w:pPr>
        <w:pStyle w:val="Style31"/>
        <w:keepNext w:val="0"/>
        <w:keepLines w:val="0"/>
        <w:framePr w:w="2933" w:h="1022" w:wrap="none" w:vAnchor="text" w:hAnchor="page" w:x="791" w:y="21"/>
        <w:widowControl w:val="0"/>
        <w:shd w:val="clear" w:color="auto" w:fill="auto"/>
        <w:tabs>
          <w:tab w:pos="1267" w:val="left"/>
        </w:tabs>
        <w:bidi w:val="0"/>
        <w:spacing w:before="0" w:after="0" w:line="228" w:lineRule="auto"/>
        <w:ind w:left="0" w:right="0" w:firstLine="0"/>
        <w:jc w:val="left"/>
      </w:pPr>
      <w:r>
        <w:rPr>
          <w:color w:val="000000"/>
          <w:spacing w:val="0"/>
          <w:w w:val="100"/>
          <w:position w:val="0"/>
          <w:shd w:val="clear" w:color="auto" w:fill="auto"/>
          <w:lang w:val="cs-CZ" w:eastAsia="cs-CZ" w:bidi="cs-CZ"/>
        </w:rPr>
        <w:t>e-mail:</w:t>
        <w:tab/>
      </w:r>
      <w:r>
        <w:rPr>
          <w:color w:val="000000"/>
          <w:spacing w:val="0"/>
          <w:w w:val="100"/>
          <w:position w:val="0"/>
          <w:u w:val="single"/>
          <w:shd w:val="clear" w:color="auto" w:fill="auto"/>
          <w:lang w:val="cs-CZ" w:eastAsia="cs-CZ" w:bidi="cs-CZ"/>
        </w:rPr>
        <w:t>@</w:t>
      </w:r>
      <w:r>
        <w:rPr>
          <w:color w:val="000000"/>
          <w:spacing w:val="0"/>
          <w:w w:val="100"/>
          <w:position w:val="0"/>
          <w:u w:val="single"/>
          <w:shd w:val="clear" w:color="auto" w:fill="auto"/>
          <w:lang w:val="cs-CZ" w:eastAsia="cs-CZ" w:bidi="cs-CZ"/>
        </w:rPr>
        <w:t>autocont.cz</w:t>
      </w:r>
    </w:p>
    <w:p>
      <w:pPr>
        <w:pStyle w:val="Style31"/>
        <w:keepNext w:val="0"/>
        <w:keepLines w:val="0"/>
        <w:framePr w:w="2933" w:h="1022" w:wrap="none" w:vAnchor="text" w:hAnchor="page" w:x="791"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Internet: </w:t>
      </w:r>
      <w:r>
        <w:fldChar w:fldCharType="begin"/>
      </w:r>
      <w:r>
        <w:rPr/>
        <w:instrText> HYPERLINK "http://www.autocont.cz" </w:instrText>
      </w:r>
      <w:r>
        <w:fldChar w:fldCharType="separate"/>
      </w:r>
      <w:r>
        <w:rPr>
          <w:color w:val="000000"/>
          <w:spacing w:val="0"/>
          <w:w w:val="100"/>
          <w:position w:val="0"/>
          <w:u w:val="single"/>
          <w:shd w:val="clear" w:color="auto" w:fill="auto"/>
          <w:lang w:val="en-US" w:eastAsia="en-US" w:bidi="en-US"/>
        </w:rPr>
        <w:t>www.autocont.cz</w:t>
      </w:r>
      <w:r>
        <w:fldChar w:fldCharType="end"/>
      </w:r>
    </w:p>
    <w:p>
      <w:pPr>
        <w:widowControl w:val="0"/>
        <w:spacing w:line="360" w:lineRule="exact"/>
      </w:pPr>
      <w:r>
        <w:drawing>
          <wp:anchor distT="798830" distB="0" distL="30480" distR="713105" simplePos="0" relativeHeight="62914692" behindDoc="1" locked="0" layoutInCell="1" allowOverlap="1">
            <wp:simplePos x="0" y="0"/>
            <wp:positionH relativeFrom="page">
              <wp:posOffset>532130</wp:posOffset>
            </wp:positionH>
            <wp:positionV relativeFrom="paragraph">
              <wp:posOffset>811530</wp:posOffset>
            </wp:positionV>
            <wp:extent cx="1121410" cy="365760"/>
            <wp:wrapNone/>
            <wp:docPr id="49" name="Shape 49"/>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15"/>
                    <a:stretch/>
                  </pic:blipFill>
                  <pic:spPr>
                    <a:xfrm>
                      <a:ext cx="1121410" cy="365760"/>
                    </a:xfrm>
                    <a:prstGeom prst="rect"/>
                  </pic:spPr>
                </pic:pic>
              </a:graphicData>
            </a:graphic>
          </wp:anchor>
        </w:drawing>
      </w:r>
      <w:r>
        <w:drawing>
          <wp:anchor distT="0" distB="0" distL="0" distR="0" simplePos="0" relativeHeight="62914693" behindDoc="1" locked="0" layoutInCell="1" allowOverlap="1">
            <wp:simplePos x="0" y="0"/>
            <wp:positionH relativeFrom="page">
              <wp:posOffset>532130</wp:posOffset>
            </wp:positionH>
            <wp:positionV relativeFrom="paragraph">
              <wp:posOffset>810895</wp:posOffset>
            </wp:positionV>
            <wp:extent cx="1121410" cy="341630"/>
            <wp:wrapNone/>
            <wp:docPr id="51" name="Shape 51"/>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17"/>
                    <a:stretch/>
                  </pic:blipFill>
                  <pic:spPr>
                    <a:xfrm>
                      <a:ext cx="1121410" cy="3416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388" w:line="1" w:lineRule="exact"/>
      </w:pPr>
    </w:p>
    <w:p>
      <w:pPr>
        <w:widowControl w:val="0"/>
        <w:spacing w:line="1" w:lineRule="exact"/>
      </w:pPr>
    </w:p>
    <w:sectPr>
      <w:footnotePr>
        <w:pos w:val="pageBottom"/>
        <w:numFmt w:val="decimal"/>
        <w:numRestart w:val="continuous"/>
      </w:footnotePr>
      <w:type w:val="continuous"/>
      <w:pgSz w:w="11900" w:h="16840"/>
      <w:pgMar w:top="3906" w:left="651" w:right="1457" w:bottom="390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6162040</wp:posOffset>
              </wp:positionH>
              <wp:positionV relativeFrom="page">
                <wp:posOffset>9568815</wp:posOffset>
              </wp:positionV>
              <wp:extent cx="533400" cy="91440"/>
              <wp:wrapNone/>
              <wp:docPr id="1" name="Shape 1"/>
              <a:graphic xmlns:a="http://schemas.openxmlformats.org/drawingml/2006/main">
                <a:graphicData uri="http://schemas.microsoft.com/office/word/2010/wordprocessingShape">
                  <wps:wsp>
                    <wps:cNvSpPr txBox="1"/>
                    <wps:spPr>
                      <a:xfrm>
                        <a:ext cx="533400" cy="9144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5.19999999999999pt;margin-top:753.45000000000005pt;width:42.pt;height:7.2000000000000002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Jiné_"/>
    <w:basedOn w:val="DefaultParagraphFont"/>
    <w:link w:val="Style4"/>
    <w:rPr>
      <w:rFonts w:ascii="Arial" w:eastAsia="Arial" w:hAnsi="Arial" w:cs="Arial"/>
      <w:b w:val="0"/>
      <w:bCs w:val="0"/>
      <w:i w:val="0"/>
      <w:iCs w:val="0"/>
      <w:smallCaps w:val="0"/>
      <w:strike w:val="0"/>
      <w:sz w:val="18"/>
      <w:szCs w:val="18"/>
      <w:u w:val="none"/>
    </w:rPr>
  </w:style>
  <w:style w:type="character" w:customStyle="1" w:styleId="CharStyle8">
    <w:name w:val="Titulek tabulky_"/>
    <w:basedOn w:val="DefaultParagraphFont"/>
    <w:link w:val="Style7"/>
    <w:rPr>
      <w:rFonts w:ascii="Arial" w:eastAsia="Arial" w:hAnsi="Arial" w:cs="Arial"/>
      <w:b/>
      <w:bCs/>
      <w:i w:val="0"/>
      <w:iCs w:val="0"/>
      <w:smallCaps w:val="0"/>
      <w:strike w:val="0"/>
      <w:sz w:val="18"/>
      <w:szCs w:val="18"/>
      <w:u w:val="none"/>
    </w:rPr>
  </w:style>
  <w:style w:type="character" w:customStyle="1" w:styleId="CharStyle11">
    <w:name w:val="Nadpis #2_"/>
    <w:basedOn w:val="DefaultParagraphFont"/>
    <w:link w:val="Style10"/>
    <w:rPr>
      <w:rFonts w:ascii="Arial" w:eastAsia="Arial" w:hAnsi="Arial" w:cs="Arial"/>
      <w:b/>
      <w:bCs/>
      <w:i w:val="0"/>
      <w:iCs w:val="0"/>
      <w:smallCaps w:val="0"/>
      <w:strike w:val="0"/>
      <w:sz w:val="18"/>
      <w:szCs w:val="18"/>
      <w:u w:val="none"/>
    </w:rPr>
  </w:style>
  <w:style w:type="character" w:customStyle="1" w:styleId="CharStyle13">
    <w:name w:val="Záhlaví nebo zápatí (2)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Základní text (4)_"/>
    <w:basedOn w:val="DefaultParagraphFont"/>
    <w:link w:val="Style15"/>
    <w:rPr>
      <w:rFonts w:ascii="Verdana" w:eastAsia="Verdana" w:hAnsi="Verdana" w:cs="Verdana"/>
      <w:b/>
      <w:bCs/>
      <w:i/>
      <w:iCs/>
      <w:smallCaps w:val="0"/>
      <w:strike w:val="0"/>
      <w:sz w:val="26"/>
      <w:szCs w:val="26"/>
      <w:u w:val="none"/>
    </w:rPr>
  </w:style>
  <w:style w:type="character" w:customStyle="1" w:styleId="CharStyle21">
    <w:name w:val="Základní text (2)_"/>
    <w:basedOn w:val="DefaultParagraphFont"/>
    <w:link w:val="Style20"/>
    <w:rPr>
      <w:rFonts w:ascii="Arial" w:eastAsia="Arial" w:hAnsi="Arial" w:cs="Arial"/>
      <w:b w:val="0"/>
      <w:bCs w:val="0"/>
      <w:i w:val="0"/>
      <w:iCs w:val="0"/>
      <w:smallCaps w:val="0"/>
      <w:strike w:val="0"/>
      <w:sz w:val="15"/>
      <w:szCs w:val="15"/>
      <w:u w:val="none"/>
    </w:rPr>
  </w:style>
  <w:style w:type="character" w:customStyle="1" w:styleId="CharStyle24">
    <w:name w:val="Nadpis #1_"/>
    <w:basedOn w:val="DefaultParagraphFont"/>
    <w:link w:val="Style23"/>
    <w:rPr>
      <w:rFonts w:ascii="Arial" w:eastAsia="Arial" w:hAnsi="Arial" w:cs="Arial"/>
      <w:b/>
      <w:bCs/>
      <w:i w:val="0"/>
      <w:iCs w:val="0"/>
      <w:smallCaps w:val="0"/>
      <w:strike w:val="0"/>
      <w:w w:val="80"/>
      <w:sz w:val="38"/>
      <w:szCs w:val="38"/>
      <w:u w:val="none"/>
    </w:rPr>
  </w:style>
  <w:style w:type="character" w:customStyle="1" w:styleId="CharStyle29">
    <w:name w:val="Základní text (3)_"/>
    <w:basedOn w:val="DefaultParagraphFont"/>
    <w:link w:val="Style28"/>
    <w:rPr>
      <w:rFonts w:ascii="Calibri" w:eastAsia="Calibri" w:hAnsi="Calibri" w:cs="Calibri"/>
      <w:b w:val="0"/>
      <w:bCs w:val="0"/>
      <w:i w:val="0"/>
      <w:iCs w:val="0"/>
      <w:smallCaps w:val="0"/>
      <w:strike w:val="0"/>
      <w:sz w:val="20"/>
      <w:szCs w:val="20"/>
      <w:u w:val="none"/>
    </w:rPr>
  </w:style>
  <w:style w:type="character" w:customStyle="1" w:styleId="CharStyle32">
    <w:name w:val="Titulek obrázku_"/>
    <w:basedOn w:val="DefaultParagraphFont"/>
    <w:link w:val="Style31"/>
    <w:rPr>
      <w:rFonts w:ascii="Arial" w:eastAsia="Arial" w:hAnsi="Arial" w:cs="Arial"/>
      <w:b w:val="0"/>
      <w:bCs w:val="0"/>
      <w:i w:val="0"/>
      <w:iCs w:val="0"/>
      <w:smallCaps w:val="0"/>
      <w:strike w:val="0"/>
      <w:sz w:val="18"/>
      <w:szCs w:val="18"/>
      <w:u w:val="none"/>
    </w:rPr>
  </w:style>
  <w:style w:type="paragraph" w:customStyle="1" w:styleId="Style2">
    <w:name w:val="Základní text"/>
    <w:basedOn w:val="Normal"/>
    <w:link w:val="CharStyle3"/>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4">
    <w:name w:val="Jiné"/>
    <w:basedOn w:val="Normal"/>
    <w:link w:val="CharStyle5"/>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7">
    <w:name w:val="Titulek tabulky"/>
    <w:basedOn w:val="Normal"/>
    <w:link w:val="CharStyle8"/>
    <w:pPr>
      <w:widowControl w:val="0"/>
      <w:shd w:val="clear" w:color="auto" w:fill="FFFFFF"/>
    </w:pPr>
    <w:rPr>
      <w:rFonts w:ascii="Arial" w:eastAsia="Arial" w:hAnsi="Arial" w:cs="Arial"/>
      <w:b/>
      <w:bCs/>
      <w:i w:val="0"/>
      <w:iCs w:val="0"/>
      <w:smallCaps w:val="0"/>
      <w:strike w:val="0"/>
      <w:sz w:val="18"/>
      <w:szCs w:val="18"/>
      <w:u w:val="none"/>
    </w:rPr>
  </w:style>
  <w:style w:type="paragraph" w:customStyle="1" w:styleId="Style10">
    <w:name w:val="Nadpis #2"/>
    <w:basedOn w:val="Normal"/>
    <w:link w:val="CharStyle11"/>
    <w:pPr>
      <w:widowControl w:val="0"/>
      <w:shd w:val="clear" w:color="auto" w:fill="FFFFFF"/>
      <w:spacing w:after="100" w:line="247" w:lineRule="auto"/>
      <w:ind w:firstLine="110"/>
      <w:outlineLvl w:val="1"/>
    </w:pPr>
    <w:rPr>
      <w:rFonts w:ascii="Arial" w:eastAsia="Arial" w:hAnsi="Arial" w:cs="Arial"/>
      <w:b/>
      <w:bCs/>
      <w:i w:val="0"/>
      <w:iCs w:val="0"/>
      <w:smallCaps w:val="0"/>
      <w:strike w:val="0"/>
      <w:sz w:val="18"/>
      <w:szCs w:val="18"/>
      <w:u w:val="none"/>
    </w:rPr>
  </w:style>
  <w:style w:type="paragraph" w:customStyle="1" w:styleId="Style12">
    <w:name w:val="Záhlaví nebo zápatí (2)"/>
    <w:basedOn w:val="Normal"/>
    <w:link w:val="CharStyle1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Základní text (4)"/>
    <w:basedOn w:val="Normal"/>
    <w:link w:val="CharStyle16"/>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20">
    <w:name w:val="Základní text (2)"/>
    <w:basedOn w:val="Normal"/>
    <w:link w:val="CharStyle21"/>
    <w:pPr>
      <w:widowControl w:val="0"/>
      <w:shd w:val="clear" w:color="auto" w:fill="FFFFFF"/>
      <w:spacing w:line="252" w:lineRule="auto"/>
      <w:ind w:left="140"/>
    </w:pPr>
    <w:rPr>
      <w:rFonts w:ascii="Arial" w:eastAsia="Arial" w:hAnsi="Arial" w:cs="Arial"/>
      <w:b w:val="0"/>
      <w:bCs w:val="0"/>
      <w:i w:val="0"/>
      <w:iCs w:val="0"/>
      <w:smallCaps w:val="0"/>
      <w:strike w:val="0"/>
      <w:sz w:val="15"/>
      <w:szCs w:val="15"/>
      <w:u w:val="none"/>
    </w:rPr>
  </w:style>
  <w:style w:type="paragraph" w:customStyle="1" w:styleId="Style23">
    <w:name w:val="Nadpis #1"/>
    <w:basedOn w:val="Normal"/>
    <w:link w:val="CharStyle24"/>
    <w:pPr>
      <w:widowControl w:val="0"/>
      <w:shd w:val="clear" w:color="auto" w:fill="FFFFFF"/>
      <w:ind w:firstLine="340"/>
      <w:outlineLvl w:val="0"/>
    </w:pPr>
    <w:rPr>
      <w:rFonts w:ascii="Arial" w:eastAsia="Arial" w:hAnsi="Arial" w:cs="Arial"/>
      <w:b/>
      <w:bCs/>
      <w:i w:val="0"/>
      <w:iCs w:val="0"/>
      <w:smallCaps w:val="0"/>
      <w:strike w:val="0"/>
      <w:w w:val="80"/>
      <w:sz w:val="38"/>
      <w:szCs w:val="38"/>
      <w:u w:val="none"/>
    </w:rPr>
  </w:style>
  <w:style w:type="paragraph" w:customStyle="1" w:styleId="Style28">
    <w:name w:val="Základní text (3)"/>
    <w:basedOn w:val="Normal"/>
    <w:link w:val="CharStyle29"/>
    <w:pPr>
      <w:widowControl w:val="0"/>
      <w:shd w:val="clear" w:color="auto" w:fill="FFFFFF"/>
      <w:spacing w:after="140"/>
      <w:ind w:firstLine="140"/>
    </w:pPr>
    <w:rPr>
      <w:rFonts w:ascii="Calibri" w:eastAsia="Calibri" w:hAnsi="Calibri" w:cs="Calibri"/>
      <w:b w:val="0"/>
      <w:bCs w:val="0"/>
      <w:i w:val="0"/>
      <w:iCs w:val="0"/>
      <w:smallCaps w:val="0"/>
      <w:strike w:val="0"/>
      <w:sz w:val="20"/>
      <w:szCs w:val="20"/>
      <w:u w:val="none"/>
    </w:rPr>
  </w:style>
  <w:style w:type="paragraph" w:customStyle="1" w:styleId="Style31">
    <w:name w:val="Titulek obrázku"/>
    <w:basedOn w:val="Normal"/>
    <w:link w:val="CharStyle32"/>
    <w:pPr>
      <w:widowControl w:val="0"/>
      <w:shd w:val="clear" w:color="auto" w:fill="FFFFFF"/>
    </w:pPr>
    <w:rPr>
      <w:rFonts w:ascii="Arial" w:eastAsia="Arial" w:hAnsi="Arial" w:cs="Arial"/>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1.png" TargetMode="Externa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image" Target="media/image3.png"/><Relationship Id="rId11" Type="http://schemas.openxmlformats.org/officeDocument/2006/relationships/image" Target="media/image3.png" TargetMode="External"/><Relationship Id="rId12" Type="http://schemas.openxmlformats.org/officeDocument/2006/relationships/image" Target="media/image4.png"/><Relationship Id="rId13" Type="http://schemas.openxmlformats.org/officeDocument/2006/relationships/image" Target="media/image4.png" TargetMode="External"/><Relationship Id="rId14" Type="http://schemas.openxmlformats.org/officeDocument/2006/relationships/footer" Target="footer2.xml"/><Relationship Id="rId15" Type="http://schemas.openxmlformats.org/officeDocument/2006/relationships/image" Target="media/image5.png"/><Relationship Id="rId16" Type="http://schemas.openxmlformats.org/officeDocument/2006/relationships/image" Target="media/image5.png" TargetMode="External"/><Relationship Id="rId17" Type="http://schemas.openxmlformats.org/officeDocument/2006/relationships/image" Target="media/image6.png"/><Relationship Id="rId18" Type="http://schemas.openxmlformats.org/officeDocument/2006/relationships/image" Target="media/image6.png" TargetMode="External"/></Relationships>
</file>