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47" w:rsidRDefault="00A05147" w:rsidP="00BB2C84">
      <w:pPr>
        <w:spacing w:after="0" w:line="240" w:lineRule="auto"/>
      </w:pPr>
      <w:r>
        <w:separator/>
      </w:r>
    </w:p>
  </w:endnote>
  <w:endnote w:type="continuationSeparator" w:id="0">
    <w:p w:rsidR="00A05147" w:rsidRDefault="00A0514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B234C3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B234C3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47" w:rsidRDefault="00A05147" w:rsidP="00BB2C84">
      <w:pPr>
        <w:spacing w:after="0" w:line="240" w:lineRule="auto"/>
      </w:pPr>
      <w:r>
        <w:separator/>
      </w:r>
    </w:p>
  </w:footnote>
  <w:footnote w:type="continuationSeparator" w:id="0">
    <w:p w:rsidR="00A05147" w:rsidRDefault="00A0514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E436A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7C426CE4" wp14:editId="1B58635D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021B1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28E895EB" wp14:editId="7DCC158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B234C3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</w:t>
    </w:r>
    <w:r w:rsidR="00021B17">
      <w:rPr>
        <w:rFonts w:ascii="Arial" w:hAnsi="Arial" w:cs="Arial"/>
        <w:color w:val="000000" w:themeColor="text1"/>
      </w:rPr>
      <w:t>íslo 982807-2855/2015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2B6B39" wp14:editId="4DBD48D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1B17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05147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234C3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436A8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A67AAB-8958-40C0-A2C1-40060AE8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Vetýšková Martina</cp:lastModifiedBy>
  <cp:revision>2</cp:revision>
  <cp:lastPrinted>2013-07-25T09:46:00Z</cp:lastPrinted>
  <dcterms:created xsi:type="dcterms:W3CDTF">2015-05-06T08:30:00Z</dcterms:created>
  <dcterms:modified xsi:type="dcterms:W3CDTF">2015-05-06T08:30:00Z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