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Lázňovský Petr Ing., ředitel Krajského pozemkového úřadu pro Královéhradecký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Kydlinovská 245, 503 01 Hradec Králové</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1005932014</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136D24" w:rsidRPr="00BA0CC9" w:rsidRDefault="00136D24">
      <w:pPr>
        <w:widowControl/>
        <w:tabs>
          <w:tab w:val="left" w:pos="120"/>
        </w:tabs>
        <w:jc w:val="both"/>
        <w:rPr>
          <w:rFonts w:ascii="Arial" w:hAnsi="Arial" w:cs="Arial"/>
          <w:i/>
          <w:iCs/>
          <w:sz w:val="22"/>
          <w:szCs w:val="22"/>
        </w:rPr>
      </w:pPr>
    </w:p>
    <w:p w:rsidR="00136D24" w:rsidRDefault="00136D24">
      <w:pPr>
        <w:widowControl/>
        <w:rPr>
          <w:rFonts w:ascii="Arial" w:hAnsi="Arial" w:cs="Arial"/>
          <w:color w:val="000000"/>
          <w:sz w:val="22"/>
          <w:szCs w:val="22"/>
        </w:rPr>
      </w:pPr>
      <w:r w:rsidRPr="00BA0CC9">
        <w:rPr>
          <w:rFonts w:ascii="Arial" w:hAnsi="Arial" w:cs="Arial"/>
          <w:b/>
          <w:color w:val="000000"/>
          <w:sz w:val="22"/>
          <w:szCs w:val="22"/>
        </w:rPr>
        <w:t>Zemědělské družstvo Nechanice</w:t>
      </w:r>
      <w:r w:rsidRPr="00BA0CC9">
        <w:rPr>
          <w:rFonts w:ascii="Arial" w:hAnsi="Arial" w:cs="Arial"/>
          <w:color w:val="000000"/>
          <w:sz w:val="22"/>
          <w:szCs w:val="22"/>
        </w:rPr>
        <w:t xml:space="preserve">, sídlo Staré Nechanice 103, Nechanice, PSČ 503 15, IČO 001 23 749, DIČ CZ00123749, zapsán v obchodním rejstříku, vedeného Krajským soudem v Hradci Králové, oddíl </w:t>
      </w:r>
      <w:proofErr w:type="spellStart"/>
      <w:r w:rsidRPr="00BA0CC9">
        <w:rPr>
          <w:rFonts w:ascii="Arial" w:hAnsi="Arial" w:cs="Arial"/>
          <w:color w:val="000000"/>
          <w:sz w:val="22"/>
          <w:szCs w:val="22"/>
        </w:rPr>
        <w:t>DrXXIV</w:t>
      </w:r>
      <w:proofErr w:type="spellEnd"/>
      <w:r w:rsidRPr="00BA0CC9">
        <w:rPr>
          <w:rFonts w:ascii="Arial" w:hAnsi="Arial" w:cs="Arial"/>
          <w:color w:val="000000"/>
          <w:sz w:val="22"/>
          <w:szCs w:val="22"/>
        </w:rPr>
        <w:t>, vložka 2055</w:t>
      </w:r>
    </w:p>
    <w:p w:rsidR="00BE2915" w:rsidRDefault="00BE2915" w:rsidP="00BE2915">
      <w:pPr>
        <w:widowControl/>
        <w:jc w:val="both"/>
        <w:rPr>
          <w:rFonts w:ascii="Arial" w:hAnsi="Arial" w:cs="Arial"/>
          <w:color w:val="000000"/>
          <w:sz w:val="22"/>
          <w:szCs w:val="22"/>
        </w:rPr>
      </w:pPr>
      <w:proofErr w:type="spellStart"/>
      <w:r w:rsidRPr="00BA0CC9">
        <w:rPr>
          <w:rFonts w:ascii="Arial" w:hAnsi="Arial" w:cs="Arial"/>
          <w:color w:val="000000"/>
          <w:sz w:val="22"/>
          <w:szCs w:val="22"/>
        </w:rPr>
        <w:t>zast</w:t>
      </w:r>
      <w:proofErr w:type="spellEnd"/>
      <w:r w:rsidRPr="00BA0CC9">
        <w:rPr>
          <w:rFonts w:ascii="Arial" w:hAnsi="Arial" w:cs="Arial"/>
          <w:color w:val="000000"/>
          <w:sz w:val="22"/>
          <w:szCs w:val="22"/>
        </w:rPr>
        <w:t xml:space="preserve">. </w:t>
      </w:r>
      <w:r>
        <w:rPr>
          <w:rFonts w:ascii="Arial" w:hAnsi="Arial" w:cs="Arial"/>
          <w:color w:val="000000"/>
          <w:sz w:val="22"/>
          <w:szCs w:val="22"/>
        </w:rPr>
        <w:t xml:space="preserve">předseda představenstva AGRO - Měřín, a.s., IČ 494 34 179, Ing. Gabriel Večeřa, </w:t>
      </w:r>
      <w:r>
        <w:rPr>
          <w:rFonts w:ascii="Arial" w:hAnsi="Arial" w:cs="Arial"/>
          <w:color w:val="000000"/>
          <w:sz w:val="22"/>
          <w:szCs w:val="22"/>
        </w:rPr>
        <w:br/>
      </w:r>
      <w:r w:rsidR="00FC041C">
        <w:rPr>
          <w:rFonts w:ascii="Arial" w:hAnsi="Arial" w:cs="Arial"/>
          <w:color w:val="000000"/>
          <w:sz w:val="22"/>
          <w:szCs w:val="22"/>
        </w:rPr>
        <w:t>XXXXXXXXXX</w:t>
      </w:r>
    </w:p>
    <w:p w:rsidR="00BE2915" w:rsidRPr="00BA0CC9" w:rsidRDefault="00BE2915" w:rsidP="00BE2915">
      <w:pPr>
        <w:widowControl/>
        <w:jc w:val="both"/>
        <w:rPr>
          <w:rFonts w:ascii="Arial" w:hAnsi="Arial" w:cs="Arial"/>
          <w:color w:val="000000"/>
          <w:sz w:val="22"/>
          <w:szCs w:val="22"/>
        </w:rPr>
      </w:pPr>
      <w:r>
        <w:rPr>
          <w:rFonts w:ascii="Arial" w:hAnsi="Arial" w:cs="Arial"/>
          <w:color w:val="000000"/>
          <w:sz w:val="22"/>
          <w:szCs w:val="22"/>
        </w:rPr>
        <w:t xml:space="preserve">a </w:t>
      </w:r>
      <w:proofErr w:type="spellStart"/>
      <w:r>
        <w:rPr>
          <w:rFonts w:ascii="Arial" w:hAnsi="Arial" w:cs="Arial"/>
          <w:color w:val="000000"/>
          <w:sz w:val="22"/>
          <w:szCs w:val="22"/>
        </w:rPr>
        <w:t>zast</w:t>
      </w:r>
      <w:proofErr w:type="spellEnd"/>
      <w:r>
        <w:rPr>
          <w:rFonts w:ascii="Arial" w:hAnsi="Arial" w:cs="Arial"/>
          <w:color w:val="000000"/>
          <w:sz w:val="22"/>
          <w:szCs w:val="22"/>
        </w:rPr>
        <w:t xml:space="preserve">. místopředseda představenstva CHOVSERVIS a.s., IČ 46505 008, Ing. Stanislava </w:t>
      </w:r>
      <w:proofErr w:type="spellStart"/>
      <w:r>
        <w:rPr>
          <w:rFonts w:ascii="Arial" w:hAnsi="Arial" w:cs="Arial"/>
          <w:color w:val="000000"/>
          <w:sz w:val="22"/>
          <w:szCs w:val="22"/>
        </w:rPr>
        <w:t>Ervová</w:t>
      </w:r>
      <w:proofErr w:type="spellEnd"/>
      <w:r>
        <w:rPr>
          <w:rFonts w:ascii="Arial" w:hAnsi="Arial" w:cs="Arial"/>
          <w:color w:val="000000"/>
          <w:sz w:val="22"/>
          <w:szCs w:val="22"/>
        </w:rPr>
        <w:t xml:space="preserve">, </w:t>
      </w:r>
      <w:r w:rsidR="00FC041C">
        <w:rPr>
          <w:rFonts w:ascii="Arial" w:hAnsi="Arial" w:cs="Arial"/>
          <w:color w:val="000000"/>
          <w:sz w:val="22"/>
          <w:szCs w:val="22"/>
        </w:rPr>
        <w:t>XXXXXXXXXX</w:t>
      </w:r>
    </w:p>
    <w:p w:rsidR="00BE2915" w:rsidRPr="00BA0CC9" w:rsidRDefault="00BE2915">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1005932014</w:t>
      </w:r>
    </w:p>
    <w:p w:rsidR="00136D24" w:rsidRDefault="00136D24">
      <w:pPr>
        <w:widowControl/>
        <w:rPr>
          <w:rFonts w:ascii="Arial" w:hAnsi="Arial" w:cs="Arial"/>
          <w:color w:val="000000"/>
          <w:sz w:val="22"/>
          <w:szCs w:val="22"/>
        </w:rPr>
      </w:pPr>
    </w:p>
    <w:p w:rsidR="001E13C6" w:rsidRPr="00BA0CC9" w:rsidRDefault="001E13C6">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Královéhradecký kraj , Katastrální pracoviště Hradec Králové na LV 10 002:</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Nechanice</w:t>
      </w:r>
      <w:r w:rsidRPr="00BA0CC9">
        <w:rPr>
          <w:rFonts w:ascii="Arial" w:hAnsi="Arial" w:cs="Arial"/>
          <w:sz w:val="18"/>
          <w:szCs w:val="18"/>
        </w:rPr>
        <w:tab/>
        <w:t>Tůně u Nechanic</w:t>
      </w:r>
      <w:r w:rsidRPr="00BA0CC9">
        <w:rPr>
          <w:rFonts w:ascii="Arial" w:hAnsi="Arial" w:cs="Arial"/>
          <w:sz w:val="18"/>
          <w:szCs w:val="18"/>
        </w:rPr>
        <w:tab/>
        <w:t>83/1</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Nechanice</w:t>
      </w:r>
      <w:r w:rsidRPr="00BA0CC9">
        <w:rPr>
          <w:rFonts w:ascii="Arial" w:hAnsi="Arial" w:cs="Arial"/>
          <w:sz w:val="18"/>
          <w:szCs w:val="18"/>
        </w:rPr>
        <w:tab/>
        <w:t>Tůně u Nechanic</w:t>
      </w:r>
      <w:r w:rsidRPr="00BA0CC9">
        <w:rPr>
          <w:rFonts w:ascii="Arial" w:hAnsi="Arial" w:cs="Arial"/>
          <w:sz w:val="18"/>
          <w:szCs w:val="18"/>
        </w:rPr>
        <w:tab/>
        <w:t>91</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Nechanice</w:t>
      </w:r>
      <w:r w:rsidRPr="00BA0CC9">
        <w:rPr>
          <w:rFonts w:ascii="Arial" w:hAnsi="Arial" w:cs="Arial"/>
          <w:sz w:val="18"/>
          <w:szCs w:val="18"/>
        </w:rPr>
        <w:tab/>
        <w:t>Tůně u Nechanic</w:t>
      </w:r>
      <w:r w:rsidRPr="00BA0CC9">
        <w:rPr>
          <w:rFonts w:ascii="Arial" w:hAnsi="Arial" w:cs="Arial"/>
          <w:sz w:val="18"/>
          <w:szCs w:val="18"/>
        </w:rPr>
        <w:tab/>
        <w:t>456/4</w:t>
      </w:r>
      <w:r w:rsidRPr="00BA0CC9">
        <w:rPr>
          <w:rFonts w:ascii="Arial" w:hAnsi="Arial" w:cs="Arial"/>
          <w:sz w:val="18"/>
          <w:szCs w:val="18"/>
        </w:rPr>
        <w:tab/>
        <w:t>ostatní plocha</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1E13C6" w:rsidRPr="002C232C">
        <w:rPr>
          <w:rFonts w:ascii="Arial" w:hAnsi="Arial" w:cs="Arial"/>
          <w:sz w:val="22"/>
          <w:szCs w:val="22"/>
        </w:rPr>
        <w:t>§ 10 odst. 3 písm. a), b)</w:t>
      </w:r>
      <w:r w:rsidR="001E13C6">
        <w:rPr>
          <w:rFonts w:ascii="Arial" w:hAnsi="Arial" w:cs="Arial"/>
          <w:sz w:val="22"/>
          <w:szCs w:val="22"/>
        </w:rPr>
        <w:t xml:space="preserve"> </w:t>
      </w:r>
      <w:r w:rsidRPr="00BA0CC9">
        <w:rPr>
          <w:rFonts w:ascii="Arial" w:hAnsi="Arial" w:cs="Arial"/>
          <w:sz w:val="22"/>
          <w:szCs w:val="22"/>
        </w:rPr>
        <w:t xml:space="preserve">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stavu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136D24" w:rsidRPr="00BA0CC9" w:rsidRDefault="00136D24">
      <w:pPr>
        <w:pStyle w:val="vnitrniText"/>
        <w:widowControl/>
        <w:jc w:val="left"/>
        <w:rPr>
          <w:rFonts w:ascii="Arial" w:hAnsi="Arial" w:cs="Arial"/>
          <w:b/>
          <w:bCs/>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IV.</w:t>
      </w: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Tůně u Nechanic</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27 860,00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Tůně u Nechanic</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91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168 900,00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Tůně u Nechanic</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456/4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119 200,00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315 960,00 Kč</w:t>
            </w:r>
          </w:p>
        </w:tc>
      </w:tr>
    </w:tbl>
    <w:p w:rsidR="003237EF" w:rsidRPr="00740FFB" w:rsidRDefault="003237EF" w:rsidP="00A31FE2">
      <w:pPr>
        <w:widowControl/>
        <w:tabs>
          <w:tab w:val="left" w:pos="426"/>
        </w:tabs>
        <w:ind w:left="-142"/>
        <w:rPr>
          <w:rFonts w:ascii="Arial" w:hAnsi="Arial" w:cs="Arial"/>
          <w:sz w:val="18"/>
          <w:szCs w:val="18"/>
        </w:rPr>
      </w:pPr>
    </w:p>
    <w:p w:rsidR="003237EF"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BE2915" w:rsidRPr="00740FFB" w:rsidRDefault="00BE2915">
      <w:pPr>
        <w:widowControl/>
        <w:tabs>
          <w:tab w:val="left" w:pos="426"/>
        </w:tabs>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14N10/14, kterou se Státním pozemkovým úřadem, resp. dříve PF ČR uzavřel</w:t>
      </w:r>
      <w:r w:rsidR="001E13C6">
        <w:rPr>
          <w:rFonts w:ascii="Arial" w:hAnsi="Arial" w:cs="Arial"/>
          <w:sz w:val="22"/>
          <w:szCs w:val="22"/>
        </w:rPr>
        <w:t>o</w:t>
      </w:r>
      <w:r w:rsidRPr="00BA0CC9">
        <w:rPr>
          <w:rFonts w:ascii="Arial" w:hAnsi="Arial" w:cs="Arial"/>
          <w:sz w:val="22"/>
          <w:szCs w:val="22"/>
        </w:rPr>
        <w:t xml:space="preserve"> Zemědělské družstvo Nechanice, jakožto nájemce. S obsahem nájemní smlouvy byl kupující seznámen před podpisem této smlouvy, což stvrzuje svým podpisem.</w:t>
      </w:r>
    </w:p>
    <w:p w:rsidR="00136D24" w:rsidRDefault="001E13C6" w:rsidP="001E13C6">
      <w:pPr>
        <w:pStyle w:val="vnitrniText"/>
        <w:widowControl/>
        <w:ind w:firstLine="0"/>
        <w:rPr>
          <w:rFonts w:ascii="Arial" w:hAnsi="Arial" w:cs="Arial"/>
          <w:sz w:val="22"/>
          <w:szCs w:val="22"/>
        </w:rPr>
      </w:pPr>
      <w:r>
        <w:rPr>
          <w:rFonts w:ascii="Arial" w:hAnsi="Arial" w:cs="Arial"/>
          <w:sz w:val="22"/>
          <w:szCs w:val="22"/>
        </w:rPr>
        <w:t xml:space="preserve">      </w:t>
      </w:r>
      <w:r w:rsidR="00136D24" w:rsidRPr="00BA0CC9">
        <w:rPr>
          <w:rFonts w:ascii="Arial" w:hAnsi="Arial" w:cs="Arial"/>
          <w:sz w:val="22"/>
          <w:szCs w:val="22"/>
        </w:rPr>
        <w:t xml:space="preserve">3) Prodávaný pozemek </w:t>
      </w:r>
      <w:proofErr w:type="spellStart"/>
      <w:r w:rsidR="00136D24" w:rsidRPr="00BA0CC9">
        <w:rPr>
          <w:rFonts w:ascii="Arial" w:hAnsi="Arial" w:cs="Arial"/>
          <w:sz w:val="22"/>
          <w:szCs w:val="22"/>
        </w:rPr>
        <w:t>parc.č</w:t>
      </w:r>
      <w:proofErr w:type="spellEnd"/>
      <w:r w:rsidR="00136D24" w:rsidRPr="00BA0CC9">
        <w:rPr>
          <w:rFonts w:ascii="Arial" w:hAnsi="Arial" w:cs="Arial"/>
          <w:sz w:val="22"/>
          <w:szCs w:val="22"/>
        </w:rPr>
        <w:t>. 456/4 je součástí společenstevní honitby HS Suchá, jejímž držitelem je HS Suchá. Tyto pozemky jsou ve smyslu zákona č. 503/2012 Sb., o Státním pozemkovém úřadu, ve znění pozdějších předpisů, v režimu přičlenění.</w:t>
      </w:r>
    </w:p>
    <w:p w:rsidR="00BE2915" w:rsidRPr="00BA0CC9" w:rsidRDefault="00BE2915" w:rsidP="001E13C6">
      <w:pPr>
        <w:pStyle w:val="vnitrniText"/>
        <w:widowControl/>
        <w:ind w:firstLine="0"/>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831AF0" w:rsidRDefault="00B56780" w:rsidP="00831AF0">
      <w:pPr>
        <w:widowControl/>
        <w:ind w:firstLine="426"/>
        <w:jc w:val="both"/>
        <w:rPr>
          <w:rFonts w:ascii="Arial" w:hAnsi="Arial" w:cs="Arial"/>
          <w:bCs/>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BE2915" w:rsidRPr="00BA0CC9" w:rsidRDefault="00BE2915" w:rsidP="00831AF0">
      <w:pPr>
        <w:widowControl/>
        <w:ind w:firstLine="426"/>
        <w:jc w:val="both"/>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495B42"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 xml:space="preserve">č. 110/2019 Sb., o zpracování osobních údajů, a platným nařízením Evropského parlamentu a Rady EU 2016/679 („GDPR“). Tyto </w:t>
      </w:r>
      <w:r w:rsidR="00107D52" w:rsidRPr="00107D52">
        <w:rPr>
          <w:rFonts w:ascii="Arial" w:hAnsi="Arial" w:cs="Arial"/>
          <w:sz w:val="22"/>
          <w:szCs w:val="22"/>
        </w:rPr>
        <w:lastRenderedPageBreak/>
        <w:t>postupy a opatření se smluvní strany zavazují dodržovat po celou dobu trvání skartační lhůty ve smyslu § 2 písm. s) zákona č. 499/2004 Sb. o archivnictví a spisové službě a o změně některých zákonů, ve znění pozdějších předpisů.</w:t>
      </w:r>
    </w:p>
    <w:p w:rsidR="00BE2915" w:rsidRPr="00224A79" w:rsidRDefault="00BE2915" w:rsidP="00224A79">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1E13C6" w:rsidRPr="002C232C">
        <w:rPr>
          <w:rFonts w:ascii="Arial" w:hAnsi="Arial" w:cs="Arial"/>
          <w:sz w:val="22"/>
          <w:szCs w:val="22"/>
        </w:rPr>
        <w:t>§ 10 odst. 3 písm. a), b)</w:t>
      </w:r>
      <w:r w:rsidR="001E13C6">
        <w:rPr>
          <w:rFonts w:ascii="Arial" w:hAnsi="Arial" w:cs="Arial"/>
          <w:sz w:val="22"/>
          <w:szCs w:val="22"/>
        </w:rPr>
        <w:t xml:space="preserve">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BE2915" w:rsidRDefault="00BE2915">
      <w:pPr>
        <w:widowControl/>
        <w:ind w:firstLine="426"/>
        <w:jc w:val="both"/>
        <w:rPr>
          <w:rFonts w:ascii="Arial" w:hAnsi="Arial" w:cs="Arial"/>
          <w:sz w:val="22"/>
          <w:szCs w:val="22"/>
        </w:rPr>
      </w:pP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Hradci Králové dne</w:t>
      </w:r>
      <w:r w:rsidR="00FC041C">
        <w:rPr>
          <w:rFonts w:ascii="Arial" w:hAnsi="Arial" w:cs="Arial"/>
          <w:sz w:val="22"/>
          <w:szCs w:val="22"/>
        </w:rPr>
        <w:t xml:space="preserve"> 29.7.2020</w:t>
      </w:r>
      <w:r w:rsidRPr="00BA0CC9">
        <w:rPr>
          <w:rFonts w:ascii="Arial" w:hAnsi="Arial" w:cs="Arial"/>
          <w:sz w:val="22"/>
          <w:szCs w:val="22"/>
        </w:rPr>
        <w:tab/>
      </w:r>
      <w:r w:rsidR="00FC041C" w:rsidRPr="00BA0CC9">
        <w:rPr>
          <w:rFonts w:ascii="Arial" w:hAnsi="Arial" w:cs="Arial"/>
          <w:sz w:val="22"/>
          <w:szCs w:val="22"/>
        </w:rPr>
        <w:t>V Hradci Králové dne</w:t>
      </w:r>
      <w:r w:rsidR="00FC041C">
        <w:rPr>
          <w:rFonts w:ascii="Arial" w:hAnsi="Arial" w:cs="Arial"/>
          <w:sz w:val="22"/>
          <w:szCs w:val="22"/>
        </w:rPr>
        <w:t xml:space="preserve"> 29.7.2020</w:t>
      </w:r>
      <w:bookmarkStart w:id="0" w:name="_GoBack"/>
      <w:bookmarkEnd w:id="0"/>
    </w:p>
    <w:p w:rsidR="00136D24" w:rsidRPr="00BA0CC9" w:rsidRDefault="00136D24">
      <w:pPr>
        <w:widowControl/>
        <w:rPr>
          <w:rFonts w:ascii="Arial" w:hAnsi="Arial" w:cs="Arial"/>
          <w:sz w:val="22"/>
          <w:szCs w:val="22"/>
        </w:rPr>
      </w:pPr>
    </w:p>
    <w:p w:rsidR="00136D24" w:rsidRDefault="00136D24">
      <w:pPr>
        <w:widowControl/>
        <w:rPr>
          <w:rFonts w:ascii="Arial" w:hAnsi="Arial" w:cs="Arial"/>
          <w:sz w:val="22"/>
          <w:szCs w:val="22"/>
        </w:rPr>
      </w:pPr>
    </w:p>
    <w:p w:rsidR="00BE2915" w:rsidRPr="00BA0CC9" w:rsidRDefault="00BE2915">
      <w:pPr>
        <w:widowControl/>
        <w:rPr>
          <w:rFonts w:ascii="Arial" w:hAnsi="Arial" w:cs="Arial"/>
          <w:sz w:val="22"/>
          <w:szCs w:val="22"/>
        </w:rPr>
      </w:pPr>
    </w:p>
    <w:p w:rsidR="00136D24" w:rsidRDefault="00136D24">
      <w:pPr>
        <w:widowControl/>
        <w:ind w:left="5104" w:hanging="5104"/>
        <w:rPr>
          <w:rFonts w:ascii="Arial" w:hAnsi="Arial" w:cs="Arial"/>
          <w:sz w:val="22"/>
          <w:szCs w:val="22"/>
        </w:rPr>
      </w:pPr>
    </w:p>
    <w:p w:rsidR="00BE2915" w:rsidRPr="000A26AB" w:rsidRDefault="00BE2915" w:rsidP="00BE2915">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r>
        <w:rPr>
          <w:rFonts w:ascii="Arial" w:hAnsi="Arial" w:cs="Arial"/>
          <w:sz w:val="22"/>
          <w:szCs w:val="22"/>
        </w:rPr>
        <w:t>.................</w:t>
      </w:r>
    </w:p>
    <w:p w:rsidR="00BE2915" w:rsidRPr="000A26AB" w:rsidRDefault="00BE2915" w:rsidP="00BE2915">
      <w:pPr>
        <w:widowControl/>
        <w:ind w:left="5104" w:hanging="5104"/>
        <w:rPr>
          <w:rFonts w:ascii="Arial" w:hAnsi="Arial" w:cs="Arial"/>
          <w:sz w:val="22"/>
          <w:szCs w:val="22"/>
        </w:rPr>
      </w:pPr>
      <w:r w:rsidRPr="00A54DCA">
        <w:rPr>
          <w:rFonts w:ascii="Arial" w:hAnsi="Arial" w:cs="Arial"/>
          <w:b/>
          <w:sz w:val="22"/>
          <w:szCs w:val="22"/>
        </w:rPr>
        <w:t>Státní pozemkový úřad</w:t>
      </w:r>
      <w:r w:rsidRPr="000A26AB">
        <w:rPr>
          <w:rFonts w:ascii="Arial" w:hAnsi="Arial" w:cs="Arial"/>
          <w:sz w:val="22"/>
          <w:szCs w:val="22"/>
        </w:rPr>
        <w:tab/>
      </w:r>
      <w:r w:rsidRPr="00A54DCA">
        <w:rPr>
          <w:rFonts w:ascii="Arial" w:hAnsi="Arial" w:cs="Arial"/>
          <w:b/>
          <w:sz w:val="22"/>
          <w:szCs w:val="22"/>
        </w:rPr>
        <w:t>Zemědělské družstvo Nechanice</w:t>
      </w:r>
    </w:p>
    <w:p w:rsidR="00BE2915" w:rsidRPr="000A26AB" w:rsidRDefault="00BE2915" w:rsidP="00BE2915">
      <w:pPr>
        <w:widowControl/>
        <w:ind w:left="5104" w:hanging="5104"/>
        <w:rPr>
          <w:rFonts w:ascii="Arial" w:hAnsi="Arial" w:cs="Arial"/>
          <w:sz w:val="22"/>
          <w:szCs w:val="22"/>
        </w:rPr>
      </w:pPr>
      <w:r w:rsidRPr="000A26AB">
        <w:rPr>
          <w:rFonts w:ascii="Arial" w:hAnsi="Arial" w:cs="Arial"/>
          <w:sz w:val="22"/>
          <w:szCs w:val="22"/>
        </w:rPr>
        <w:t>ředitel Krajského pozemkového úřadu</w:t>
      </w:r>
      <w:r w:rsidRPr="000A26AB">
        <w:rPr>
          <w:rFonts w:ascii="Arial" w:hAnsi="Arial" w:cs="Arial"/>
          <w:sz w:val="22"/>
          <w:szCs w:val="22"/>
        </w:rPr>
        <w:tab/>
      </w:r>
      <w:proofErr w:type="spellStart"/>
      <w:r>
        <w:rPr>
          <w:rFonts w:ascii="Arial" w:hAnsi="Arial" w:cs="Arial"/>
          <w:sz w:val="22"/>
          <w:szCs w:val="22"/>
        </w:rPr>
        <w:t>zast</w:t>
      </w:r>
      <w:proofErr w:type="spellEnd"/>
      <w:r>
        <w:rPr>
          <w:rFonts w:ascii="Arial" w:hAnsi="Arial" w:cs="Arial"/>
          <w:sz w:val="22"/>
          <w:szCs w:val="22"/>
        </w:rPr>
        <w:t>. předseda představenstva</w:t>
      </w:r>
    </w:p>
    <w:p w:rsidR="00BE2915" w:rsidRPr="000A26AB" w:rsidRDefault="00BE2915" w:rsidP="00BE2915">
      <w:pPr>
        <w:widowControl/>
        <w:ind w:left="5104" w:hanging="5104"/>
        <w:rPr>
          <w:rFonts w:ascii="Arial" w:hAnsi="Arial" w:cs="Arial"/>
          <w:sz w:val="22"/>
          <w:szCs w:val="22"/>
        </w:rPr>
      </w:pPr>
      <w:r w:rsidRPr="000A26AB">
        <w:rPr>
          <w:rFonts w:ascii="Arial" w:hAnsi="Arial" w:cs="Arial"/>
          <w:sz w:val="22"/>
          <w:szCs w:val="22"/>
        </w:rPr>
        <w:t>pro Královéhradecký kraj</w:t>
      </w:r>
      <w:r w:rsidRPr="000A26AB">
        <w:rPr>
          <w:rFonts w:ascii="Arial" w:hAnsi="Arial" w:cs="Arial"/>
          <w:sz w:val="22"/>
          <w:szCs w:val="22"/>
        </w:rPr>
        <w:tab/>
      </w:r>
      <w:r>
        <w:rPr>
          <w:rFonts w:ascii="Arial" w:hAnsi="Arial" w:cs="Arial"/>
          <w:color w:val="000000"/>
          <w:sz w:val="22"/>
          <w:szCs w:val="22"/>
        </w:rPr>
        <w:t>AGRO - Měřín, a.s., Ing. Gabriel Večeřa</w:t>
      </w:r>
    </w:p>
    <w:p w:rsidR="00BE2915" w:rsidRPr="000A26AB" w:rsidRDefault="00BE2915" w:rsidP="00BE2915">
      <w:pPr>
        <w:widowControl/>
        <w:ind w:left="5104" w:hanging="5104"/>
        <w:rPr>
          <w:rFonts w:ascii="Arial" w:hAnsi="Arial" w:cs="Arial"/>
          <w:sz w:val="22"/>
          <w:szCs w:val="22"/>
        </w:rPr>
      </w:pPr>
      <w:r w:rsidRPr="000A26AB">
        <w:rPr>
          <w:rFonts w:ascii="Arial" w:hAnsi="Arial" w:cs="Arial"/>
          <w:sz w:val="22"/>
          <w:szCs w:val="22"/>
        </w:rPr>
        <w:t>Ing. Petr Lázňovský</w:t>
      </w:r>
      <w:r w:rsidRPr="000A26AB">
        <w:rPr>
          <w:rFonts w:ascii="Arial" w:hAnsi="Arial" w:cs="Arial"/>
          <w:sz w:val="22"/>
          <w:szCs w:val="22"/>
        </w:rPr>
        <w:tab/>
      </w:r>
    </w:p>
    <w:p w:rsidR="00BE2915" w:rsidRDefault="00BE2915" w:rsidP="00BE2915">
      <w:pPr>
        <w:widowControl/>
        <w:rPr>
          <w:rFonts w:ascii="Arial" w:hAnsi="Arial" w:cs="Arial"/>
          <w:sz w:val="22"/>
          <w:szCs w:val="22"/>
        </w:rPr>
      </w:pPr>
      <w:r w:rsidRPr="000A26AB">
        <w:rPr>
          <w:rFonts w:ascii="Arial" w:hAnsi="Arial" w:cs="Arial"/>
          <w:sz w:val="22"/>
          <w:szCs w:val="22"/>
        </w:rPr>
        <w:t>prodávající</w:t>
      </w:r>
      <w:r w:rsidRPr="00A54DC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E2915" w:rsidRPr="00BA0CC9" w:rsidRDefault="00BE2915" w:rsidP="00BE2915">
      <w:pPr>
        <w:widowControl/>
        <w:rPr>
          <w:rFonts w:ascii="Arial" w:hAnsi="Arial" w:cs="Arial"/>
          <w:sz w:val="22"/>
          <w:szCs w:val="22"/>
        </w:rPr>
      </w:pPr>
    </w:p>
    <w:p w:rsidR="00BE2915" w:rsidRPr="000A26AB" w:rsidRDefault="00BE2915" w:rsidP="00BE2915">
      <w:pPr>
        <w:widowControl/>
        <w:ind w:left="5104" w:hanging="5104"/>
        <w:rPr>
          <w:rFonts w:ascii="Arial" w:hAnsi="Arial" w:cs="Arial"/>
          <w:sz w:val="22"/>
          <w:szCs w:val="22"/>
        </w:rPr>
      </w:pPr>
      <w:r>
        <w:rPr>
          <w:rFonts w:ascii="Arial" w:hAnsi="Arial" w:cs="Arial"/>
          <w:sz w:val="22"/>
          <w:szCs w:val="22"/>
        </w:rPr>
        <w:tab/>
      </w:r>
      <w:r w:rsidRPr="000A26AB">
        <w:rPr>
          <w:rFonts w:ascii="Arial" w:hAnsi="Arial" w:cs="Arial"/>
          <w:sz w:val="22"/>
          <w:szCs w:val="22"/>
        </w:rPr>
        <w:t>............................................</w:t>
      </w:r>
      <w:r>
        <w:rPr>
          <w:rFonts w:ascii="Arial" w:hAnsi="Arial" w:cs="Arial"/>
          <w:sz w:val="22"/>
          <w:szCs w:val="22"/>
        </w:rPr>
        <w:t>.................</w:t>
      </w:r>
    </w:p>
    <w:p w:rsidR="00BE2915" w:rsidRDefault="00BE2915" w:rsidP="00BE2915">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zast</w:t>
      </w:r>
      <w:proofErr w:type="spellEnd"/>
      <w:r>
        <w:rPr>
          <w:rFonts w:ascii="Arial" w:hAnsi="Arial" w:cs="Arial"/>
          <w:sz w:val="22"/>
          <w:szCs w:val="22"/>
        </w:rPr>
        <w:t>. místopředseda představenstva</w:t>
      </w:r>
    </w:p>
    <w:p w:rsidR="00BE2915" w:rsidRPr="00BA0CC9" w:rsidRDefault="00BE2915" w:rsidP="00BE2915">
      <w:pPr>
        <w:widowControl/>
        <w:ind w:left="5104" w:hanging="5104"/>
        <w:rPr>
          <w:rFonts w:ascii="Arial" w:hAnsi="Arial" w:cs="Arial"/>
          <w:sz w:val="22"/>
          <w:szCs w:val="22"/>
        </w:rPr>
      </w:pPr>
      <w:r w:rsidRPr="00BA0CC9">
        <w:rPr>
          <w:rFonts w:ascii="Arial" w:hAnsi="Arial" w:cs="Arial"/>
          <w:sz w:val="22"/>
          <w:szCs w:val="22"/>
        </w:rPr>
        <w:tab/>
      </w:r>
      <w:r>
        <w:rPr>
          <w:rFonts w:ascii="Arial" w:hAnsi="Arial" w:cs="Arial"/>
          <w:color w:val="000000"/>
          <w:sz w:val="22"/>
          <w:szCs w:val="22"/>
        </w:rPr>
        <w:t>CHOVSERVIS a.s.</w:t>
      </w:r>
      <w:r>
        <w:rPr>
          <w:rFonts w:ascii="Arial" w:hAnsi="Arial" w:cs="Arial"/>
          <w:sz w:val="22"/>
          <w:szCs w:val="22"/>
        </w:rPr>
        <w:t xml:space="preserve">, </w:t>
      </w:r>
      <w:r>
        <w:rPr>
          <w:rFonts w:ascii="Arial" w:hAnsi="Arial" w:cs="Arial"/>
          <w:color w:val="000000"/>
          <w:sz w:val="22"/>
          <w:szCs w:val="22"/>
        </w:rPr>
        <w:t xml:space="preserve">Ing. Stanislava </w:t>
      </w:r>
      <w:proofErr w:type="spellStart"/>
      <w:r>
        <w:rPr>
          <w:rFonts w:ascii="Arial" w:hAnsi="Arial" w:cs="Arial"/>
          <w:color w:val="000000"/>
          <w:sz w:val="22"/>
          <w:szCs w:val="22"/>
        </w:rPr>
        <w:t>Ervová</w:t>
      </w:r>
      <w:proofErr w:type="spellEnd"/>
    </w:p>
    <w:p w:rsidR="00BE2915" w:rsidRPr="000A26AB" w:rsidRDefault="00BE2915" w:rsidP="00BE2915">
      <w:pPr>
        <w:widowControl/>
        <w:ind w:left="5104" w:hanging="5104"/>
        <w:rPr>
          <w:rFonts w:ascii="Arial" w:hAnsi="Arial" w:cs="Arial"/>
          <w:sz w:val="22"/>
          <w:szCs w:val="22"/>
        </w:rPr>
      </w:pPr>
    </w:p>
    <w:p w:rsidR="00BE2915" w:rsidRPr="000A26AB" w:rsidRDefault="00BE2915" w:rsidP="00BE2915">
      <w:pPr>
        <w:widowControl/>
        <w:ind w:left="4395" w:firstLine="709"/>
        <w:rPr>
          <w:rFonts w:ascii="Arial" w:hAnsi="Arial" w:cs="Arial"/>
          <w:sz w:val="22"/>
          <w:szCs w:val="22"/>
        </w:rPr>
      </w:pPr>
      <w:r w:rsidRPr="000A26AB">
        <w:rPr>
          <w:rFonts w:ascii="Arial" w:hAnsi="Arial" w:cs="Arial"/>
          <w:sz w:val="22"/>
          <w:szCs w:val="22"/>
        </w:rPr>
        <w:t>kupující</w:t>
      </w:r>
    </w:p>
    <w:p w:rsidR="00BE2915" w:rsidRPr="00BA0CC9" w:rsidRDefault="00BE2915">
      <w:pPr>
        <w:widowControl/>
        <w:ind w:left="5104" w:hanging="5104"/>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1842414, 1672514, 1842314</w:t>
      </w:r>
      <w:r w:rsidRPr="00BA0CC9">
        <w:rPr>
          <w:rFonts w:ascii="Arial" w:hAnsi="Arial" w:cs="Arial"/>
          <w:color w:val="000000"/>
          <w:sz w:val="22"/>
          <w:szCs w:val="22"/>
        </w:rPr>
        <w:br/>
      </w: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Královéhradecký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Miškářová Jolana Ing.</w:t>
      </w:r>
    </w:p>
    <w:p w:rsidR="008C265A" w:rsidRPr="00BA0CC9" w:rsidRDefault="008C265A"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Urbancová Petra</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 xml:space="preserve">Tato smlouva byla uveřejněna </w:t>
      </w:r>
      <w:r w:rsidR="00732D29" w:rsidRPr="00BA0CC9">
        <w:rPr>
          <w:rFonts w:ascii="Arial" w:hAnsi="Arial" w:cs="Arial"/>
          <w:sz w:val="22"/>
          <w:szCs w:val="22"/>
        </w:rPr>
        <w:t>v Registru</w:t>
      </w:r>
    </w:p>
    <w:p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rsidR="00CD75A6" w:rsidRPr="00BA0CC9" w:rsidRDefault="00CD75A6" w:rsidP="00CD75A6">
      <w:pPr>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w:t>
      </w:r>
    </w:p>
    <w:p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rsidR="00CD75A6" w:rsidRPr="00BA0CC9" w:rsidRDefault="00CD75A6" w:rsidP="00CD75A6">
      <w:pPr>
        <w:jc w:val="both"/>
        <w:rPr>
          <w:rFonts w:ascii="Arial" w:hAnsi="Arial" w:cs="Arial"/>
          <w:i/>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rsidR="00224A79" w:rsidRDefault="00224A79" w:rsidP="00224A79">
      <w:pPr>
        <w:jc w:val="both"/>
        <w:rPr>
          <w:rFonts w:ascii="Arial" w:hAnsi="Arial" w:cs="Arial"/>
          <w:color w:val="FF0000"/>
          <w:sz w:val="22"/>
          <w:szCs w:val="22"/>
        </w:rPr>
      </w:pPr>
    </w:p>
    <w:p w:rsidR="00224A79" w:rsidRDefault="00224A79" w:rsidP="00224A79">
      <w:pPr>
        <w:jc w:val="both"/>
        <w:rPr>
          <w:rFonts w:ascii="Arial" w:hAnsi="Arial" w:cs="Arial"/>
          <w:sz w:val="22"/>
          <w:szCs w:val="22"/>
        </w:rPr>
      </w:pPr>
      <w:r>
        <w:rPr>
          <w:rFonts w:ascii="Arial" w:hAnsi="Arial" w:cs="Arial"/>
          <w:sz w:val="22"/>
          <w:szCs w:val="22"/>
        </w:rPr>
        <w:t>………………………</w:t>
      </w:r>
    </w:p>
    <w:p w:rsidR="00224A79" w:rsidRDefault="00224A79" w:rsidP="00224A79">
      <w:pPr>
        <w:jc w:val="both"/>
        <w:rPr>
          <w:rFonts w:ascii="Arial" w:hAnsi="Arial" w:cs="Arial"/>
          <w:sz w:val="22"/>
          <w:szCs w:val="22"/>
        </w:rPr>
      </w:pPr>
      <w:r>
        <w:rPr>
          <w:rFonts w:ascii="Arial" w:hAnsi="Arial" w:cs="Arial"/>
          <w:sz w:val="22"/>
          <w:szCs w:val="22"/>
        </w:rPr>
        <w:t>ID verze</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1E13C6">
        <w:rPr>
          <w:rFonts w:ascii="Arial" w:hAnsi="Arial" w:cs="Arial"/>
          <w:sz w:val="22"/>
          <w:szCs w:val="22"/>
        </w:rPr>
        <w:t> Hradci Králové</w:t>
      </w:r>
      <w:r w:rsidRPr="00BA0CC9">
        <w:rPr>
          <w:rFonts w:ascii="Arial" w:hAnsi="Arial" w:cs="Arial"/>
          <w:sz w:val="22"/>
          <w:szCs w:val="22"/>
        </w:rPr>
        <w:tab/>
      </w:r>
      <w:r w:rsidRPr="00BA0CC9">
        <w:rPr>
          <w:rFonts w:ascii="Arial" w:hAnsi="Arial" w:cs="Arial"/>
          <w:sz w:val="22"/>
          <w:szCs w:val="22"/>
        </w:rPr>
        <w:tab/>
        <w:t>……………………………….</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3C6" w:rsidRDefault="001E13C6">
      <w:r>
        <w:separator/>
      </w:r>
    </w:p>
  </w:endnote>
  <w:endnote w:type="continuationSeparator" w:id="0">
    <w:p w:rsidR="001E13C6" w:rsidRDefault="001E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3C6" w:rsidRDefault="001E13C6">
      <w:r>
        <w:separator/>
      </w:r>
    </w:p>
  </w:footnote>
  <w:footnote w:type="continuationSeparator" w:id="0">
    <w:p w:rsidR="001E13C6" w:rsidRDefault="001E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478F2"/>
    <w:rsid w:val="00052C6E"/>
    <w:rsid w:val="00053339"/>
    <w:rsid w:val="000B4F47"/>
    <w:rsid w:val="000C15E5"/>
    <w:rsid w:val="000D38CD"/>
    <w:rsid w:val="000F22E7"/>
    <w:rsid w:val="0010217E"/>
    <w:rsid w:val="00107D52"/>
    <w:rsid w:val="00110AFC"/>
    <w:rsid w:val="00136D24"/>
    <w:rsid w:val="001E13C6"/>
    <w:rsid w:val="002055A2"/>
    <w:rsid w:val="002115AE"/>
    <w:rsid w:val="00224A79"/>
    <w:rsid w:val="002359DB"/>
    <w:rsid w:val="002605CC"/>
    <w:rsid w:val="002750DE"/>
    <w:rsid w:val="003237EF"/>
    <w:rsid w:val="00371381"/>
    <w:rsid w:val="00371BEF"/>
    <w:rsid w:val="003B6AD2"/>
    <w:rsid w:val="0043604A"/>
    <w:rsid w:val="00474106"/>
    <w:rsid w:val="00493949"/>
    <w:rsid w:val="00495B42"/>
    <w:rsid w:val="00534FBE"/>
    <w:rsid w:val="00562C72"/>
    <w:rsid w:val="0056566C"/>
    <w:rsid w:val="005A7486"/>
    <w:rsid w:val="005C47E0"/>
    <w:rsid w:val="00625710"/>
    <w:rsid w:val="00634F8F"/>
    <w:rsid w:val="006B26DB"/>
    <w:rsid w:val="00722FCE"/>
    <w:rsid w:val="00724A2B"/>
    <w:rsid w:val="00732D29"/>
    <w:rsid w:val="00740872"/>
    <w:rsid w:val="00740FFB"/>
    <w:rsid w:val="007A5D1C"/>
    <w:rsid w:val="007E3A0A"/>
    <w:rsid w:val="007F129E"/>
    <w:rsid w:val="007F4AFB"/>
    <w:rsid w:val="008058B7"/>
    <w:rsid w:val="0081111C"/>
    <w:rsid w:val="00822906"/>
    <w:rsid w:val="00831AF0"/>
    <w:rsid w:val="008779CB"/>
    <w:rsid w:val="00881E28"/>
    <w:rsid w:val="008A0853"/>
    <w:rsid w:val="008A5273"/>
    <w:rsid w:val="008C265A"/>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A0CC9"/>
    <w:rsid w:val="00BE2915"/>
    <w:rsid w:val="00C02AD1"/>
    <w:rsid w:val="00C06373"/>
    <w:rsid w:val="00C70A46"/>
    <w:rsid w:val="00C9419D"/>
    <w:rsid w:val="00CD75A6"/>
    <w:rsid w:val="00CF3A15"/>
    <w:rsid w:val="00D63429"/>
    <w:rsid w:val="00D65B9D"/>
    <w:rsid w:val="00DF7F8F"/>
    <w:rsid w:val="00E66585"/>
    <w:rsid w:val="00E85DC1"/>
    <w:rsid w:val="00EC3E05"/>
    <w:rsid w:val="00F357C4"/>
    <w:rsid w:val="00F56819"/>
    <w:rsid w:val="00F629A0"/>
    <w:rsid w:val="00F62A66"/>
    <w:rsid w:val="00FA7A96"/>
    <w:rsid w:val="00FC041C"/>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1BD5F"/>
  <w14:defaultImageDpi w14:val="0"/>
  <w15:docId w15:val="{9294C146-077E-4ED7-BEFB-F0A94872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4756">
      <w:marLeft w:val="0"/>
      <w:marRight w:val="0"/>
      <w:marTop w:val="0"/>
      <w:marBottom w:val="0"/>
      <w:divBdr>
        <w:top w:val="none" w:sz="0" w:space="0" w:color="auto"/>
        <w:left w:val="none" w:sz="0" w:space="0" w:color="auto"/>
        <w:bottom w:val="none" w:sz="0" w:space="0" w:color="auto"/>
        <w:right w:val="none" w:sz="0" w:space="0" w:color="auto"/>
      </w:divBdr>
    </w:div>
    <w:div w:id="932124757">
      <w:marLeft w:val="0"/>
      <w:marRight w:val="0"/>
      <w:marTop w:val="0"/>
      <w:marBottom w:val="0"/>
      <w:divBdr>
        <w:top w:val="none" w:sz="0" w:space="0" w:color="auto"/>
        <w:left w:val="none" w:sz="0" w:space="0" w:color="auto"/>
        <w:bottom w:val="none" w:sz="0" w:space="0" w:color="auto"/>
        <w:right w:val="none" w:sz="0" w:space="0" w:color="auto"/>
      </w:divBdr>
    </w:div>
    <w:div w:id="932124758">
      <w:marLeft w:val="0"/>
      <w:marRight w:val="0"/>
      <w:marTop w:val="0"/>
      <w:marBottom w:val="0"/>
      <w:divBdr>
        <w:top w:val="none" w:sz="0" w:space="0" w:color="auto"/>
        <w:left w:val="none" w:sz="0" w:space="0" w:color="auto"/>
        <w:bottom w:val="none" w:sz="0" w:space="0" w:color="auto"/>
        <w:right w:val="none" w:sz="0" w:space="0" w:color="auto"/>
      </w:divBdr>
    </w:div>
    <w:div w:id="932124759">
      <w:marLeft w:val="0"/>
      <w:marRight w:val="0"/>
      <w:marTop w:val="0"/>
      <w:marBottom w:val="0"/>
      <w:divBdr>
        <w:top w:val="none" w:sz="0" w:space="0" w:color="auto"/>
        <w:left w:val="none" w:sz="0" w:space="0" w:color="auto"/>
        <w:bottom w:val="none" w:sz="0" w:space="0" w:color="auto"/>
        <w:right w:val="none" w:sz="0" w:space="0" w:color="auto"/>
      </w:divBdr>
    </w:div>
    <w:div w:id="932124760">
      <w:marLeft w:val="0"/>
      <w:marRight w:val="0"/>
      <w:marTop w:val="0"/>
      <w:marBottom w:val="0"/>
      <w:divBdr>
        <w:top w:val="none" w:sz="0" w:space="0" w:color="auto"/>
        <w:left w:val="none" w:sz="0" w:space="0" w:color="auto"/>
        <w:bottom w:val="none" w:sz="0" w:space="0" w:color="auto"/>
        <w:right w:val="none" w:sz="0" w:space="0" w:color="auto"/>
      </w:divBdr>
    </w:div>
    <w:div w:id="932124761">
      <w:marLeft w:val="0"/>
      <w:marRight w:val="0"/>
      <w:marTop w:val="0"/>
      <w:marBottom w:val="0"/>
      <w:divBdr>
        <w:top w:val="none" w:sz="0" w:space="0" w:color="auto"/>
        <w:left w:val="none" w:sz="0" w:space="0" w:color="auto"/>
        <w:bottom w:val="none" w:sz="0" w:space="0" w:color="auto"/>
        <w:right w:val="none" w:sz="0" w:space="0" w:color="auto"/>
      </w:divBdr>
    </w:div>
    <w:div w:id="9321247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7511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Urbancová Petra Ing.</dc:creator>
  <cp:keywords/>
  <dc:description/>
  <cp:lastModifiedBy>Urbancová Petra Ing.</cp:lastModifiedBy>
  <cp:revision>3</cp:revision>
  <cp:lastPrinted>2000-06-22T10:13:00Z</cp:lastPrinted>
  <dcterms:created xsi:type="dcterms:W3CDTF">2020-07-29T09:11:00Z</dcterms:created>
  <dcterms:modified xsi:type="dcterms:W3CDTF">2020-07-29T09:14:00Z</dcterms:modified>
</cp:coreProperties>
</file>