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37D0B4" w14:textId="77777777" w:rsidR="00A41D36" w:rsidRPr="0094188B" w:rsidRDefault="00A41D36" w:rsidP="00A41D36">
      <w:pPr>
        <w:jc w:val="center"/>
        <w:rPr>
          <w:rFonts w:ascii="Arial" w:hAnsi="Arial" w:cs="Arial"/>
          <w:b/>
        </w:rPr>
      </w:pPr>
    </w:p>
    <w:p w14:paraId="014E43D7" w14:textId="7D0B1005" w:rsidR="00A41D36" w:rsidRPr="0094188B" w:rsidRDefault="00A41D36" w:rsidP="00A41D36">
      <w:pPr>
        <w:jc w:val="center"/>
        <w:rPr>
          <w:rFonts w:ascii="Arial" w:hAnsi="Arial" w:cs="Arial"/>
          <w:b/>
        </w:rPr>
      </w:pPr>
      <w:r w:rsidRPr="0094188B">
        <w:rPr>
          <w:rFonts w:ascii="Arial" w:hAnsi="Arial" w:cs="Arial"/>
          <w:b/>
        </w:rPr>
        <w:t xml:space="preserve">Dodatek č. </w:t>
      </w:r>
      <w:r w:rsidR="0094188B">
        <w:rPr>
          <w:rFonts w:ascii="Arial" w:hAnsi="Arial" w:cs="Arial"/>
          <w:b/>
        </w:rPr>
        <w:t>1</w:t>
      </w:r>
      <w:r w:rsidRPr="0094188B">
        <w:rPr>
          <w:rFonts w:ascii="Arial" w:hAnsi="Arial" w:cs="Arial"/>
          <w:b/>
        </w:rPr>
        <w:t xml:space="preserve"> </w:t>
      </w:r>
    </w:p>
    <w:p w14:paraId="328D364B" w14:textId="77777777" w:rsidR="00A41D36" w:rsidRPr="0094188B" w:rsidRDefault="00A41D36" w:rsidP="00A41D36">
      <w:pPr>
        <w:jc w:val="center"/>
        <w:rPr>
          <w:rFonts w:ascii="Arial" w:hAnsi="Arial" w:cs="Arial"/>
          <w:b/>
        </w:rPr>
      </w:pPr>
    </w:p>
    <w:p w14:paraId="6E68B502" w14:textId="77FB4C4D" w:rsidR="00834FD3" w:rsidRPr="0094188B" w:rsidRDefault="00A41D36" w:rsidP="00A41D36">
      <w:pPr>
        <w:jc w:val="center"/>
        <w:rPr>
          <w:rFonts w:ascii="Arial" w:hAnsi="Arial" w:cs="Arial"/>
          <w:b/>
        </w:rPr>
      </w:pPr>
      <w:r w:rsidRPr="0094188B">
        <w:rPr>
          <w:rFonts w:ascii="Arial" w:hAnsi="Arial" w:cs="Arial"/>
          <w:b/>
        </w:rPr>
        <w:t xml:space="preserve">ke </w:t>
      </w:r>
      <w:r w:rsidR="000F4AD0" w:rsidRPr="0094188B">
        <w:rPr>
          <w:rFonts w:ascii="Arial" w:hAnsi="Arial" w:cs="Arial"/>
          <w:b/>
        </w:rPr>
        <w:t>Smlouv</w:t>
      </w:r>
      <w:r w:rsidRPr="0094188B">
        <w:rPr>
          <w:rFonts w:ascii="Arial" w:hAnsi="Arial" w:cs="Arial"/>
          <w:b/>
        </w:rPr>
        <w:t>ě</w:t>
      </w:r>
      <w:r w:rsidR="000F4AD0" w:rsidRPr="0094188B">
        <w:rPr>
          <w:rFonts w:ascii="Arial" w:hAnsi="Arial" w:cs="Arial"/>
          <w:b/>
        </w:rPr>
        <w:t xml:space="preserve"> o </w:t>
      </w:r>
      <w:r w:rsidR="0094188B">
        <w:rPr>
          <w:rFonts w:ascii="Arial" w:hAnsi="Arial" w:cs="Arial"/>
          <w:b/>
        </w:rPr>
        <w:t>závazku veřejné služby</w:t>
      </w:r>
      <w:r w:rsidR="00525E8D" w:rsidRPr="0094188B">
        <w:rPr>
          <w:rFonts w:ascii="Arial" w:hAnsi="Arial" w:cs="Arial"/>
          <w:b/>
        </w:rPr>
        <w:t xml:space="preserve"> </w:t>
      </w:r>
      <w:r w:rsidR="00006EDA">
        <w:rPr>
          <w:rFonts w:ascii="Arial" w:hAnsi="Arial" w:cs="Arial"/>
          <w:b/>
        </w:rPr>
        <w:t>a vyrovnávací platbě za jeho výkon</w:t>
      </w:r>
    </w:p>
    <w:p w14:paraId="41F50A4C" w14:textId="77777777" w:rsidR="00127455" w:rsidRPr="0094188B" w:rsidRDefault="00127455" w:rsidP="000F4AD0">
      <w:pPr>
        <w:jc w:val="center"/>
        <w:rPr>
          <w:rFonts w:ascii="Arial" w:hAnsi="Arial" w:cs="Arial"/>
          <w:b/>
          <w:sz w:val="22"/>
          <w:szCs w:val="22"/>
        </w:rPr>
      </w:pPr>
    </w:p>
    <w:p w14:paraId="7098CB84" w14:textId="77777777" w:rsidR="00A71E36" w:rsidRPr="0094188B" w:rsidRDefault="00A71E36" w:rsidP="00A71E36">
      <w:pPr>
        <w:pStyle w:val="Plohy"/>
        <w:widowControl w:val="0"/>
        <w:rPr>
          <w:rFonts w:ascii="Arial" w:hAnsi="Arial" w:cs="Arial"/>
          <w:sz w:val="22"/>
        </w:rPr>
      </w:pPr>
    </w:p>
    <w:p w14:paraId="30C472DA" w14:textId="1C0FF27C" w:rsidR="001C5700" w:rsidRPr="0094188B" w:rsidRDefault="0094188B" w:rsidP="001C5700">
      <w:pPr>
        <w:pStyle w:val="Stranysmlouvy"/>
        <w:widowControl w:val="0"/>
        <w:numPr>
          <w:ilvl w:val="0"/>
          <w:numId w:val="0"/>
        </w:numPr>
        <w:spacing w:after="0"/>
        <w:rPr>
          <w:rStyle w:val="platne1"/>
          <w:rFonts w:ascii="Arial" w:hAnsi="Arial" w:cs="Arial"/>
          <w:szCs w:val="22"/>
        </w:rPr>
      </w:pPr>
      <w:r>
        <w:rPr>
          <w:rStyle w:val="platne1"/>
          <w:rFonts w:ascii="Arial" w:hAnsi="Arial" w:cs="Arial"/>
          <w:b/>
          <w:szCs w:val="22"/>
        </w:rPr>
        <w:t>Královéhradecký kraj</w:t>
      </w:r>
    </w:p>
    <w:p w14:paraId="7B76DE3F" w14:textId="087F2970" w:rsidR="001C5700" w:rsidRPr="0094188B" w:rsidRDefault="006B7655" w:rsidP="0094188B">
      <w:pPr>
        <w:pStyle w:val="Stranysmlouvy"/>
        <w:widowControl w:val="0"/>
        <w:numPr>
          <w:ilvl w:val="0"/>
          <w:numId w:val="0"/>
        </w:numPr>
        <w:tabs>
          <w:tab w:val="left" w:pos="0"/>
        </w:tabs>
        <w:spacing w:after="0"/>
        <w:rPr>
          <w:rStyle w:val="platne1"/>
          <w:rFonts w:ascii="Arial" w:hAnsi="Arial" w:cs="Arial"/>
          <w:szCs w:val="22"/>
        </w:rPr>
      </w:pPr>
      <w:r w:rsidRPr="0094188B">
        <w:rPr>
          <w:rStyle w:val="platne1"/>
          <w:rFonts w:ascii="Arial" w:hAnsi="Arial" w:cs="Arial"/>
          <w:szCs w:val="22"/>
        </w:rPr>
        <w:t>se sídlem</w:t>
      </w:r>
      <w:r w:rsidR="001C5700" w:rsidRPr="0094188B">
        <w:rPr>
          <w:rStyle w:val="platne1"/>
          <w:rFonts w:ascii="Arial" w:hAnsi="Arial" w:cs="Arial"/>
          <w:szCs w:val="22"/>
        </w:rPr>
        <w:t>:</w:t>
      </w:r>
      <w:r w:rsidR="0094188B">
        <w:rPr>
          <w:rStyle w:val="platne1"/>
          <w:rFonts w:ascii="Arial" w:hAnsi="Arial" w:cs="Arial"/>
          <w:szCs w:val="22"/>
        </w:rPr>
        <w:tab/>
      </w:r>
      <w:r w:rsidR="0094188B">
        <w:rPr>
          <w:rStyle w:val="platne1"/>
          <w:rFonts w:ascii="Arial" w:hAnsi="Arial" w:cs="Arial"/>
          <w:szCs w:val="22"/>
        </w:rPr>
        <w:tab/>
      </w:r>
      <w:r w:rsidR="0094188B">
        <w:rPr>
          <w:rStyle w:val="platne1"/>
          <w:rFonts w:ascii="Arial" w:hAnsi="Arial" w:cs="Arial"/>
          <w:szCs w:val="22"/>
        </w:rPr>
        <w:tab/>
      </w:r>
      <w:r w:rsidRPr="0094188B">
        <w:rPr>
          <w:rStyle w:val="platne1"/>
          <w:rFonts w:ascii="Arial" w:hAnsi="Arial" w:cs="Arial"/>
          <w:szCs w:val="22"/>
        </w:rPr>
        <w:t xml:space="preserve">Hradec Králové, Pivovarské náměstí 1245, PSČ 500 03 </w:t>
      </w:r>
    </w:p>
    <w:p w14:paraId="1A391AEA" w14:textId="1031C5A1" w:rsidR="00890B22" w:rsidRPr="0094188B" w:rsidRDefault="0094188B" w:rsidP="00890B2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zástupce: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90B22" w:rsidRPr="0094188B">
        <w:rPr>
          <w:rFonts w:ascii="Arial" w:hAnsi="Arial" w:cs="Arial"/>
          <w:sz w:val="22"/>
          <w:szCs w:val="22"/>
        </w:rPr>
        <w:t>PhDr. Jiří Štěpán, Ph.D., hejtman Královéhradeckého kraje</w:t>
      </w:r>
    </w:p>
    <w:p w14:paraId="1BCA3896" w14:textId="5D80D4BC" w:rsidR="001C5700" w:rsidRPr="0094188B" w:rsidRDefault="006B7655" w:rsidP="0094188B">
      <w:pPr>
        <w:pStyle w:val="Stranysmlouvy"/>
        <w:widowControl w:val="0"/>
        <w:numPr>
          <w:ilvl w:val="0"/>
          <w:numId w:val="0"/>
        </w:numPr>
        <w:tabs>
          <w:tab w:val="left" w:pos="0"/>
        </w:tabs>
        <w:spacing w:after="0"/>
        <w:rPr>
          <w:rStyle w:val="platne1"/>
          <w:rFonts w:ascii="Arial" w:hAnsi="Arial" w:cs="Arial"/>
          <w:szCs w:val="22"/>
        </w:rPr>
      </w:pPr>
      <w:r w:rsidRPr="0094188B">
        <w:rPr>
          <w:rStyle w:val="platne1"/>
          <w:rFonts w:ascii="Arial" w:hAnsi="Arial" w:cs="Arial"/>
          <w:szCs w:val="22"/>
        </w:rPr>
        <w:t>IČ</w:t>
      </w:r>
      <w:r w:rsidR="001C5700" w:rsidRPr="0094188B">
        <w:rPr>
          <w:rStyle w:val="platne1"/>
          <w:rFonts w:ascii="Arial" w:hAnsi="Arial" w:cs="Arial"/>
          <w:szCs w:val="22"/>
        </w:rPr>
        <w:t>:</w:t>
      </w:r>
      <w:r w:rsidR="001C5700" w:rsidRPr="0094188B">
        <w:rPr>
          <w:rStyle w:val="platne1"/>
          <w:rFonts w:ascii="Arial" w:hAnsi="Arial" w:cs="Arial"/>
          <w:szCs w:val="22"/>
        </w:rPr>
        <w:tab/>
      </w:r>
      <w:r w:rsidR="0094188B">
        <w:rPr>
          <w:rStyle w:val="platne1"/>
          <w:rFonts w:ascii="Arial" w:hAnsi="Arial" w:cs="Arial"/>
          <w:szCs w:val="22"/>
        </w:rPr>
        <w:tab/>
      </w:r>
      <w:r w:rsidR="0094188B">
        <w:rPr>
          <w:rStyle w:val="platne1"/>
          <w:rFonts w:ascii="Arial" w:hAnsi="Arial" w:cs="Arial"/>
          <w:szCs w:val="22"/>
        </w:rPr>
        <w:tab/>
      </w:r>
      <w:r w:rsidR="0094188B">
        <w:rPr>
          <w:rStyle w:val="platne1"/>
          <w:rFonts w:ascii="Arial" w:hAnsi="Arial" w:cs="Arial"/>
          <w:szCs w:val="22"/>
        </w:rPr>
        <w:tab/>
      </w:r>
      <w:r w:rsidRPr="0094188B">
        <w:rPr>
          <w:rStyle w:val="platne1"/>
          <w:rFonts w:ascii="Arial" w:hAnsi="Arial" w:cs="Arial"/>
          <w:szCs w:val="22"/>
        </w:rPr>
        <w:t>70889546</w:t>
      </w:r>
    </w:p>
    <w:p w14:paraId="37E98119" w14:textId="4B2DF543" w:rsidR="001C5700" w:rsidRPr="0094188B" w:rsidRDefault="006B7655" w:rsidP="0094188B">
      <w:pPr>
        <w:pStyle w:val="Stranysmlouvy"/>
        <w:widowControl w:val="0"/>
        <w:numPr>
          <w:ilvl w:val="0"/>
          <w:numId w:val="0"/>
        </w:numPr>
        <w:tabs>
          <w:tab w:val="left" w:pos="0"/>
        </w:tabs>
        <w:spacing w:after="0"/>
        <w:rPr>
          <w:rStyle w:val="platne1"/>
          <w:rFonts w:ascii="Arial" w:hAnsi="Arial" w:cs="Arial"/>
          <w:szCs w:val="22"/>
        </w:rPr>
      </w:pPr>
      <w:r w:rsidRPr="0094188B">
        <w:rPr>
          <w:rStyle w:val="platne1"/>
          <w:rFonts w:ascii="Arial" w:hAnsi="Arial" w:cs="Arial"/>
          <w:szCs w:val="22"/>
        </w:rPr>
        <w:t xml:space="preserve">DIČ: </w:t>
      </w:r>
      <w:r w:rsidR="001C5700" w:rsidRPr="0094188B">
        <w:rPr>
          <w:rStyle w:val="platne1"/>
          <w:rFonts w:ascii="Arial" w:hAnsi="Arial" w:cs="Arial"/>
          <w:szCs w:val="22"/>
        </w:rPr>
        <w:tab/>
      </w:r>
      <w:r w:rsidR="0094188B">
        <w:rPr>
          <w:rStyle w:val="platne1"/>
          <w:rFonts w:ascii="Arial" w:hAnsi="Arial" w:cs="Arial"/>
          <w:szCs w:val="22"/>
        </w:rPr>
        <w:tab/>
      </w:r>
      <w:r w:rsidR="0094188B">
        <w:rPr>
          <w:rStyle w:val="platne1"/>
          <w:rFonts w:ascii="Arial" w:hAnsi="Arial" w:cs="Arial"/>
          <w:szCs w:val="22"/>
        </w:rPr>
        <w:tab/>
      </w:r>
      <w:r w:rsidR="0094188B">
        <w:rPr>
          <w:rStyle w:val="platne1"/>
          <w:rFonts w:ascii="Arial" w:hAnsi="Arial" w:cs="Arial"/>
          <w:szCs w:val="22"/>
        </w:rPr>
        <w:tab/>
      </w:r>
      <w:r w:rsidR="00CB43D5" w:rsidRPr="0094188B">
        <w:rPr>
          <w:rStyle w:val="platne1"/>
          <w:rFonts w:ascii="Arial" w:hAnsi="Arial" w:cs="Arial"/>
          <w:szCs w:val="22"/>
        </w:rPr>
        <w:t>CZ</w:t>
      </w:r>
      <w:r w:rsidRPr="0094188B">
        <w:rPr>
          <w:rStyle w:val="platne1"/>
          <w:rFonts w:ascii="Arial" w:hAnsi="Arial" w:cs="Arial"/>
          <w:szCs w:val="22"/>
        </w:rPr>
        <w:t>70889546</w:t>
      </w:r>
    </w:p>
    <w:p w14:paraId="140A752D" w14:textId="374D84C1" w:rsidR="00861B7F" w:rsidRPr="0094188B" w:rsidRDefault="00861B7F" w:rsidP="0094188B">
      <w:pPr>
        <w:pStyle w:val="Stranysmlouvy"/>
        <w:widowControl w:val="0"/>
        <w:numPr>
          <w:ilvl w:val="0"/>
          <w:numId w:val="0"/>
        </w:numPr>
        <w:tabs>
          <w:tab w:val="left" w:pos="0"/>
        </w:tabs>
        <w:spacing w:after="0"/>
        <w:rPr>
          <w:rFonts w:ascii="Arial" w:hAnsi="Arial" w:cs="Arial"/>
          <w:szCs w:val="22"/>
        </w:rPr>
      </w:pPr>
      <w:r w:rsidRPr="0094188B">
        <w:rPr>
          <w:rFonts w:ascii="Arial" w:hAnsi="Arial" w:cs="Arial"/>
          <w:szCs w:val="22"/>
        </w:rPr>
        <w:t>č. účtu:</w:t>
      </w:r>
      <w:r w:rsidRPr="0094188B">
        <w:rPr>
          <w:rFonts w:ascii="Arial" w:hAnsi="Arial" w:cs="Arial"/>
          <w:szCs w:val="22"/>
        </w:rPr>
        <w:tab/>
      </w:r>
      <w:r w:rsidR="0094188B">
        <w:rPr>
          <w:rFonts w:ascii="Arial" w:hAnsi="Arial" w:cs="Arial"/>
          <w:szCs w:val="22"/>
        </w:rPr>
        <w:tab/>
      </w:r>
      <w:r w:rsidR="0094188B">
        <w:rPr>
          <w:rFonts w:ascii="Arial" w:hAnsi="Arial" w:cs="Arial"/>
          <w:szCs w:val="22"/>
        </w:rPr>
        <w:tab/>
      </w:r>
    </w:p>
    <w:p w14:paraId="136E3C44" w14:textId="38C7A525" w:rsidR="00834FD3" w:rsidRPr="0094188B" w:rsidRDefault="006B7655" w:rsidP="0094188B">
      <w:pPr>
        <w:pStyle w:val="Stranysmlouvy"/>
        <w:widowControl w:val="0"/>
        <w:numPr>
          <w:ilvl w:val="0"/>
          <w:numId w:val="0"/>
        </w:numPr>
        <w:tabs>
          <w:tab w:val="left" w:pos="0"/>
        </w:tabs>
        <w:spacing w:after="0"/>
        <w:rPr>
          <w:rStyle w:val="platne1"/>
          <w:rFonts w:ascii="Arial" w:hAnsi="Arial" w:cs="Arial"/>
          <w:szCs w:val="22"/>
        </w:rPr>
      </w:pPr>
      <w:r w:rsidRPr="0094188B">
        <w:rPr>
          <w:rFonts w:ascii="Arial" w:hAnsi="Arial" w:cs="Arial"/>
          <w:szCs w:val="22"/>
        </w:rPr>
        <w:t xml:space="preserve">dále </w:t>
      </w:r>
      <w:r w:rsidR="00006EDA">
        <w:rPr>
          <w:rFonts w:ascii="Arial" w:hAnsi="Arial" w:cs="Arial"/>
          <w:szCs w:val="22"/>
        </w:rPr>
        <w:t>jen</w:t>
      </w:r>
      <w:r w:rsidRPr="0094188B">
        <w:rPr>
          <w:rFonts w:ascii="Arial" w:hAnsi="Arial" w:cs="Arial"/>
          <w:szCs w:val="22"/>
        </w:rPr>
        <w:t xml:space="preserve"> </w:t>
      </w:r>
      <w:r w:rsidR="00006EDA">
        <w:rPr>
          <w:rFonts w:ascii="Arial" w:hAnsi="Arial" w:cs="Arial"/>
          <w:b/>
          <w:szCs w:val="22"/>
        </w:rPr>
        <w:t>Kraj</w:t>
      </w:r>
      <w:r w:rsidRPr="0094188B">
        <w:rPr>
          <w:rFonts w:ascii="Arial" w:hAnsi="Arial" w:cs="Arial"/>
          <w:szCs w:val="22"/>
        </w:rPr>
        <w:t xml:space="preserve"> </w:t>
      </w:r>
      <w:r w:rsidR="00525E8D" w:rsidRPr="0094188B">
        <w:rPr>
          <w:rStyle w:val="platne1"/>
          <w:rFonts w:ascii="Arial" w:hAnsi="Arial" w:cs="Arial"/>
          <w:szCs w:val="22"/>
        </w:rPr>
        <w:t>jako objednatel služby</w:t>
      </w:r>
    </w:p>
    <w:p w14:paraId="438AFE8D" w14:textId="77777777" w:rsidR="006B7655" w:rsidRPr="0094188B" w:rsidRDefault="00834FD3" w:rsidP="002B3823">
      <w:pPr>
        <w:pStyle w:val="Stranysmlouvy"/>
        <w:widowControl w:val="0"/>
        <w:numPr>
          <w:ilvl w:val="0"/>
          <w:numId w:val="0"/>
        </w:numPr>
        <w:spacing w:before="120" w:after="120"/>
        <w:rPr>
          <w:rStyle w:val="platne1"/>
          <w:rFonts w:ascii="Arial" w:hAnsi="Arial" w:cs="Arial"/>
          <w:szCs w:val="22"/>
        </w:rPr>
      </w:pPr>
      <w:r w:rsidRPr="0094188B">
        <w:rPr>
          <w:rStyle w:val="platne1"/>
          <w:rFonts w:ascii="Arial" w:hAnsi="Arial" w:cs="Arial"/>
          <w:szCs w:val="22"/>
        </w:rPr>
        <w:t>a</w:t>
      </w:r>
    </w:p>
    <w:p w14:paraId="28C11AF4" w14:textId="5A3D89A0" w:rsidR="001C5700" w:rsidRPr="0094188B" w:rsidRDefault="0094188B" w:rsidP="002B3823">
      <w:pPr>
        <w:tabs>
          <w:tab w:val="left" w:pos="2700"/>
        </w:tabs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Archeopark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Všestary</w:t>
      </w:r>
      <w:r w:rsidR="001C5700" w:rsidRPr="0094188B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o.p.</w:t>
      </w:r>
      <w:r w:rsidR="001C5700" w:rsidRPr="0094188B">
        <w:rPr>
          <w:rFonts w:ascii="Arial" w:hAnsi="Arial" w:cs="Arial"/>
          <w:b/>
          <w:sz w:val="22"/>
          <w:szCs w:val="22"/>
        </w:rPr>
        <w:t>s.</w:t>
      </w:r>
    </w:p>
    <w:p w14:paraId="1333C3E8" w14:textId="1AE09DC8" w:rsidR="001C5700" w:rsidRPr="0094188B" w:rsidRDefault="0094188B" w:rsidP="0094188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sídlem: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36792C">
        <w:rPr>
          <w:rFonts w:ascii="Arial" w:hAnsi="Arial" w:cs="Arial"/>
          <w:sz w:val="22"/>
          <w:szCs w:val="22"/>
        </w:rPr>
        <w:t>Všestary</w:t>
      </w:r>
      <w:r w:rsidR="001C5700" w:rsidRPr="0094188B">
        <w:rPr>
          <w:rFonts w:ascii="Arial" w:hAnsi="Arial" w:cs="Arial"/>
          <w:sz w:val="22"/>
          <w:szCs w:val="22"/>
        </w:rPr>
        <w:t xml:space="preserve"> </w:t>
      </w:r>
      <w:r w:rsidR="0036792C">
        <w:rPr>
          <w:rFonts w:ascii="Arial" w:hAnsi="Arial" w:cs="Arial"/>
          <w:sz w:val="22"/>
          <w:szCs w:val="22"/>
        </w:rPr>
        <w:t xml:space="preserve">238, 503 </w:t>
      </w:r>
      <w:r w:rsidR="001C5700" w:rsidRPr="0094188B">
        <w:rPr>
          <w:rFonts w:ascii="Arial" w:hAnsi="Arial" w:cs="Arial"/>
          <w:sz w:val="22"/>
          <w:szCs w:val="22"/>
        </w:rPr>
        <w:t>1</w:t>
      </w:r>
      <w:r w:rsidR="0036792C">
        <w:rPr>
          <w:rFonts w:ascii="Arial" w:hAnsi="Arial" w:cs="Arial"/>
          <w:sz w:val="22"/>
          <w:szCs w:val="22"/>
        </w:rPr>
        <w:t>2</w:t>
      </w:r>
      <w:r w:rsidR="001C5700" w:rsidRPr="0094188B">
        <w:rPr>
          <w:rFonts w:ascii="Arial" w:hAnsi="Arial" w:cs="Arial"/>
          <w:sz w:val="22"/>
          <w:szCs w:val="22"/>
        </w:rPr>
        <w:t xml:space="preserve"> </w:t>
      </w:r>
      <w:r w:rsidR="0036792C">
        <w:rPr>
          <w:rFonts w:ascii="Arial" w:hAnsi="Arial" w:cs="Arial"/>
          <w:sz w:val="22"/>
          <w:szCs w:val="22"/>
        </w:rPr>
        <w:t>Všestary</w:t>
      </w:r>
      <w:r w:rsidR="001C5700" w:rsidRPr="0094188B">
        <w:rPr>
          <w:rFonts w:ascii="Arial" w:hAnsi="Arial" w:cs="Arial"/>
          <w:sz w:val="22"/>
          <w:szCs w:val="22"/>
        </w:rPr>
        <w:t>,</w:t>
      </w:r>
    </w:p>
    <w:p w14:paraId="43EF56C6" w14:textId="1E422A16" w:rsidR="00890B22" w:rsidRPr="0094188B" w:rsidRDefault="00890B22" w:rsidP="0094188B">
      <w:pPr>
        <w:rPr>
          <w:rFonts w:ascii="Arial" w:hAnsi="Arial" w:cs="Arial"/>
          <w:sz w:val="22"/>
          <w:szCs w:val="22"/>
        </w:rPr>
      </w:pPr>
      <w:r w:rsidRPr="0094188B">
        <w:rPr>
          <w:rFonts w:ascii="Arial" w:hAnsi="Arial" w:cs="Arial"/>
          <w:sz w:val="22"/>
          <w:szCs w:val="22"/>
        </w:rPr>
        <w:t>zástupce</w:t>
      </w:r>
      <w:r w:rsidR="0094188B">
        <w:rPr>
          <w:rFonts w:ascii="Arial" w:hAnsi="Arial" w:cs="Arial"/>
          <w:sz w:val="22"/>
          <w:szCs w:val="22"/>
        </w:rPr>
        <w:t>:</w:t>
      </w:r>
      <w:r w:rsidR="0094188B">
        <w:rPr>
          <w:rFonts w:ascii="Arial" w:hAnsi="Arial" w:cs="Arial"/>
          <w:sz w:val="22"/>
          <w:szCs w:val="22"/>
        </w:rPr>
        <w:tab/>
      </w:r>
      <w:r w:rsidR="0094188B">
        <w:rPr>
          <w:rFonts w:ascii="Arial" w:hAnsi="Arial" w:cs="Arial"/>
          <w:sz w:val="22"/>
          <w:szCs w:val="22"/>
        </w:rPr>
        <w:tab/>
      </w:r>
      <w:r w:rsidR="0094188B">
        <w:rPr>
          <w:rFonts w:ascii="Arial" w:hAnsi="Arial" w:cs="Arial"/>
          <w:sz w:val="22"/>
          <w:szCs w:val="22"/>
        </w:rPr>
        <w:tab/>
      </w:r>
      <w:r w:rsidR="0036792C">
        <w:rPr>
          <w:rFonts w:ascii="Arial" w:hAnsi="Arial" w:cs="Arial"/>
          <w:sz w:val="22"/>
          <w:szCs w:val="22"/>
        </w:rPr>
        <w:t>doc. PhDr. Radomír Tichý, Ph.D.</w:t>
      </w:r>
      <w:r w:rsidRPr="0094188B">
        <w:rPr>
          <w:rFonts w:ascii="Arial" w:hAnsi="Arial" w:cs="Arial"/>
          <w:sz w:val="22"/>
          <w:szCs w:val="22"/>
        </w:rPr>
        <w:t>, ředitel</w:t>
      </w:r>
    </w:p>
    <w:p w14:paraId="4FE0CC4F" w14:textId="7230BF38" w:rsidR="001C5700" w:rsidRPr="0094188B" w:rsidRDefault="001C5700" w:rsidP="0094188B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94188B">
        <w:rPr>
          <w:rFonts w:ascii="Arial" w:hAnsi="Arial" w:cs="Arial"/>
          <w:sz w:val="22"/>
          <w:szCs w:val="22"/>
        </w:rPr>
        <w:t>IČ</w:t>
      </w:r>
      <w:r w:rsidR="0094188B">
        <w:rPr>
          <w:rFonts w:ascii="Arial" w:hAnsi="Arial" w:cs="Arial"/>
          <w:sz w:val="22"/>
          <w:szCs w:val="22"/>
        </w:rPr>
        <w:t xml:space="preserve">: </w:t>
      </w:r>
      <w:r w:rsidR="0094188B">
        <w:rPr>
          <w:rFonts w:ascii="Arial" w:hAnsi="Arial" w:cs="Arial"/>
          <w:sz w:val="22"/>
          <w:szCs w:val="22"/>
        </w:rPr>
        <w:tab/>
      </w:r>
      <w:r w:rsidR="0094188B">
        <w:rPr>
          <w:rFonts w:ascii="Arial" w:hAnsi="Arial" w:cs="Arial"/>
          <w:sz w:val="22"/>
          <w:szCs w:val="22"/>
        </w:rPr>
        <w:tab/>
      </w:r>
      <w:r w:rsidR="0094188B">
        <w:rPr>
          <w:rFonts w:ascii="Arial" w:hAnsi="Arial" w:cs="Arial"/>
          <w:sz w:val="22"/>
          <w:szCs w:val="22"/>
        </w:rPr>
        <w:tab/>
      </w:r>
      <w:r w:rsidR="0094188B">
        <w:rPr>
          <w:rFonts w:ascii="Arial" w:hAnsi="Arial" w:cs="Arial"/>
          <w:sz w:val="22"/>
          <w:szCs w:val="22"/>
        </w:rPr>
        <w:tab/>
      </w:r>
      <w:r w:rsidR="0036792C" w:rsidRPr="0036792C">
        <w:rPr>
          <w:rFonts w:ascii="Arial" w:hAnsi="Arial" w:cs="Arial"/>
          <w:sz w:val="22"/>
          <w:szCs w:val="22"/>
        </w:rPr>
        <w:t>28852800</w:t>
      </w:r>
    </w:p>
    <w:p w14:paraId="7E0ADF7E" w14:textId="2A6F0493" w:rsidR="00CB43D5" w:rsidRPr="0094188B" w:rsidRDefault="0094188B" w:rsidP="0094188B">
      <w:pPr>
        <w:tabs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DIČ: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006EDA">
        <w:rPr>
          <w:rFonts w:ascii="Arial" w:hAnsi="Arial" w:cs="Arial"/>
          <w:sz w:val="22"/>
          <w:szCs w:val="22"/>
        </w:rPr>
        <w:t>CZ</w:t>
      </w:r>
      <w:r w:rsidR="00006EDA" w:rsidRPr="0036792C">
        <w:rPr>
          <w:rFonts w:ascii="Arial" w:hAnsi="Arial" w:cs="Arial"/>
          <w:sz w:val="22"/>
          <w:szCs w:val="22"/>
        </w:rPr>
        <w:t>28852800</w:t>
      </w:r>
    </w:p>
    <w:p w14:paraId="022CDB17" w14:textId="4BC7BB86" w:rsidR="001C5700" w:rsidRPr="0094188B" w:rsidRDefault="0094188B" w:rsidP="001C5700">
      <w:pPr>
        <w:tabs>
          <w:tab w:val="left" w:pos="27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spojení: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31155D70" w14:textId="33EAA4F9" w:rsidR="0094188B" w:rsidRDefault="0094188B" w:rsidP="0094188B">
      <w:pPr>
        <w:tabs>
          <w:tab w:val="left" w:pos="27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č. účtu: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20EC2A9D" w14:textId="614A6A3B" w:rsidR="00525E8D" w:rsidRPr="0094188B" w:rsidRDefault="006B7655" w:rsidP="0094188B">
      <w:pPr>
        <w:tabs>
          <w:tab w:val="left" w:pos="2700"/>
        </w:tabs>
        <w:rPr>
          <w:rFonts w:ascii="Arial" w:hAnsi="Arial" w:cs="Arial"/>
          <w:sz w:val="22"/>
          <w:szCs w:val="22"/>
        </w:rPr>
      </w:pPr>
      <w:r w:rsidRPr="0094188B">
        <w:rPr>
          <w:rFonts w:ascii="Arial" w:hAnsi="Arial" w:cs="Arial"/>
          <w:sz w:val="22"/>
          <w:szCs w:val="22"/>
        </w:rPr>
        <w:t xml:space="preserve">dále </w:t>
      </w:r>
      <w:r w:rsidR="00006EDA">
        <w:rPr>
          <w:rFonts w:ascii="Arial" w:hAnsi="Arial" w:cs="Arial"/>
          <w:sz w:val="22"/>
          <w:szCs w:val="22"/>
        </w:rPr>
        <w:t>jen</w:t>
      </w:r>
      <w:r w:rsidRPr="0094188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94188B">
        <w:rPr>
          <w:rFonts w:ascii="Arial" w:hAnsi="Arial" w:cs="Arial"/>
          <w:b/>
          <w:sz w:val="22"/>
          <w:szCs w:val="22"/>
        </w:rPr>
        <w:t>Archeopark</w:t>
      </w:r>
      <w:proofErr w:type="spellEnd"/>
      <w:r w:rsidR="0094188B">
        <w:rPr>
          <w:rFonts w:ascii="Arial" w:hAnsi="Arial" w:cs="Arial"/>
          <w:b/>
          <w:sz w:val="22"/>
          <w:szCs w:val="22"/>
        </w:rPr>
        <w:t xml:space="preserve"> </w:t>
      </w:r>
      <w:r w:rsidR="00525E8D" w:rsidRPr="0094188B">
        <w:rPr>
          <w:rFonts w:ascii="Arial" w:hAnsi="Arial" w:cs="Arial"/>
          <w:sz w:val="22"/>
          <w:szCs w:val="22"/>
        </w:rPr>
        <w:t>jako poskytovatel služby</w:t>
      </w:r>
    </w:p>
    <w:p w14:paraId="1F2B9098" w14:textId="6101AE8C" w:rsidR="006B7655" w:rsidRPr="0094188B" w:rsidRDefault="006B7655" w:rsidP="002B3823">
      <w:pPr>
        <w:pStyle w:val="Stranysmlouvy"/>
        <w:widowControl w:val="0"/>
        <w:numPr>
          <w:ilvl w:val="0"/>
          <w:numId w:val="0"/>
        </w:numPr>
        <w:spacing w:after="120"/>
        <w:rPr>
          <w:rFonts w:ascii="Arial" w:hAnsi="Arial" w:cs="Arial"/>
          <w:szCs w:val="22"/>
        </w:rPr>
      </w:pPr>
      <w:r w:rsidRPr="0094188B">
        <w:rPr>
          <w:rFonts w:ascii="Arial" w:hAnsi="Arial" w:cs="Arial"/>
          <w:szCs w:val="22"/>
        </w:rPr>
        <w:t xml:space="preserve">společně též </w:t>
      </w:r>
      <w:r w:rsidRPr="0094188B">
        <w:rPr>
          <w:rFonts w:ascii="Arial" w:hAnsi="Arial" w:cs="Arial"/>
          <w:b/>
          <w:bCs/>
          <w:szCs w:val="22"/>
        </w:rPr>
        <w:t>Strany</w:t>
      </w:r>
    </w:p>
    <w:p w14:paraId="57267935" w14:textId="02FF2060" w:rsidR="00834FD3" w:rsidRPr="00006EDA" w:rsidRDefault="00A41D36" w:rsidP="00214CE2">
      <w:pPr>
        <w:jc w:val="both"/>
        <w:rPr>
          <w:rFonts w:ascii="Arial" w:hAnsi="Arial" w:cs="Arial"/>
          <w:sz w:val="22"/>
          <w:szCs w:val="22"/>
        </w:rPr>
      </w:pPr>
      <w:r w:rsidRPr="0094188B">
        <w:rPr>
          <w:rFonts w:ascii="Arial" w:hAnsi="Arial" w:cs="Arial"/>
          <w:sz w:val="22"/>
          <w:szCs w:val="22"/>
        </w:rPr>
        <w:t>V</w:t>
      </w:r>
      <w:r w:rsidR="00127455" w:rsidRPr="0094188B">
        <w:rPr>
          <w:rFonts w:ascii="Arial" w:hAnsi="Arial" w:cs="Arial"/>
          <w:sz w:val="22"/>
          <w:szCs w:val="22"/>
        </w:rPr>
        <w:t xml:space="preserve">ýše uvedené smluvní strany uzavřely </w:t>
      </w:r>
      <w:r w:rsidRPr="0094188B">
        <w:rPr>
          <w:rFonts w:ascii="Arial" w:hAnsi="Arial" w:cs="Arial"/>
          <w:sz w:val="22"/>
          <w:szCs w:val="22"/>
        </w:rPr>
        <w:t xml:space="preserve">dne </w:t>
      </w:r>
      <w:r w:rsidR="00006EDA">
        <w:rPr>
          <w:rFonts w:ascii="Arial" w:hAnsi="Arial" w:cs="Arial"/>
          <w:sz w:val="22"/>
          <w:szCs w:val="22"/>
        </w:rPr>
        <w:t>2</w:t>
      </w:r>
      <w:r w:rsidR="00C76A1E">
        <w:rPr>
          <w:rFonts w:ascii="Arial" w:hAnsi="Arial" w:cs="Arial"/>
          <w:sz w:val="22"/>
          <w:szCs w:val="22"/>
        </w:rPr>
        <w:t>0</w:t>
      </w:r>
      <w:r w:rsidRPr="0094188B">
        <w:rPr>
          <w:rFonts w:ascii="Arial" w:hAnsi="Arial" w:cs="Arial"/>
          <w:sz w:val="22"/>
          <w:szCs w:val="22"/>
        </w:rPr>
        <w:t>.</w:t>
      </w:r>
      <w:r w:rsidR="008D36BD" w:rsidRPr="0094188B">
        <w:rPr>
          <w:rFonts w:ascii="Arial" w:hAnsi="Arial" w:cs="Arial"/>
          <w:sz w:val="22"/>
          <w:szCs w:val="22"/>
        </w:rPr>
        <w:t xml:space="preserve"> </w:t>
      </w:r>
      <w:r w:rsidR="00006EDA">
        <w:rPr>
          <w:rFonts w:ascii="Arial" w:hAnsi="Arial" w:cs="Arial"/>
          <w:sz w:val="22"/>
          <w:szCs w:val="22"/>
        </w:rPr>
        <w:t>0</w:t>
      </w:r>
      <w:r w:rsidR="00C76A1E">
        <w:rPr>
          <w:rFonts w:ascii="Arial" w:hAnsi="Arial" w:cs="Arial"/>
          <w:sz w:val="22"/>
          <w:szCs w:val="22"/>
        </w:rPr>
        <w:t>3</w:t>
      </w:r>
      <w:r w:rsidRPr="0094188B">
        <w:rPr>
          <w:rFonts w:ascii="Arial" w:hAnsi="Arial" w:cs="Arial"/>
          <w:sz w:val="22"/>
          <w:szCs w:val="22"/>
        </w:rPr>
        <w:t>.</w:t>
      </w:r>
      <w:r w:rsidR="008D36BD" w:rsidRPr="0094188B">
        <w:rPr>
          <w:rFonts w:ascii="Arial" w:hAnsi="Arial" w:cs="Arial"/>
          <w:sz w:val="22"/>
          <w:szCs w:val="22"/>
        </w:rPr>
        <w:t xml:space="preserve"> </w:t>
      </w:r>
      <w:r w:rsidRPr="0094188B">
        <w:rPr>
          <w:rFonts w:ascii="Arial" w:hAnsi="Arial" w:cs="Arial"/>
          <w:sz w:val="22"/>
          <w:szCs w:val="22"/>
        </w:rPr>
        <w:t>201</w:t>
      </w:r>
      <w:r w:rsidR="00006EDA">
        <w:rPr>
          <w:rFonts w:ascii="Arial" w:hAnsi="Arial" w:cs="Arial"/>
          <w:sz w:val="22"/>
          <w:szCs w:val="22"/>
        </w:rPr>
        <w:t>8</w:t>
      </w:r>
      <w:r w:rsidRPr="0094188B">
        <w:rPr>
          <w:rFonts w:ascii="Arial" w:hAnsi="Arial" w:cs="Arial"/>
          <w:sz w:val="22"/>
          <w:szCs w:val="22"/>
        </w:rPr>
        <w:t xml:space="preserve"> </w:t>
      </w:r>
      <w:r w:rsidR="00127455" w:rsidRPr="0094188B">
        <w:rPr>
          <w:rFonts w:ascii="Arial" w:hAnsi="Arial" w:cs="Arial"/>
          <w:sz w:val="22"/>
          <w:szCs w:val="22"/>
        </w:rPr>
        <w:t xml:space="preserve">v souladu se zákonem č. 500/2004 Sb., správní řád, ve znění </w:t>
      </w:r>
      <w:r w:rsidR="00127455" w:rsidRPr="00006EDA">
        <w:rPr>
          <w:rFonts w:ascii="Arial" w:hAnsi="Arial" w:cs="Arial"/>
          <w:sz w:val="22"/>
          <w:szCs w:val="22"/>
        </w:rPr>
        <w:t xml:space="preserve">pozdějších předpisů a v souladu s Rozhodnutím Komise </w:t>
      </w:r>
      <w:r w:rsidR="008D36BD" w:rsidRPr="00006EDA">
        <w:rPr>
          <w:rFonts w:ascii="Arial" w:hAnsi="Arial" w:cs="Arial"/>
          <w:sz w:val="22"/>
          <w:szCs w:val="22"/>
        </w:rPr>
        <w:t>ze dne 20. </w:t>
      </w:r>
      <w:r w:rsidR="00563C93" w:rsidRPr="00006EDA">
        <w:rPr>
          <w:rFonts w:ascii="Arial" w:hAnsi="Arial" w:cs="Arial"/>
          <w:sz w:val="22"/>
          <w:szCs w:val="22"/>
        </w:rPr>
        <w:t xml:space="preserve">prosince 2011 č. </w:t>
      </w:r>
      <w:r w:rsidR="00127455" w:rsidRPr="00006EDA">
        <w:rPr>
          <w:rFonts w:ascii="Arial" w:hAnsi="Arial" w:cs="Arial"/>
          <w:sz w:val="22"/>
          <w:szCs w:val="22"/>
        </w:rPr>
        <w:t>2012/21/EU o použití č</w:t>
      </w:r>
      <w:r w:rsidR="003C6203" w:rsidRPr="00006EDA">
        <w:rPr>
          <w:rFonts w:ascii="Arial" w:hAnsi="Arial" w:cs="Arial"/>
          <w:sz w:val="22"/>
          <w:szCs w:val="22"/>
        </w:rPr>
        <w:t>l</w:t>
      </w:r>
      <w:r w:rsidR="00127455" w:rsidRPr="00006EDA">
        <w:rPr>
          <w:rFonts w:ascii="Arial" w:hAnsi="Arial" w:cs="Arial"/>
          <w:sz w:val="22"/>
          <w:szCs w:val="22"/>
        </w:rPr>
        <w:t xml:space="preserve">. 106 odst. 2 Smlouvy o fungování Evropské unie na státní podporu ve formě vyrovnávací platby za závazek veřejné služby udělené určitým podnikům pověřeným poskytováním služeb obecného hospodářského zájmu </w:t>
      </w:r>
      <w:r w:rsidRPr="00006EDA">
        <w:rPr>
          <w:rFonts w:ascii="Arial" w:hAnsi="Arial" w:cs="Arial"/>
          <w:sz w:val="22"/>
          <w:szCs w:val="22"/>
        </w:rPr>
        <w:t>S</w:t>
      </w:r>
      <w:r w:rsidR="00127455" w:rsidRPr="00006EDA">
        <w:rPr>
          <w:rFonts w:ascii="Arial" w:hAnsi="Arial" w:cs="Arial"/>
          <w:sz w:val="22"/>
          <w:szCs w:val="22"/>
        </w:rPr>
        <w:t>mlouvu</w:t>
      </w:r>
      <w:r w:rsidR="008D36BD" w:rsidRPr="00006EDA">
        <w:rPr>
          <w:rFonts w:ascii="Arial" w:hAnsi="Arial" w:cs="Arial"/>
          <w:sz w:val="22"/>
          <w:szCs w:val="22"/>
        </w:rPr>
        <w:t xml:space="preserve"> </w:t>
      </w:r>
      <w:r w:rsidR="00006EDA" w:rsidRPr="00006EDA">
        <w:rPr>
          <w:rFonts w:ascii="Arial" w:hAnsi="Arial" w:cs="Arial"/>
          <w:sz w:val="22"/>
          <w:szCs w:val="22"/>
        </w:rPr>
        <w:t xml:space="preserve">o závazku veřejné služby a vyrovnávací platbě za jeho výkon </w:t>
      </w:r>
      <w:r w:rsidRPr="00006EDA">
        <w:rPr>
          <w:rFonts w:ascii="Arial" w:hAnsi="Arial" w:cs="Arial"/>
          <w:sz w:val="22"/>
          <w:szCs w:val="22"/>
        </w:rPr>
        <w:t>(dále jen Smlouva).</w:t>
      </w:r>
      <w:r w:rsidR="0033242C" w:rsidRPr="00006EDA">
        <w:rPr>
          <w:rFonts w:ascii="Arial" w:hAnsi="Arial" w:cs="Arial"/>
          <w:sz w:val="22"/>
          <w:szCs w:val="22"/>
        </w:rPr>
        <w:t xml:space="preserve"> </w:t>
      </w:r>
      <w:r w:rsidRPr="00006EDA">
        <w:rPr>
          <w:rFonts w:ascii="Arial" w:hAnsi="Arial" w:cs="Arial"/>
          <w:sz w:val="22"/>
          <w:szCs w:val="22"/>
        </w:rPr>
        <w:t xml:space="preserve">Výše uvedené smluvní strany uzavírají tento </w:t>
      </w:r>
      <w:r w:rsidRPr="00006EDA">
        <w:rPr>
          <w:rFonts w:ascii="Arial" w:hAnsi="Arial" w:cs="Arial"/>
          <w:b/>
          <w:sz w:val="22"/>
          <w:szCs w:val="22"/>
        </w:rPr>
        <w:t xml:space="preserve">Dodatek č. </w:t>
      </w:r>
      <w:r w:rsidR="0094188B" w:rsidRPr="00006EDA">
        <w:rPr>
          <w:rFonts w:ascii="Arial" w:hAnsi="Arial" w:cs="Arial"/>
          <w:b/>
          <w:sz w:val="22"/>
          <w:szCs w:val="22"/>
        </w:rPr>
        <w:t>1</w:t>
      </w:r>
      <w:r w:rsidRPr="00006EDA">
        <w:rPr>
          <w:rFonts w:ascii="Arial" w:hAnsi="Arial" w:cs="Arial"/>
          <w:sz w:val="22"/>
          <w:szCs w:val="22"/>
        </w:rPr>
        <w:t xml:space="preserve"> Smlouvy: </w:t>
      </w:r>
    </w:p>
    <w:p w14:paraId="7A04CA6E" w14:textId="443DF4D2" w:rsidR="00A71E36" w:rsidRPr="0094188B" w:rsidRDefault="00006EDA" w:rsidP="00230DCC">
      <w:pPr>
        <w:pStyle w:val="Nazvyst"/>
        <w:pageBreakBefore w:val="0"/>
        <w:widowControl w:val="0"/>
        <w:jc w:val="center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čl</w:t>
      </w:r>
      <w:r w:rsidR="00904E71" w:rsidRPr="0094188B">
        <w:rPr>
          <w:rFonts w:ascii="Arial" w:hAnsi="Arial" w:cs="Arial"/>
          <w:lang w:val="cs-CZ"/>
        </w:rPr>
        <w:t>.</w:t>
      </w:r>
      <w:r w:rsidR="00230DCC" w:rsidRPr="0094188B">
        <w:rPr>
          <w:rFonts w:ascii="Arial" w:hAnsi="Arial" w:cs="Arial"/>
          <w:lang w:val="cs-CZ"/>
        </w:rPr>
        <w:t xml:space="preserve"> I.</w:t>
      </w:r>
    </w:p>
    <w:p w14:paraId="608E1604" w14:textId="1CE721BD" w:rsidR="009074C5" w:rsidRPr="0094188B" w:rsidRDefault="004D4304" w:rsidP="00214CE2">
      <w:pPr>
        <w:pStyle w:val="JKHeadL3Bold"/>
        <w:widowControl w:val="0"/>
        <w:numPr>
          <w:ilvl w:val="0"/>
          <w:numId w:val="34"/>
        </w:numPr>
        <w:spacing w:after="0"/>
        <w:ind w:left="426" w:hanging="426"/>
        <w:rPr>
          <w:rFonts w:ascii="Arial" w:hAnsi="Arial" w:cs="Arial"/>
        </w:rPr>
      </w:pPr>
      <w:r w:rsidRPr="0094188B">
        <w:rPr>
          <w:rFonts w:ascii="Arial" w:hAnsi="Arial" w:cs="Arial"/>
        </w:rPr>
        <w:t xml:space="preserve">Výše uvedené smluvní strany </w:t>
      </w:r>
      <w:r w:rsidR="00405F73" w:rsidRPr="0094188B">
        <w:rPr>
          <w:rFonts w:ascii="Arial" w:hAnsi="Arial" w:cs="Arial"/>
        </w:rPr>
        <w:t>konstatují, že v souladu se Smlouvou</w:t>
      </w:r>
      <w:r w:rsidRPr="0094188B">
        <w:rPr>
          <w:rFonts w:ascii="Arial" w:hAnsi="Arial" w:cs="Arial"/>
        </w:rPr>
        <w:t xml:space="preserve"> a žádostí </w:t>
      </w:r>
      <w:proofErr w:type="spellStart"/>
      <w:r w:rsidR="00006EDA">
        <w:rPr>
          <w:rFonts w:ascii="Arial" w:hAnsi="Arial" w:cs="Arial"/>
        </w:rPr>
        <w:t>Archeoparku</w:t>
      </w:r>
      <w:proofErr w:type="spellEnd"/>
      <w:r w:rsidR="00405F73" w:rsidRPr="0094188B">
        <w:rPr>
          <w:rFonts w:ascii="Arial" w:hAnsi="Arial" w:cs="Arial"/>
        </w:rPr>
        <w:t xml:space="preserve"> </w:t>
      </w:r>
      <w:r w:rsidR="0033242C" w:rsidRPr="0094188B">
        <w:rPr>
          <w:rFonts w:ascii="Arial" w:hAnsi="Arial" w:cs="Arial"/>
        </w:rPr>
        <w:t xml:space="preserve">ze dne </w:t>
      </w:r>
      <w:r w:rsidR="00006EDA">
        <w:rPr>
          <w:rFonts w:ascii="Arial" w:hAnsi="Arial" w:cs="Arial"/>
        </w:rPr>
        <w:t>17</w:t>
      </w:r>
      <w:r w:rsidR="0033242C" w:rsidRPr="0094188B">
        <w:rPr>
          <w:rFonts w:ascii="Arial" w:hAnsi="Arial" w:cs="Arial"/>
        </w:rPr>
        <w:t xml:space="preserve">. </w:t>
      </w:r>
      <w:r w:rsidR="00006EDA">
        <w:rPr>
          <w:rFonts w:ascii="Arial" w:hAnsi="Arial" w:cs="Arial"/>
        </w:rPr>
        <w:t>prosince</w:t>
      </w:r>
      <w:r w:rsidR="0033242C" w:rsidRPr="0094188B">
        <w:rPr>
          <w:rFonts w:ascii="Arial" w:hAnsi="Arial" w:cs="Arial"/>
        </w:rPr>
        <w:t xml:space="preserve"> 2019</w:t>
      </w:r>
      <w:r w:rsidR="00006EDA">
        <w:rPr>
          <w:rFonts w:ascii="Arial" w:hAnsi="Arial" w:cs="Arial"/>
        </w:rPr>
        <w:t xml:space="preserve"> (dále také žádost</w:t>
      </w:r>
      <w:r w:rsidR="007C558C" w:rsidRPr="0094188B">
        <w:rPr>
          <w:rFonts w:ascii="Arial" w:hAnsi="Arial" w:cs="Arial"/>
        </w:rPr>
        <w:t>)</w:t>
      </w:r>
      <w:r w:rsidR="0033242C" w:rsidRPr="0094188B">
        <w:rPr>
          <w:rFonts w:ascii="Arial" w:hAnsi="Arial" w:cs="Arial"/>
        </w:rPr>
        <w:t xml:space="preserve"> </w:t>
      </w:r>
      <w:r w:rsidR="00044F6D" w:rsidRPr="0094188B">
        <w:rPr>
          <w:rFonts w:ascii="Arial" w:hAnsi="Arial" w:cs="Arial"/>
        </w:rPr>
        <w:t>rozhodlo Zastupitelstvo</w:t>
      </w:r>
      <w:r w:rsidR="004B6D20" w:rsidRPr="0094188B">
        <w:rPr>
          <w:rFonts w:ascii="Arial" w:hAnsi="Arial" w:cs="Arial"/>
        </w:rPr>
        <w:t xml:space="preserve"> Královehradeckého kraje</w:t>
      </w:r>
      <w:r w:rsidR="00B87367" w:rsidRPr="0094188B">
        <w:rPr>
          <w:rFonts w:ascii="Arial" w:hAnsi="Arial" w:cs="Arial"/>
        </w:rPr>
        <w:t xml:space="preserve"> </w:t>
      </w:r>
      <w:r w:rsidR="004568CA" w:rsidRPr="0094188B">
        <w:rPr>
          <w:rFonts w:ascii="Arial" w:hAnsi="Arial" w:cs="Arial"/>
        </w:rPr>
        <w:t xml:space="preserve">dne </w:t>
      </w:r>
      <w:r w:rsidR="009074C5" w:rsidRPr="0094188B">
        <w:rPr>
          <w:rFonts w:ascii="Arial" w:hAnsi="Arial" w:cs="Arial"/>
        </w:rPr>
        <w:t>2</w:t>
      </w:r>
      <w:r w:rsidR="00904262">
        <w:rPr>
          <w:rFonts w:ascii="Arial" w:hAnsi="Arial" w:cs="Arial"/>
        </w:rPr>
        <w:t>0</w:t>
      </w:r>
      <w:r w:rsidR="004568CA" w:rsidRPr="0094188B">
        <w:rPr>
          <w:rFonts w:ascii="Arial" w:hAnsi="Arial" w:cs="Arial"/>
        </w:rPr>
        <w:t xml:space="preserve">. </w:t>
      </w:r>
      <w:r w:rsidR="00006EDA">
        <w:rPr>
          <w:rFonts w:ascii="Arial" w:hAnsi="Arial" w:cs="Arial"/>
        </w:rPr>
        <w:t>0</w:t>
      </w:r>
      <w:r w:rsidR="00904262">
        <w:rPr>
          <w:rFonts w:ascii="Arial" w:hAnsi="Arial" w:cs="Arial"/>
        </w:rPr>
        <w:t>4</w:t>
      </w:r>
      <w:r w:rsidR="004568CA" w:rsidRPr="0094188B">
        <w:rPr>
          <w:rFonts w:ascii="Arial" w:hAnsi="Arial" w:cs="Arial"/>
        </w:rPr>
        <w:t>. 20</w:t>
      </w:r>
      <w:r w:rsidR="00180F39">
        <w:rPr>
          <w:rFonts w:ascii="Arial" w:hAnsi="Arial" w:cs="Arial"/>
        </w:rPr>
        <w:t>20</w:t>
      </w:r>
      <w:r w:rsidR="00F53FF4" w:rsidRPr="0094188B">
        <w:rPr>
          <w:rFonts w:ascii="Arial" w:hAnsi="Arial" w:cs="Arial"/>
        </w:rPr>
        <w:t>, č.</w:t>
      </w:r>
      <w:r w:rsidR="009E0376" w:rsidRPr="0094188B">
        <w:rPr>
          <w:rFonts w:ascii="Arial" w:hAnsi="Arial" w:cs="Arial"/>
        </w:rPr>
        <w:t xml:space="preserve">j. </w:t>
      </w:r>
      <w:r w:rsidR="00CF10A4" w:rsidRPr="0094188B">
        <w:rPr>
          <w:rFonts w:ascii="Arial" w:hAnsi="Arial" w:cs="Arial"/>
        </w:rPr>
        <w:t>ZK</w:t>
      </w:r>
      <w:r w:rsidR="00CF10A4">
        <w:rPr>
          <w:rFonts w:ascii="Arial" w:hAnsi="Arial" w:cs="Arial"/>
        </w:rPr>
        <w:t>/2</w:t>
      </w:r>
      <w:r w:rsidR="00904262">
        <w:rPr>
          <w:rFonts w:ascii="Arial" w:hAnsi="Arial" w:cs="Arial"/>
        </w:rPr>
        <w:t>7</w:t>
      </w:r>
      <w:r w:rsidR="00CF10A4">
        <w:rPr>
          <w:rFonts w:ascii="Arial" w:hAnsi="Arial" w:cs="Arial"/>
        </w:rPr>
        <w:t>/2</w:t>
      </w:r>
      <w:r w:rsidR="00904262">
        <w:rPr>
          <w:rFonts w:ascii="Arial" w:hAnsi="Arial" w:cs="Arial"/>
        </w:rPr>
        <w:t>160</w:t>
      </w:r>
      <w:r w:rsidR="00CF10A4">
        <w:rPr>
          <w:rFonts w:ascii="Arial" w:hAnsi="Arial" w:cs="Arial"/>
        </w:rPr>
        <w:t>/2020</w:t>
      </w:r>
      <w:r w:rsidR="004568CA" w:rsidRPr="0094188B">
        <w:rPr>
          <w:rFonts w:ascii="Arial" w:hAnsi="Arial" w:cs="Arial"/>
        </w:rPr>
        <w:t>,</w:t>
      </w:r>
      <w:r w:rsidR="004B6D20" w:rsidRPr="0094188B">
        <w:rPr>
          <w:rFonts w:ascii="Arial" w:hAnsi="Arial" w:cs="Arial"/>
        </w:rPr>
        <w:t xml:space="preserve"> o </w:t>
      </w:r>
      <w:r w:rsidR="009074C5" w:rsidRPr="0094188B">
        <w:rPr>
          <w:rFonts w:ascii="Arial" w:hAnsi="Arial" w:cs="Arial"/>
        </w:rPr>
        <w:t>navýšení</w:t>
      </w:r>
      <w:r w:rsidR="004B6D20" w:rsidRPr="0094188B">
        <w:rPr>
          <w:rFonts w:ascii="Arial" w:hAnsi="Arial" w:cs="Arial"/>
        </w:rPr>
        <w:t xml:space="preserve"> vyrovnávací platby </w:t>
      </w:r>
      <w:r w:rsidR="004B6D20" w:rsidRPr="0094188B">
        <w:rPr>
          <w:rFonts w:ascii="Arial" w:hAnsi="Arial" w:cs="Arial"/>
          <w:b/>
        </w:rPr>
        <w:t>pro rok 20</w:t>
      </w:r>
      <w:r w:rsidR="00006EDA">
        <w:rPr>
          <w:rFonts w:ascii="Arial" w:hAnsi="Arial" w:cs="Arial"/>
          <w:b/>
        </w:rPr>
        <w:t>20</w:t>
      </w:r>
      <w:r w:rsidR="009E0376" w:rsidRPr="0094188B">
        <w:rPr>
          <w:rFonts w:ascii="Arial" w:hAnsi="Arial" w:cs="Arial"/>
          <w:b/>
        </w:rPr>
        <w:t xml:space="preserve"> </w:t>
      </w:r>
      <w:r w:rsidR="009E0376" w:rsidRPr="0094188B">
        <w:rPr>
          <w:rFonts w:ascii="Arial" w:hAnsi="Arial" w:cs="Arial"/>
        </w:rPr>
        <w:t>s tím, že b</w:t>
      </w:r>
      <w:r w:rsidR="009074C5" w:rsidRPr="0094188B">
        <w:rPr>
          <w:rFonts w:ascii="Arial" w:hAnsi="Arial" w:cs="Arial"/>
        </w:rPr>
        <w:t>ylo schváleno navýšení částky</w:t>
      </w:r>
      <w:r w:rsidR="004B6D20" w:rsidRPr="0094188B">
        <w:rPr>
          <w:rFonts w:ascii="Arial" w:hAnsi="Arial" w:cs="Arial"/>
        </w:rPr>
        <w:t xml:space="preserve"> vyrovnávací platby </w:t>
      </w:r>
      <w:r w:rsidR="0033242C" w:rsidRPr="0094188B">
        <w:rPr>
          <w:rFonts w:ascii="Arial" w:hAnsi="Arial" w:cs="Arial"/>
        </w:rPr>
        <w:t xml:space="preserve">o částku </w:t>
      </w:r>
      <w:r w:rsidR="004B6D20" w:rsidRPr="0094188B">
        <w:rPr>
          <w:rFonts w:ascii="Arial" w:hAnsi="Arial" w:cs="Arial"/>
        </w:rPr>
        <w:t xml:space="preserve">ve </w:t>
      </w:r>
      <w:r w:rsidR="004B6D20" w:rsidRPr="0094188B">
        <w:rPr>
          <w:rFonts w:ascii="Arial" w:hAnsi="Arial" w:cs="Arial"/>
          <w:b/>
        </w:rPr>
        <w:t xml:space="preserve">výši </w:t>
      </w:r>
      <w:r w:rsidR="00006EDA">
        <w:rPr>
          <w:rFonts w:ascii="Arial" w:hAnsi="Arial" w:cs="Arial"/>
          <w:b/>
        </w:rPr>
        <w:t>600</w:t>
      </w:r>
      <w:r w:rsidR="00F94662" w:rsidRPr="0094188B">
        <w:rPr>
          <w:rFonts w:ascii="Arial" w:hAnsi="Arial" w:cs="Arial"/>
          <w:b/>
        </w:rPr>
        <w:t>.</w:t>
      </w:r>
      <w:r w:rsidR="00006EDA">
        <w:rPr>
          <w:rFonts w:ascii="Arial" w:hAnsi="Arial" w:cs="Arial"/>
          <w:b/>
        </w:rPr>
        <w:t>000</w:t>
      </w:r>
      <w:r w:rsidR="00F94662" w:rsidRPr="0094188B">
        <w:rPr>
          <w:rFonts w:ascii="Arial" w:hAnsi="Arial" w:cs="Arial"/>
          <w:b/>
        </w:rPr>
        <w:t> </w:t>
      </w:r>
      <w:r w:rsidR="004B6D20" w:rsidRPr="0094188B">
        <w:rPr>
          <w:rFonts w:ascii="Arial" w:hAnsi="Arial" w:cs="Arial"/>
          <w:b/>
        </w:rPr>
        <w:t>Kč</w:t>
      </w:r>
      <w:r w:rsidR="009E0376" w:rsidRPr="0094188B">
        <w:rPr>
          <w:rFonts w:ascii="Arial" w:hAnsi="Arial" w:cs="Arial"/>
          <w:b/>
        </w:rPr>
        <w:t xml:space="preserve"> </w:t>
      </w:r>
      <w:r w:rsidR="009E0376" w:rsidRPr="0094188B">
        <w:rPr>
          <w:rFonts w:ascii="Arial" w:hAnsi="Arial" w:cs="Arial"/>
        </w:rPr>
        <w:t xml:space="preserve">(slovy: </w:t>
      </w:r>
      <w:r w:rsidR="00006EDA">
        <w:rPr>
          <w:rFonts w:ascii="Arial" w:hAnsi="Arial" w:cs="Arial"/>
        </w:rPr>
        <w:t>šest set tisíc</w:t>
      </w:r>
      <w:r w:rsidR="009E0376" w:rsidRPr="0094188B">
        <w:rPr>
          <w:rFonts w:ascii="Arial" w:hAnsi="Arial" w:cs="Arial"/>
        </w:rPr>
        <w:t xml:space="preserve"> korun českých)</w:t>
      </w:r>
      <w:r w:rsidR="004B6D20" w:rsidRPr="0094188B">
        <w:rPr>
          <w:rFonts w:ascii="Arial" w:hAnsi="Arial" w:cs="Arial"/>
        </w:rPr>
        <w:t xml:space="preserve">, která je poskytována </w:t>
      </w:r>
      <w:r w:rsidR="009074C5" w:rsidRPr="0094188B">
        <w:rPr>
          <w:rFonts w:ascii="Arial" w:hAnsi="Arial" w:cs="Arial"/>
          <w:i/>
        </w:rPr>
        <w:t xml:space="preserve">ve formě finančního </w:t>
      </w:r>
      <w:r w:rsidR="009074C5" w:rsidRPr="00B06094">
        <w:rPr>
          <w:rFonts w:ascii="Arial" w:hAnsi="Arial" w:cs="Arial"/>
          <w:i/>
        </w:rPr>
        <w:t>plnění jako účelové investiční finanční prostředky na</w:t>
      </w:r>
      <w:r w:rsidR="00EB3B51" w:rsidRPr="00B06094">
        <w:rPr>
          <w:rFonts w:ascii="Arial" w:hAnsi="Arial" w:cs="Arial"/>
          <w:i/>
        </w:rPr>
        <w:t xml:space="preserve"> následující investiční akc</w:t>
      </w:r>
      <w:r w:rsidR="00B06094">
        <w:rPr>
          <w:rFonts w:ascii="Arial" w:hAnsi="Arial" w:cs="Arial"/>
          <w:i/>
        </w:rPr>
        <w:t>i</w:t>
      </w:r>
      <w:r w:rsidR="0033242C" w:rsidRPr="00B06094">
        <w:rPr>
          <w:rFonts w:ascii="Arial" w:hAnsi="Arial" w:cs="Arial"/>
          <w:i/>
        </w:rPr>
        <w:t xml:space="preserve"> dle žádosti </w:t>
      </w:r>
      <w:proofErr w:type="spellStart"/>
      <w:r w:rsidR="00006EDA" w:rsidRPr="00B06094">
        <w:rPr>
          <w:rFonts w:ascii="Arial" w:hAnsi="Arial" w:cs="Arial"/>
          <w:i/>
        </w:rPr>
        <w:t>Archeoparku</w:t>
      </w:r>
      <w:proofErr w:type="spellEnd"/>
      <w:r w:rsidR="0033242C" w:rsidRPr="00B06094">
        <w:rPr>
          <w:rFonts w:ascii="Arial" w:hAnsi="Arial" w:cs="Arial"/>
          <w:i/>
        </w:rPr>
        <w:t xml:space="preserve"> ze dne </w:t>
      </w:r>
      <w:r w:rsidR="00006EDA" w:rsidRPr="00B06094">
        <w:rPr>
          <w:rFonts w:ascii="Arial" w:hAnsi="Arial" w:cs="Arial"/>
          <w:i/>
        </w:rPr>
        <w:t>17</w:t>
      </w:r>
      <w:r w:rsidR="0033242C" w:rsidRPr="00B06094">
        <w:rPr>
          <w:rFonts w:ascii="Arial" w:hAnsi="Arial" w:cs="Arial"/>
          <w:i/>
        </w:rPr>
        <w:t xml:space="preserve">. </w:t>
      </w:r>
      <w:r w:rsidR="00006EDA" w:rsidRPr="00B06094">
        <w:rPr>
          <w:rFonts w:ascii="Arial" w:hAnsi="Arial" w:cs="Arial"/>
          <w:i/>
        </w:rPr>
        <w:t>12.</w:t>
      </w:r>
      <w:r w:rsidR="0033242C" w:rsidRPr="00B06094">
        <w:rPr>
          <w:rFonts w:ascii="Arial" w:hAnsi="Arial" w:cs="Arial"/>
          <w:i/>
        </w:rPr>
        <w:t xml:space="preserve"> 2019</w:t>
      </w:r>
      <w:r w:rsidR="009074C5" w:rsidRPr="00B06094">
        <w:rPr>
          <w:rFonts w:ascii="Arial" w:hAnsi="Arial" w:cs="Arial"/>
          <w:i/>
        </w:rPr>
        <w:t>:</w:t>
      </w:r>
    </w:p>
    <w:p w14:paraId="2FE968F1" w14:textId="3B63D139" w:rsidR="009074C5" w:rsidRPr="00CE33D9" w:rsidRDefault="00B06094" w:rsidP="00B06094">
      <w:pPr>
        <w:pStyle w:val="JKHeadL3Bold"/>
        <w:widowControl w:val="0"/>
        <w:numPr>
          <w:ilvl w:val="1"/>
          <w:numId w:val="34"/>
        </w:numPr>
        <w:spacing w:after="0"/>
        <w:ind w:left="851"/>
        <w:rPr>
          <w:rFonts w:ascii="Arial" w:hAnsi="Arial" w:cs="Arial"/>
        </w:rPr>
      </w:pPr>
      <w:r w:rsidRPr="00CE33D9">
        <w:rPr>
          <w:rFonts w:ascii="Arial" w:hAnsi="Arial" w:cs="Arial"/>
        </w:rPr>
        <w:t xml:space="preserve">pořízení </w:t>
      </w:r>
      <w:r w:rsidR="00753DEF" w:rsidRPr="00CE33D9">
        <w:rPr>
          <w:rFonts w:ascii="Arial" w:hAnsi="Arial" w:cs="Arial"/>
        </w:rPr>
        <w:t>projektové</w:t>
      </w:r>
      <w:r w:rsidRPr="00CE33D9">
        <w:rPr>
          <w:rFonts w:ascii="Arial" w:hAnsi="Arial" w:cs="Arial"/>
        </w:rPr>
        <w:t xml:space="preserve"> dokumentace rozv</w:t>
      </w:r>
      <w:r w:rsidR="00753DEF" w:rsidRPr="00CE33D9">
        <w:rPr>
          <w:rFonts w:ascii="Arial" w:hAnsi="Arial" w:cs="Arial"/>
        </w:rPr>
        <w:t xml:space="preserve">oje areálu </w:t>
      </w:r>
      <w:proofErr w:type="spellStart"/>
      <w:r w:rsidR="00753DEF" w:rsidRPr="00CE33D9">
        <w:rPr>
          <w:rFonts w:ascii="Arial" w:hAnsi="Arial" w:cs="Arial"/>
        </w:rPr>
        <w:t>Archeoparku</w:t>
      </w:r>
      <w:proofErr w:type="spellEnd"/>
      <w:r w:rsidR="00753DEF" w:rsidRPr="00CE33D9">
        <w:rPr>
          <w:rFonts w:ascii="Arial" w:hAnsi="Arial" w:cs="Arial"/>
        </w:rPr>
        <w:t xml:space="preserve"> Všestary a náklady za zpracování architektonického návrhu</w:t>
      </w:r>
      <w:r w:rsidR="00CE33D9" w:rsidRPr="00CE33D9">
        <w:rPr>
          <w:rFonts w:ascii="Arial" w:hAnsi="Arial" w:cs="Arial"/>
        </w:rPr>
        <w:t xml:space="preserve"> </w:t>
      </w:r>
    </w:p>
    <w:p w14:paraId="1CE29E0E" w14:textId="77777777" w:rsidR="00B06094" w:rsidRPr="0094188B" w:rsidRDefault="00B06094" w:rsidP="00B06094">
      <w:pPr>
        <w:pStyle w:val="JKHeadL3Bold"/>
        <w:widowControl w:val="0"/>
        <w:spacing w:after="0"/>
        <w:ind w:left="720"/>
        <w:rPr>
          <w:rFonts w:ascii="Arial" w:hAnsi="Arial" w:cs="Arial"/>
        </w:rPr>
      </w:pPr>
    </w:p>
    <w:p w14:paraId="75D88493" w14:textId="56B438F8" w:rsidR="009074C5" w:rsidRPr="0094188B" w:rsidRDefault="009074C5" w:rsidP="00214CE2">
      <w:pPr>
        <w:pStyle w:val="JKHeadL3Bold"/>
        <w:widowControl w:val="0"/>
        <w:numPr>
          <w:ilvl w:val="0"/>
          <w:numId w:val="34"/>
        </w:numPr>
        <w:spacing w:after="0"/>
        <w:ind w:left="426"/>
        <w:rPr>
          <w:rFonts w:ascii="Arial" w:hAnsi="Arial" w:cs="Arial"/>
        </w:rPr>
      </w:pPr>
      <w:r w:rsidRPr="0094188B">
        <w:rPr>
          <w:rFonts w:ascii="Arial" w:hAnsi="Arial" w:cs="Arial"/>
          <w:i/>
        </w:rPr>
        <w:t>Náklady spojené s</w:t>
      </w:r>
      <w:r w:rsidR="00EB3B51" w:rsidRPr="0094188B">
        <w:rPr>
          <w:rFonts w:ascii="Arial" w:hAnsi="Arial" w:cs="Arial"/>
          <w:i/>
        </w:rPr>
        <w:t> </w:t>
      </w:r>
      <w:r w:rsidRPr="0094188B">
        <w:rPr>
          <w:rFonts w:ascii="Arial" w:hAnsi="Arial" w:cs="Arial"/>
          <w:i/>
        </w:rPr>
        <w:t>investiční</w:t>
      </w:r>
      <w:r w:rsidR="00B06094">
        <w:rPr>
          <w:rFonts w:ascii="Arial" w:hAnsi="Arial" w:cs="Arial"/>
          <w:i/>
        </w:rPr>
        <w:t xml:space="preserve"> akcí uvedené</w:t>
      </w:r>
      <w:r w:rsidR="0033242C" w:rsidRPr="0094188B">
        <w:rPr>
          <w:rFonts w:ascii="Arial" w:hAnsi="Arial" w:cs="Arial"/>
          <w:i/>
        </w:rPr>
        <w:t xml:space="preserve"> v předchozím odstavci (dále také investiční akce)</w:t>
      </w:r>
      <w:r w:rsidRPr="0094188B">
        <w:rPr>
          <w:rFonts w:ascii="Arial" w:hAnsi="Arial" w:cs="Arial"/>
          <w:i/>
        </w:rPr>
        <w:t xml:space="preserve"> jsou nezbytné pro poskytování </w:t>
      </w:r>
      <w:r w:rsidR="00C76A1E">
        <w:rPr>
          <w:rFonts w:ascii="Arial" w:hAnsi="Arial" w:cs="Arial"/>
          <w:i/>
        </w:rPr>
        <w:t xml:space="preserve">závazku veřejné </w:t>
      </w:r>
      <w:r w:rsidRPr="0094188B">
        <w:rPr>
          <w:rFonts w:ascii="Arial" w:hAnsi="Arial" w:cs="Arial"/>
          <w:i/>
        </w:rPr>
        <w:t>služby ve smyslu čl. I., Smlouvy. Splněním závazku ve</w:t>
      </w:r>
      <w:r w:rsidR="00C76A1E">
        <w:rPr>
          <w:rFonts w:ascii="Arial" w:hAnsi="Arial" w:cs="Arial"/>
          <w:i/>
        </w:rPr>
        <w:t xml:space="preserve"> vztahu k uvedené investiční akci</w:t>
      </w:r>
      <w:r w:rsidRPr="0094188B">
        <w:rPr>
          <w:rFonts w:ascii="Arial" w:hAnsi="Arial" w:cs="Arial"/>
          <w:i/>
        </w:rPr>
        <w:t xml:space="preserve"> ze strany </w:t>
      </w:r>
      <w:proofErr w:type="spellStart"/>
      <w:r w:rsidR="00C76A1E">
        <w:rPr>
          <w:rFonts w:ascii="Arial" w:hAnsi="Arial" w:cs="Arial"/>
          <w:i/>
        </w:rPr>
        <w:t>Archeoparku</w:t>
      </w:r>
      <w:proofErr w:type="spellEnd"/>
      <w:r w:rsidRPr="0094188B">
        <w:rPr>
          <w:rFonts w:ascii="Arial" w:hAnsi="Arial" w:cs="Arial"/>
          <w:i/>
        </w:rPr>
        <w:t xml:space="preserve"> se rozumí provedení </w:t>
      </w:r>
      <w:r w:rsidR="00EB3B51" w:rsidRPr="00C76A1E">
        <w:rPr>
          <w:rFonts w:ascii="Arial" w:hAnsi="Arial" w:cs="Arial"/>
          <w:i/>
        </w:rPr>
        <w:t>uveden</w:t>
      </w:r>
      <w:r w:rsidR="00C76A1E" w:rsidRPr="00C76A1E">
        <w:rPr>
          <w:rFonts w:ascii="Arial" w:hAnsi="Arial" w:cs="Arial"/>
          <w:i/>
        </w:rPr>
        <w:t>é</w:t>
      </w:r>
      <w:r w:rsidR="00EB3B51" w:rsidRPr="00C76A1E">
        <w:rPr>
          <w:rFonts w:ascii="Arial" w:hAnsi="Arial" w:cs="Arial"/>
          <w:i/>
        </w:rPr>
        <w:t xml:space="preserve"> investiční akc</w:t>
      </w:r>
      <w:r w:rsidR="00C76A1E" w:rsidRPr="00C76A1E">
        <w:rPr>
          <w:rFonts w:ascii="Arial" w:hAnsi="Arial" w:cs="Arial"/>
          <w:i/>
        </w:rPr>
        <w:t>e</w:t>
      </w:r>
      <w:r w:rsidR="00EB3B51" w:rsidRPr="00C76A1E">
        <w:rPr>
          <w:rFonts w:ascii="Arial" w:hAnsi="Arial" w:cs="Arial"/>
          <w:i/>
        </w:rPr>
        <w:t xml:space="preserve"> dle žádosti </w:t>
      </w:r>
      <w:proofErr w:type="spellStart"/>
      <w:r w:rsidR="00C76A1E" w:rsidRPr="00C76A1E">
        <w:rPr>
          <w:rFonts w:ascii="Arial" w:hAnsi="Arial" w:cs="Arial"/>
          <w:i/>
        </w:rPr>
        <w:t>Archeoparku</w:t>
      </w:r>
      <w:proofErr w:type="spellEnd"/>
      <w:r w:rsidR="007C558C" w:rsidRPr="00C76A1E">
        <w:rPr>
          <w:rFonts w:ascii="Arial" w:hAnsi="Arial" w:cs="Arial"/>
          <w:i/>
        </w:rPr>
        <w:t xml:space="preserve"> </w:t>
      </w:r>
      <w:r w:rsidR="00EB3B51" w:rsidRPr="00C76A1E">
        <w:rPr>
          <w:rFonts w:ascii="Arial" w:hAnsi="Arial" w:cs="Arial"/>
          <w:i/>
        </w:rPr>
        <w:t>v termínu od</w:t>
      </w:r>
      <w:r w:rsidRPr="00C76A1E">
        <w:rPr>
          <w:rFonts w:ascii="Arial" w:hAnsi="Arial" w:cs="Arial"/>
          <w:i/>
        </w:rPr>
        <w:t xml:space="preserve"> </w:t>
      </w:r>
      <w:r w:rsidR="00C76A1E">
        <w:rPr>
          <w:rFonts w:ascii="Arial" w:hAnsi="Arial" w:cs="Arial"/>
          <w:i/>
        </w:rPr>
        <w:t>0</w:t>
      </w:r>
      <w:r w:rsidRPr="00C76A1E">
        <w:rPr>
          <w:rFonts w:ascii="Arial" w:hAnsi="Arial" w:cs="Arial"/>
          <w:i/>
        </w:rPr>
        <w:t xml:space="preserve">1. </w:t>
      </w:r>
      <w:r w:rsidR="00C76A1E">
        <w:rPr>
          <w:rFonts w:ascii="Arial" w:hAnsi="Arial" w:cs="Arial"/>
          <w:i/>
        </w:rPr>
        <w:t>03. 2020</w:t>
      </w:r>
      <w:r w:rsidRPr="00C76A1E">
        <w:rPr>
          <w:rFonts w:ascii="Arial" w:hAnsi="Arial" w:cs="Arial"/>
          <w:i/>
        </w:rPr>
        <w:t xml:space="preserve"> – 3</w:t>
      </w:r>
      <w:r w:rsidR="00C76A1E">
        <w:rPr>
          <w:rFonts w:ascii="Arial" w:hAnsi="Arial" w:cs="Arial"/>
          <w:i/>
        </w:rPr>
        <w:t>1</w:t>
      </w:r>
      <w:r w:rsidRPr="00C76A1E">
        <w:rPr>
          <w:rFonts w:ascii="Arial" w:hAnsi="Arial" w:cs="Arial"/>
          <w:i/>
        </w:rPr>
        <w:t xml:space="preserve">. </w:t>
      </w:r>
      <w:r w:rsidR="00C76A1E">
        <w:rPr>
          <w:rFonts w:ascii="Arial" w:hAnsi="Arial" w:cs="Arial"/>
          <w:i/>
        </w:rPr>
        <w:t>12</w:t>
      </w:r>
      <w:r w:rsidRPr="00C76A1E">
        <w:rPr>
          <w:rFonts w:ascii="Arial" w:hAnsi="Arial" w:cs="Arial"/>
          <w:i/>
        </w:rPr>
        <w:t>. 20</w:t>
      </w:r>
      <w:r w:rsidR="00D077DB" w:rsidRPr="00C76A1E">
        <w:rPr>
          <w:rFonts w:ascii="Arial" w:hAnsi="Arial" w:cs="Arial"/>
          <w:i/>
        </w:rPr>
        <w:t>20</w:t>
      </w:r>
      <w:r w:rsidR="00EB3B51" w:rsidRPr="00C76A1E">
        <w:rPr>
          <w:rFonts w:ascii="Arial" w:hAnsi="Arial" w:cs="Arial"/>
          <w:i/>
        </w:rPr>
        <w:t>.</w:t>
      </w:r>
      <w:r w:rsidR="00EB3B51" w:rsidRPr="0094188B">
        <w:rPr>
          <w:rFonts w:ascii="Arial" w:hAnsi="Arial" w:cs="Arial"/>
          <w:b/>
          <w:i/>
        </w:rPr>
        <w:t xml:space="preserve"> </w:t>
      </w:r>
      <w:proofErr w:type="spellStart"/>
      <w:r w:rsidR="00C76A1E">
        <w:rPr>
          <w:rFonts w:ascii="Arial" w:hAnsi="Arial" w:cs="Arial"/>
        </w:rPr>
        <w:t>Archeopark</w:t>
      </w:r>
      <w:proofErr w:type="spellEnd"/>
      <w:r w:rsidRPr="0094188B">
        <w:rPr>
          <w:rFonts w:ascii="Arial" w:hAnsi="Arial" w:cs="Arial"/>
        </w:rPr>
        <w:t xml:space="preserve"> se zavazuje využít vyrovnávací platbu ve shora uvedené výši výlučně pro účely uvedené v tomto </w:t>
      </w:r>
      <w:r w:rsidR="00EB3B51" w:rsidRPr="0094188B">
        <w:rPr>
          <w:rFonts w:ascii="Arial" w:hAnsi="Arial" w:cs="Arial"/>
        </w:rPr>
        <w:t>článku</w:t>
      </w:r>
      <w:r w:rsidRPr="0094188B">
        <w:rPr>
          <w:rFonts w:ascii="Arial" w:hAnsi="Arial" w:cs="Arial"/>
        </w:rPr>
        <w:t xml:space="preserve"> a v souladu s podanou žádostí, a to maximálně v rozsahu nezbytném pro úhradu efektivních a účelných nákladů vynaložených v souvislosti s investiční akcí. V případě, že Kraj zjistí, že vyrovnávací platba byla použita v rozporu s touto smlouvou či žádostí, vyzve Kraj </w:t>
      </w:r>
      <w:proofErr w:type="spellStart"/>
      <w:r w:rsidR="00C76A1E">
        <w:rPr>
          <w:rFonts w:ascii="Arial" w:hAnsi="Arial" w:cs="Arial"/>
        </w:rPr>
        <w:t>Archeopark</w:t>
      </w:r>
      <w:proofErr w:type="spellEnd"/>
      <w:r w:rsidRPr="0094188B">
        <w:rPr>
          <w:rFonts w:ascii="Arial" w:hAnsi="Arial" w:cs="Arial"/>
        </w:rPr>
        <w:t xml:space="preserve"> k vrácení té části vyrovnávací platby, která byla použita v rozporu s touto smlouvou, resp. žádostí </w:t>
      </w:r>
      <w:proofErr w:type="spellStart"/>
      <w:r w:rsidR="00C76A1E">
        <w:rPr>
          <w:rFonts w:ascii="Arial" w:hAnsi="Arial" w:cs="Arial"/>
        </w:rPr>
        <w:t>Archeoparku</w:t>
      </w:r>
      <w:proofErr w:type="spellEnd"/>
      <w:r w:rsidRPr="0094188B">
        <w:rPr>
          <w:rFonts w:ascii="Arial" w:hAnsi="Arial" w:cs="Arial"/>
        </w:rPr>
        <w:t xml:space="preserve">. V takovém případě jde o porušení rozpočtové kázně ve smyslu § 22 a násl. </w:t>
      </w:r>
      <w:r w:rsidRPr="0094188B">
        <w:rPr>
          <w:rFonts w:ascii="Arial" w:hAnsi="Arial" w:cs="Arial"/>
        </w:rPr>
        <w:lastRenderedPageBreak/>
        <w:t>zákona č. 250/2000 Sb., o rozpočtových pravidlech územních rozpočtů, ve znění pozdějších předpisů.</w:t>
      </w:r>
    </w:p>
    <w:p w14:paraId="3205F3DB" w14:textId="2C0A030B" w:rsidR="00214CE2" w:rsidRPr="0094188B" w:rsidRDefault="009074C5" w:rsidP="00214CE2">
      <w:pPr>
        <w:pStyle w:val="JKHeadL3Bold"/>
        <w:widowControl w:val="0"/>
        <w:numPr>
          <w:ilvl w:val="0"/>
          <w:numId w:val="34"/>
        </w:numPr>
        <w:spacing w:after="0"/>
        <w:ind w:left="426"/>
        <w:rPr>
          <w:rFonts w:ascii="Arial" w:hAnsi="Arial" w:cs="Arial"/>
        </w:rPr>
      </w:pPr>
      <w:r w:rsidRPr="0094188B">
        <w:rPr>
          <w:rFonts w:ascii="Arial" w:hAnsi="Arial" w:cs="Arial"/>
        </w:rPr>
        <w:t>Finanční částku na investiční akc</w:t>
      </w:r>
      <w:r w:rsidR="00841065">
        <w:rPr>
          <w:rFonts w:ascii="Arial" w:hAnsi="Arial" w:cs="Arial"/>
        </w:rPr>
        <w:t>i</w:t>
      </w:r>
      <w:r w:rsidRPr="0094188B">
        <w:rPr>
          <w:rFonts w:ascii="Arial" w:hAnsi="Arial" w:cs="Arial"/>
        </w:rPr>
        <w:t xml:space="preserve"> dle odst. 1 tohoto článku ve výši </w:t>
      </w:r>
      <w:r w:rsidR="00C76A1E">
        <w:rPr>
          <w:rFonts w:ascii="Arial" w:hAnsi="Arial" w:cs="Arial"/>
        </w:rPr>
        <w:t>600.000</w:t>
      </w:r>
      <w:r w:rsidRPr="0094188B">
        <w:rPr>
          <w:rFonts w:ascii="Arial" w:hAnsi="Arial" w:cs="Arial"/>
        </w:rPr>
        <w:t xml:space="preserve"> Kč, o kterou byla vyrovnávací platba pro rok 20</w:t>
      </w:r>
      <w:r w:rsidR="00C76A1E">
        <w:rPr>
          <w:rFonts w:ascii="Arial" w:hAnsi="Arial" w:cs="Arial"/>
        </w:rPr>
        <w:t>20</w:t>
      </w:r>
      <w:r w:rsidRPr="0094188B">
        <w:rPr>
          <w:rFonts w:ascii="Arial" w:hAnsi="Arial" w:cs="Arial"/>
        </w:rPr>
        <w:t xml:space="preserve"> navýšena tímto Dodatkem č. </w:t>
      </w:r>
      <w:r w:rsidR="00C76A1E">
        <w:rPr>
          <w:rFonts w:ascii="Arial" w:hAnsi="Arial" w:cs="Arial"/>
        </w:rPr>
        <w:t>1</w:t>
      </w:r>
      <w:r w:rsidRPr="0094188B">
        <w:rPr>
          <w:rFonts w:ascii="Arial" w:hAnsi="Arial" w:cs="Arial"/>
        </w:rPr>
        <w:t xml:space="preserve">, poukáže Kraj na účet </w:t>
      </w:r>
      <w:proofErr w:type="spellStart"/>
      <w:r w:rsidR="00C76A1E">
        <w:rPr>
          <w:rFonts w:ascii="Arial" w:hAnsi="Arial" w:cs="Arial"/>
        </w:rPr>
        <w:t>Archeoparku</w:t>
      </w:r>
      <w:proofErr w:type="spellEnd"/>
      <w:r w:rsidRPr="0094188B">
        <w:rPr>
          <w:rFonts w:ascii="Arial" w:hAnsi="Arial" w:cs="Arial"/>
        </w:rPr>
        <w:t xml:space="preserve"> </w:t>
      </w:r>
      <w:r w:rsidRPr="0094188B">
        <w:rPr>
          <w:rFonts w:ascii="Arial" w:hAnsi="Arial" w:cs="Arial"/>
          <w:i/>
        </w:rPr>
        <w:t>nejpozději do 3</w:t>
      </w:r>
      <w:r w:rsidR="00894A20">
        <w:rPr>
          <w:rFonts w:ascii="Arial" w:hAnsi="Arial" w:cs="Arial"/>
          <w:i/>
        </w:rPr>
        <w:t>1</w:t>
      </w:r>
      <w:r w:rsidRPr="0094188B">
        <w:rPr>
          <w:rFonts w:ascii="Arial" w:hAnsi="Arial" w:cs="Arial"/>
          <w:i/>
        </w:rPr>
        <w:t xml:space="preserve">. </w:t>
      </w:r>
      <w:r w:rsidR="00C76A1E">
        <w:rPr>
          <w:rFonts w:ascii="Arial" w:hAnsi="Arial" w:cs="Arial"/>
          <w:i/>
        </w:rPr>
        <w:t>0</w:t>
      </w:r>
      <w:r w:rsidR="00CF10A4">
        <w:rPr>
          <w:rFonts w:ascii="Arial" w:hAnsi="Arial" w:cs="Arial"/>
          <w:i/>
        </w:rPr>
        <w:t>7</w:t>
      </w:r>
      <w:r w:rsidRPr="0094188B">
        <w:rPr>
          <w:rFonts w:ascii="Arial" w:hAnsi="Arial" w:cs="Arial"/>
          <w:i/>
        </w:rPr>
        <w:t>. 20</w:t>
      </w:r>
      <w:r w:rsidR="00C76A1E">
        <w:rPr>
          <w:rFonts w:ascii="Arial" w:hAnsi="Arial" w:cs="Arial"/>
          <w:i/>
        </w:rPr>
        <w:t>20</w:t>
      </w:r>
      <w:r w:rsidRPr="0094188B">
        <w:rPr>
          <w:rFonts w:ascii="Arial" w:hAnsi="Arial" w:cs="Arial"/>
        </w:rPr>
        <w:t>. Doba, v níž má být dosaženo účelu, je shodn</w:t>
      </w:r>
      <w:r w:rsidR="00C76A1E">
        <w:rPr>
          <w:rFonts w:ascii="Arial" w:hAnsi="Arial" w:cs="Arial"/>
        </w:rPr>
        <w:t>á s dobou realizace investiční</w:t>
      </w:r>
      <w:r w:rsidRPr="0094188B">
        <w:rPr>
          <w:rFonts w:ascii="Arial" w:hAnsi="Arial" w:cs="Arial"/>
        </w:rPr>
        <w:t xml:space="preserve"> akc</w:t>
      </w:r>
      <w:r w:rsidR="00C76A1E">
        <w:rPr>
          <w:rFonts w:ascii="Arial" w:hAnsi="Arial" w:cs="Arial"/>
        </w:rPr>
        <w:t>e</w:t>
      </w:r>
      <w:r w:rsidRPr="0094188B">
        <w:rPr>
          <w:rFonts w:ascii="Arial" w:hAnsi="Arial" w:cs="Arial"/>
        </w:rPr>
        <w:t xml:space="preserve">, kterou stanovil Kraj od </w:t>
      </w:r>
      <w:r w:rsidR="00C76A1E" w:rsidRPr="00C76A1E">
        <w:rPr>
          <w:rFonts w:ascii="Arial" w:hAnsi="Arial" w:cs="Arial"/>
          <w:i/>
        </w:rPr>
        <w:t>01</w:t>
      </w:r>
      <w:r w:rsidRPr="0094188B">
        <w:rPr>
          <w:rFonts w:ascii="Arial" w:hAnsi="Arial" w:cs="Arial"/>
          <w:i/>
        </w:rPr>
        <w:t xml:space="preserve">. </w:t>
      </w:r>
      <w:r w:rsidR="00C76A1E">
        <w:rPr>
          <w:rFonts w:ascii="Arial" w:hAnsi="Arial" w:cs="Arial"/>
          <w:i/>
        </w:rPr>
        <w:t>03. 2020</w:t>
      </w:r>
      <w:r w:rsidRPr="0094188B">
        <w:rPr>
          <w:rFonts w:ascii="Arial" w:hAnsi="Arial" w:cs="Arial"/>
          <w:i/>
        </w:rPr>
        <w:t xml:space="preserve"> do 3</w:t>
      </w:r>
      <w:r w:rsidR="00C76A1E">
        <w:rPr>
          <w:rFonts w:ascii="Arial" w:hAnsi="Arial" w:cs="Arial"/>
          <w:i/>
        </w:rPr>
        <w:t>1</w:t>
      </w:r>
      <w:r w:rsidRPr="0094188B">
        <w:rPr>
          <w:rFonts w:ascii="Arial" w:hAnsi="Arial" w:cs="Arial"/>
          <w:i/>
        </w:rPr>
        <w:t xml:space="preserve">. </w:t>
      </w:r>
      <w:r w:rsidR="00C76A1E">
        <w:rPr>
          <w:rFonts w:ascii="Arial" w:hAnsi="Arial" w:cs="Arial"/>
          <w:i/>
        </w:rPr>
        <w:t>12</w:t>
      </w:r>
      <w:r w:rsidRPr="0094188B">
        <w:rPr>
          <w:rFonts w:ascii="Arial" w:hAnsi="Arial" w:cs="Arial"/>
          <w:i/>
        </w:rPr>
        <w:t>. 20</w:t>
      </w:r>
      <w:r w:rsidR="00D077DB" w:rsidRPr="0094188B">
        <w:rPr>
          <w:rFonts w:ascii="Arial" w:hAnsi="Arial" w:cs="Arial"/>
          <w:i/>
        </w:rPr>
        <w:t>20</w:t>
      </w:r>
      <w:r w:rsidRPr="0094188B">
        <w:rPr>
          <w:rFonts w:ascii="Arial" w:hAnsi="Arial" w:cs="Arial"/>
        </w:rPr>
        <w:t xml:space="preserve">. </w:t>
      </w:r>
      <w:proofErr w:type="spellStart"/>
      <w:r w:rsidR="00C76A1E">
        <w:rPr>
          <w:rFonts w:ascii="Arial" w:hAnsi="Arial" w:cs="Arial"/>
        </w:rPr>
        <w:t>Archeopark</w:t>
      </w:r>
      <w:proofErr w:type="spellEnd"/>
      <w:r w:rsidRPr="0094188B">
        <w:rPr>
          <w:rFonts w:ascii="Arial" w:hAnsi="Arial" w:cs="Arial"/>
        </w:rPr>
        <w:t xml:space="preserve"> je povin</w:t>
      </w:r>
      <w:r w:rsidR="00C76A1E">
        <w:rPr>
          <w:rFonts w:ascii="Arial" w:hAnsi="Arial" w:cs="Arial"/>
        </w:rPr>
        <w:t>en</w:t>
      </w:r>
      <w:r w:rsidRPr="0094188B">
        <w:rPr>
          <w:rFonts w:ascii="Arial" w:hAnsi="Arial" w:cs="Arial"/>
        </w:rPr>
        <w:t xml:space="preserve"> v rámci stanovené doby </w:t>
      </w:r>
      <w:r w:rsidRPr="0094188B">
        <w:rPr>
          <w:rFonts w:ascii="Arial" w:hAnsi="Arial" w:cs="Arial"/>
          <w:i/>
        </w:rPr>
        <w:t>provést prokazatelné zaúčtování a úhradu nákladů investiční akc</w:t>
      </w:r>
      <w:r w:rsidR="00C76A1E">
        <w:rPr>
          <w:rFonts w:ascii="Arial" w:hAnsi="Arial" w:cs="Arial"/>
          <w:i/>
        </w:rPr>
        <w:t>e</w:t>
      </w:r>
      <w:r w:rsidRPr="0094188B">
        <w:rPr>
          <w:rFonts w:ascii="Arial" w:hAnsi="Arial" w:cs="Arial"/>
          <w:i/>
        </w:rPr>
        <w:t xml:space="preserve"> financovan</w:t>
      </w:r>
      <w:r w:rsidR="00C76A1E">
        <w:rPr>
          <w:rFonts w:ascii="Arial" w:hAnsi="Arial" w:cs="Arial"/>
          <w:i/>
        </w:rPr>
        <w:t>é</w:t>
      </w:r>
      <w:r w:rsidRPr="0094188B">
        <w:rPr>
          <w:rFonts w:ascii="Arial" w:hAnsi="Arial" w:cs="Arial"/>
          <w:i/>
        </w:rPr>
        <w:t xml:space="preserve"> z vyrovnávací platby Kraje</w:t>
      </w:r>
      <w:r w:rsidRPr="0094188B">
        <w:rPr>
          <w:rFonts w:ascii="Arial" w:hAnsi="Arial" w:cs="Arial"/>
        </w:rPr>
        <w:t xml:space="preserve">. </w:t>
      </w:r>
      <w:proofErr w:type="spellStart"/>
      <w:r w:rsidR="00C76A1E">
        <w:rPr>
          <w:rFonts w:ascii="Arial" w:hAnsi="Arial" w:cs="Arial"/>
        </w:rPr>
        <w:t>Archeopark</w:t>
      </w:r>
      <w:proofErr w:type="spellEnd"/>
      <w:r w:rsidRPr="0094188B">
        <w:rPr>
          <w:rFonts w:ascii="Arial" w:hAnsi="Arial" w:cs="Arial"/>
        </w:rPr>
        <w:t xml:space="preserve"> </w:t>
      </w:r>
      <w:r w:rsidR="00D077DB" w:rsidRPr="0094188B">
        <w:rPr>
          <w:rFonts w:ascii="Arial" w:hAnsi="Arial" w:cs="Arial"/>
        </w:rPr>
        <w:t xml:space="preserve">je </w:t>
      </w:r>
      <w:r w:rsidRPr="0094188B">
        <w:rPr>
          <w:rFonts w:ascii="Arial" w:hAnsi="Arial" w:cs="Arial"/>
        </w:rPr>
        <w:t>povin</w:t>
      </w:r>
      <w:r w:rsidR="00C76A1E">
        <w:rPr>
          <w:rFonts w:ascii="Arial" w:hAnsi="Arial" w:cs="Arial"/>
        </w:rPr>
        <w:t>e</w:t>
      </w:r>
      <w:r w:rsidRPr="0094188B">
        <w:rPr>
          <w:rFonts w:ascii="Arial" w:hAnsi="Arial" w:cs="Arial"/>
        </w:rPr>
        <w:t xml:space="preserve">n </w:t>
      </w:r>
      <w:r w:rsidR="00D077DB" w:rsidRPr="0094188B">
        <w:rPr>
          <w:rFonts w:ascii="Arial" w:hAnsi="Arial" w:cs="Arial"/>
        </w:rPr>
        <w:t>neprodleně</w:t>
      </w:r>
      <w:r w:rsidRPr="0094188B">
        <w:rPr>
          <w:rFonts w:ascii="Arial" w:hAnsi="Arial" w:cs="Arial"/>
        </w:rPr>
        <w:t xml:space="preserve"> vrátit případnou nepoužitou část dotace převodem na účet Kraje uvedený v záhlaví Smlouvy.</w:t>
      </w:r>
    </w:p>
    <w:p w14:paraId="7E58905F" w14:textId="63D49DA0" w:rsidR="00214CE2" w:rsidRPr="0094188B" w:rsidRDefault="003D46C8" w:rsidP="00214CE2">
      <w:pPr>
        <w:pStyle w:val="JKHeadL3Bold"/>
        <w:widowControl w:val="0"/>
        <w:numPr>
          <w:ilvl w:val="0"/>
          <w:numId w:val="34"/>
        </w:numPr>
        <w:spacing w:after="0"/>
        <w:ind w:left="426"/>
        <w:rPr>
          <w:rFonts w:ascii="Arial" w:hAnsi="Arial" w:cs="Arial"/>
        </w:rPr>
      </w:pPr>
      <w:r w:rsidRPr="0094188B">
        <w:rPr>
          <w:rFonts w:ascii="Arial" w:hAnsi="Arial" w:cs="Arial"/>
        </w:rPr>
        <w:t xml:space="preserve">Ve smyslu uvedeného rozhodnutí Zastupitelstva </w:t>
      </w:r>
      <w:r w:rsidR="0057777F" w:rsidRPr="0094188B">
        <w:rPr>
          <w:rFonts w:ascii="Arial" w:hAnsi="Arial" w:cs="Arial"/>
        </w:rPr>
        <w:t xml:space="preserve">Královehradeckého kraje </w:t>
      </w:r>
      <w:r w:rsidRPr="0094188B">
        <w:rPr>
          <w:rFonts w:ascii="Arial" w:hAnsi="Arial" w:cs="Arial"/>
        </w:rPr>
        <w:t xml:space="preserve">a v návaznosti na uzavřenou Smlouvu je uzavírán tento Dodatek č. </w:t>
      </w:r>
      <w:r w:rsidR="00E7055F">
        <w:rPr>
          <w:rFonts w:ascii="Arial" w:hAnsi="Arial" w:cs="Arial"/>
        </w:rPr>
        <w:t>1</w:t>
      </w:r>
      <w:r w:rsidRPr="0094188B">
        <w:rPr>
          <w:rFonts w:ascii="Arial" w:hAnsi="Arial" w:cs="Arial"/>
        </w:rPr>
        <w:t xml:space="preserve"> Smlouvy, který upravuje konkrétní výši vyrovnávací platby pro rok 20</w:t>
      </w:r>
      <w:r w:rsidR="00E7055F">
        <w:rPr>
          <w:rFonts w:ascii="Arial" w:hAnsi="Arial" w:cs="Arial"/>
        </w:rPr>
        <w:t>20</w:t>
      </w:r>
      <w:r w:rsidRPr="0094188B">
        <w:rPr>
          <w:rFonts w:ascii="Arial" w:hAnsi="Arial" w:cs="Arial"/>
        </w:rPr>
        <w:t>.</w:t>
      </w:r>
    </w:p>
    <w:p w14:paraId="50F315AA" w14:textId="22E6F23B" w:rsidR="00FD3A5D" w:rsidRPr="0094188B" w:rsidRDefault="00FD3A5D" w:rsidP="00FD3A5D">
      <w:pPr>
        <w:pStyle w:val="JKHeadL3Bold"/>
        <w:widowControl w:val="0"/>
        <w:numPr>
          <w:ilvl w:val="0"/>
          <w:numId w:val="34"/>
        </w:numPr>
        <w:spacing w:after="0"/>
        <w:ind w:left="426"/>
        <w:rPr>
          <w:rFonts w:ascii="Arial" w:hAnsi="Arial" w:cs="Arial"/>
        </w:rPr>
      </w:pPr>
      <w:r w:rsidRPr="0094188B">
        <w:rPr>
          <w:rFonts w:ascii="Arial" w:hAnsi="Arial" w:cs="Arial"/>
        </w:rPr>
        <w:t xml:space="preserve">V případě, že </w:t>
      </w:r>
      <w:r w:rsidR="0087145C" w:rsidRPr="0094188B">
        <w:rPr>
          <w:rFonts w:ascii="Arial" w:hAnsi="Arial" w:cs="Arial"/>
        </w:rPr>
        <w:t>tento dodatek</w:t>
      </w:r>
      <w:r w:rsidRPr="0094188B">
        <w:rPr>
          <w:rFonts w:ascii="Arial" w:hAnsi="Arial" w:cs="Arial"/>
        </w:rPr>
        <w:t xml:space="preserve"> podléhá povinnému uveřejnění ve smyslu zákona č. 340/2015 Sb., o zvláštních podmínkách účinnosti některých smluv, uveřejňování těchto smluv a o registru smluv (zákon o registru smluv), nenabyde účinnosti dříve, než bude uveřejněn v souladu s tímto zákonem, jinak </w:t>
      </w:r>
      <w:r w:rsidR="0087145C" w:rsidRPr="0094188B">
        <w:rPr>
          <w:rFonts w:ascii="Arial" w:hAnsi="Arial" w:cs="Arial"/>
        </w:rPr>
        <w:t>dodatek</w:t>
      </w:r>
      <w:r w:rsidRPr="0094188B">
        <w:rPr>
          <w:rFonts w:ascii="Arial" w:hAnsi="Arial" w:cs="Arial"/>
        </w:rPr>
        <w:t xml:space="preserve"> nabývá účinnosti dnem podpisu smlouvy oběma smluvními stranami.</w:t>
      </w:r>
    </w:p>
    <w:p w14:paraId="3804DFE8" w14:textId="1D016CAC" w:rsidR="00ED2368" w:rsidRPr="0094188B" w:rsidRDefault="00ED2368" w:rsidP="00214CE2">
      <w:pPr>
        <w:pStyle w:val="JKHeadL3Bold"/>
        <w:widowControl w:val="0"/>
        <w:numPr>
          <w:ilvl w:val="0"/>
          <w:numId w:val="34"/>
        </w:numPr>
        <w:spacing w:after="0"/>
        <w:ind w:left="426"/>
        <w:rPr>
          <w:rFonts w:ascii="Arial" w:hAnsi="Arial" w:cs="Arial"/>
        </w:rPr>
      </w:pPr>
      <w:r w:rsidRPr="0094188B">
        <w:rPr>
          <w:rFonts w:ascii="Arial" w:hAnsi="Arial" w:cs="Arial"/>
        </w:rPr>
        <w:t>T</w:t>
      </w:r>
      <w:r w:rsidR="004B6D20" w:rsidRPr="0094188B">
        <w:rPr>
          <w:rFonts w:ascii="Arial" w:hAnsi="Arial" w:cs="Arial"/>
        </w:rPr>
        <w:t xml:space="preserve">ento Dodatek č. </w:t>
      </w:r>
      <w:r w:rsidR="00E7055F">
        <w:rPr>
          <w:rFonts w:ascii="Arial" w:hAnsi="Arial" w:cs="Arial"/>
        </w:rPr>
        <w:t>1</w:t>
      </w:r>
      <w:r w:rsidR="004B6D20" w:rsidRPr="0094188B">
        <w:rPr>
          <w:rFonts w:ascii="Arial" w:hAnsi="Arial" w:cs="Arial"/>
        </w:rPr>
        <w:t xml:space="preserve"> </w:t>
      </w:r>
      <w:r w:rsidRPr="0094188B">
        <w:rPr>
          <w:rFonts w:ascii="Arial" w:hAnsi="Arial" w:cs="Arial"/>
        </w:rPr>
        <w:t>je vyhotoven ve čtyřech stejnopisech, z nichž každý má platnost originálu. Každá ze smluvních stran obdrží dva stejnopisy.</w:t>
      </w:r>
    </w:p>
    <w:p w14:paraId="2E0E8EC4" w14:textId="4F9912A5" w:rsidR="00ED2368" w:rsidRPr="0094188B" w:rsidRDefault="00ED2368" w:rsidP="00214CE2">
      <w:pPr>
        <w:pStyle w:val="JKHeadL3Bold"/>
        <w:widowControl w:val="0"/>
        <w:numPr>
          <w:ilvl w:val="0"/>
          <w:numId w:val="34"/>
        </w:numPr>
        <w:spacing w:after="0"/>
        <w:ind w:left="426"/>
        <w:rPr>
          <w:rFonts w:ascii="Arial" w:hAnsi="Arial" w:cs="Arial"/>
        </w:rPr>
      </w:pPr>
      <w:r w:rsidRPr="0094188B">
        <w:rPr>
          <w:rFonts w:ascii="Arial" w:hAnsi="Arial" w:cs="Arial"/>
        </w:rPr>
        <w:t>T</w:t>
      </w:r>
      <w:r w:rsidR="004B6D20" w:rsidRPr="0094188B">
        <w:rPr>
          <w:rFonts w:ascii="Arial" w:hAnsi="Arial" w:cs="Arial"/>
        </w:rPr>
        <w:t xml:space="preserve">ento Dodatek č. </w:t>
      </w:r>
      <w:r w:rsidR="00E7055F">
        <w:rPr>
          <w:rFonts w:ascii="Arial" w:hAnsi="Arial" w:cs="Arial"/>
        </w:rPr>
        <w:t>1</w:t>
      </w:r>
      <w:r w:rsidR="004B6D20" w:rsidRPr="0094188B">
        <w:rPr>
          <w:rFonts w:ascii="Arial" w:hAnsi="Arial" w:cs="Arial"/>
        </w:rPr>
        <w:t xml:space="preserve"> </w:t>
      </w:r>
      <w:r w:rsidR="00044F6D" w:rsidRPr="0094188B">
        <w:rPr>
          <w:rFonts w:ascii="Arial" w:hAnsi="Arial" w:cs="Arial"/>
        </w:rPr>
        <w:t>byl schválen</w:t>
      </w:r>
      <w:r w:rsidRPr="0094188B">
        <w:rPr>
          <w:rFonts w:ascii="Arial" w:hAnsi="Arial" w:cs="Arial"/>
        </w:rPr>
        <w:t xml:space="preserve"> Zastupitelstv</w:t>
      </w:r>
      <w:r w:rsidR="00CF3903" w:rsidRPr="0094188B">
        <w:rPr>
          <w:rFonts w:ascii="Arial" w:hAnsi="Arial" w:cs="Arial"/>
        </w:rPr>
        <w:t xml:space="preserve">em </w:t>
      </w:r>
      <w:r w:rsidRPr="0094188B">
        <w:rPr>
          <w:rFonts w:ascii="Arial" w:hAnsi="Arial" w:cs="Arial"/>
        </w:rPr>
        <w:t>Králov</w:t>
      </w:r>
      <w:r w:rsidR="009619FF" w:rsidRPr="0094188B">
        <w:rPr>
          <w:rFonts w:ascii="Arial" w:hAnsi="Arial" w:cs="Arial"/>
        </w:rPr>
        <w:t>éhradeckého kraje</w:t>
      </w:r>
      <w:r w:rsidRPr="0094188B">
        <w:rPr>
          <w:rFonts w:ascii="Arial" w:hAnsi="Arial" w:cs="Arial"/>
        </w:rPr>
        <w:t xml:space="preserve"> dne</w:t>
      </w:r>
      <w:r w:rsidR="00E2728A" w:rsidRPr="0094188B">
        <w:rPr>
          <w:rFonts w:ascii="Arial" w:hAnsi="Arial" w:cs="Arial"/>
        </w:rPr>
        <w:t xml:space="preserve"> </w:t>
      </w:r>
      <w:r w:rsidR="00214CE2" w:rsidRPr="0094188B">
        <w:rPr>
          <w:rFonts w:ascii="Arial" w:hAnsi="Arial" w:cs="Arial"/>
        </w:rPr>
        <w:t>2</w:t>
      </w:r>
      <w:r w:rsidR="00904262">
        <w:rPr>
          <w:rFonts w:ascii="Arial" w:hAnsi="Arial" w:cs="Arial"/>
        </w:rPr>
        <w:t>0</w:t>
      </w:r>
      <w:r w:rsidR="00400C78">
        <w:rPr>
          <w:rFonts w:ascii="Arial" w:hAnsi="Arial" w:cs="Arial"/>
        </w:rPr>
        <w:t>. </w:t>
      </w:r>
      <w:r w:rsidR="00E7055F">
        <w:rPr>
          <w:rFonts w:ascii="Arial" w:hAnsi="Arial" w:cs="Arial"/>
        </w:rPr>
        <w:t>0</w:t>
      </w:r>
      <w:r w:rsidR="00904262">
        <w:rPr>
          <w:rFonts w:ascii="Arial" w:hAnsi="Arial" w:cs="Arial"/>
        </w:rPr>
        <w:t>4</w:t>
      </w:r>
      <w:r w:rsidR="00B87367" w:rsidRPr="0094188B">
        <w:rPr>
          <w:rFonts w:ascii="Arial" w:hAnsi="Arial" w:cs="Arial"/>
        </w:rPr>
        <w:t>.</w:t>
      </w:r>
      <w:r w:rsidR="00214CE2" w:rsidRPr="0094188B">
        <w:rPr>
          <w:rFonts w:ascii="Arial" w:hAnsi="Arial" w:cs="Arial"/>
        </w:rPr>
        <w:t> </w:t>
      </w:r>
      <w:r w:rsidR="00B87367" w:rsidRPr="0094188B">
        <w:rPr>
          <w:rFonts w:ascii="Arial" w:hAnsi="Arial" w:cs="Arial"/>
        </w:rPr>
        <w:t>20</w:t>
      </w:r>
      <w:r w:rsidR="00E7055F">
        <w:rPr>
          <w:rFonts w:ascii="Arial" w:hAnsi="Arial" w:cs="Arial"/>
        </w:rPr>
        <w:t>20</w:t>
      </w:r>
      <w:r w:rsidR="00F53FF4" w:rsidRPr="0094188B">
        <w:rPr>
          <w:rFonts w:ascii="Arial" w:hAnsi="Arial" w:cs="Arial"/>
        </w:rPr>
        <w:t>, č.</w:t>
      </w:r>
      <w:r w:rsidR="00400C78">
        <w:rPr>
          <w:rFonts w:ascii="Arial" w:hAnsi="Arial" w:cs="Arial"/>
        </w:rPr>
        <w:t>j.</w:t>
      </w:r>
      <w:r w:rsidR="00F53FF4" w:rsidRPr="0094188B">
        <w:rPr>
          <w:rFonts w:ascii="Arial" w:hAnsi="Arial" w:cs="Arial"/>
        </w:rPr>
        <w:t xml:space="preserve"> </w:t>
      </w:r>
      <w:r w:rsidR="00400C78" w:rsidRPr="0094188B">
        <w:rPr>
          <w:rFonts w:ascii="Arial" w:hAnsi="Arial" w:cs="Arial"/>
        </w:rPr>
        <w:t>ZK</w:t>
      </w:r>
      <w:r w:rsidR="00400C78">
        <w:rPr>
          <w:rFonts w:ascii="Arial" w:hAnsi="Arial" w:cs="Arial"/>
        </w:rPr>
        <w:t>/2</w:t>
      </w:r>
      <w:r w:rsidR="00904262">
        <w:rPr>
          <w:rFonts w:ascii="Arial" w:hAnsi="Arial" w:cs="Arial"/>
        </w:rPr>
        <w:t>7</w:t>
      </w:r>
      <w:r w:rsidR="00400C78">
        <w:rPr>
          <w:rFonts w:ascii="Arial" w:hAnsi="Arial" w:cs="Arial"/>
        </w:rPr>
        <w:t>/2</w:t>
      </w:r>
      <w:r w:rsidR="00904262">
        <w:rPr>
          <w:rFonts w:ascii="Arial" w:hAnsi="Arial" w:cs="Arial"/>
        </w:rPr>
        <w:t>160</w:t>
      </w:r>
      <w:r w:rsidR="00400C78">
        <w:rPr>
          <w:rFonts w:ascii="Arial" w:hAnsi="Arial" w:cs="Arial"/>
        </w:rPr>
        <w:t>/2020.</w:t>
      </w:r>
    </w:p>
    <w:p w14:paraId="7F87C200" w14:textId="77777777" w:rsidR="00B37723" w:rsidRPr="0094188B" w:rsidRDefault="00B37723" w:rsidP="0068792D">
      <w:pPr>
        <w:pStyle w:val="JKHeadL3Bold"/>
        <w:widowControl w:val="0"/>
        <w:jc w:val="left"/>
        <w:rPr>
          <w:rFonts w:ascii="Arial" w:hAnsi="Arial" w:cs="Arial"/>
        </w:rPr>
      </w:pPr>
    </w:p>
    <w:p w14:paraId="162A812C" w14:textId="092EEC01" w:rsidR="000C54CF" w:rsidRPr="0094188B" w:rsidRDefault="00B37723" w:rsidP="0068792D">
      <w:pPr>
        <w:pStyle w:val="JKHeadL3Bold"/>
        <w:widowControl w:val="0"/>
        <w:jc w:val="left"/>
        <w:rPr>
          <w:rFonts w:ascii="Arial" w:hAnsi="Arial" w:cs="Arial"/>
        </w:rPr>
      </w:pPr>
      <w:r w:rsidRPr="0094188B">
        <w:rPr>
          <w:rFonts w:ascii="Arial" w:hAnsi="Arial" w:cs="Arial"/>
        </w:rPr>
        <w:t xml:space="preserve">Ve </w:t>
      </w:r>
      <w:r w:rsidR="00E7055F">
        <w:rPr>
          <w:rFonts w:ascii="Arial" w:hAnsi="Arial" w:cs="Arial"/>
        </w:rPr>
        <w:t>Všestarech</w:t>
      </w:r>
      <w:r w:rsidRPr="0094188B">
        <w:rPr>
          <w:rFonts w:ascii="Arial" w:hAnsi="Arial" w:cs="Arial"/>
        </w:rPr>
        <w:t xml:space="preserve"> dne </w:t>
      </w:r>
      <w:r w:rsidR="0047542E">
        <w:rPr>
          <w:rFonts w:ascii="Arial" w:hAnsi="Arial" w:cs="Arial"/>
        </w:rPr>
        <w:t>28.07.2020</w:t>
      </w:r>
      <w:r w:rsidR="00400C78">
        <w:rPr>
          <w:rFonts w:ascii="Arial" w:hAnsi="Arial" w:cs="Arial"/>
        </w:rPr>
        <w:tab/>
      </w:r>
      <w:r w:rsidR="00400C78">
        <w:rPr>
          <w:rFonts w:ascii="Arial" w:hAnsi="Arial" w:cs="Arial"/>
        </w:rPr>
        <w:tab/>
      </w:r>
      <w:r w:rsidR="00E7055F">
        <w:rPr>
          <w:rFonts w:ascii="Arial" w:hAnsi="Arial" w:cs="Arial"/>
        </w:rPr>
        <w:tab/>
      </w:r>
      <w:r w:rsidR="00E7055F">
        <w:rPr>
          <w:rFonts w:ascii="Arial" w:hAnsi="Arial" w:cs="Arial"/>
        </w:rPr>
        <w:tab/>
      </w:r>
      <w:r w:rsidRPr="0094188B">
        <w:rPr>
          <w:rFonts w:ascii="Arial" w:hAnsi="Arial" w:cs="Arial"/>
        </w:rPr>
        <w:t xml:space="preserve">V Hradci Králové dne </w:t>
      </w:r>
      <w:r w:rsidR="0047542E">
        <w:rPr>
          <w:rFonts w:ascii="Arial" w:hAnsi="Arial" w:cs="Arial"/>
        </w:rPr>
        <w:t>29.07.2020</w:t>
      </w:r>
      <w:r w:rsidR="00400C78">
        <w:rPr>
          <w:rFonts w:ascii="Arial" w:hAnsi="Arial" w:cs="Arial"/>
        </w:rPr>
        <w:tab/>
      </w:r>
    </w:p>
    <w:p w14:paraId="7920FC35" w14:textId="5A211B30" w:rsidR="00B37723" w:rsidRPr="0094188B" w:rsidRDefault="00B37723" w:rsidP="00B37723">
      <w:pPr>
        <w:rPr>
          <w:rFonts w:ascii="Arial" w:hAnsi="Arial" w:cs="Arial"/>
          <w:sz w:val="22"/>
          <w:szCs w:val="22"/>
        </w:rPr>
      </w:pPr>
    </w:p>
    <w:p w14:paraId="0178693B" w14:textId="1E83DC39" w:rsidR="009F72B0" w:rsidRDefault="009F72B0" w:rsidP="00B37723">
      <w:pPr>
        <w:rPr>
          <w:rFonts w:ascii="Arial" w:hAnsi="Arial" w:cs="Arial"/>
          <w:sz w:val="22"/>
          <w:szCs w:val="22"/>
        </w:rPr>
      </w:pPr>
    </w:p>
    <w:p w14:paraId="43A42B4F" w14:textId="77777777" w:rsidR="00CF10A4" w:rsidRPr="0094188B" w:rsidRDefault="00CF10A4" w:rsidP="00B37723">
      <w:pPr>
        <w:rPr>
          <w:rFonts w:ascii="Arial" w:hAnsi="Arial" w:cs="Arial"/>
          <w:sz w:val="22"/>
          <w:szCs w:val="22"/>
        </w:rPr>
      </w:pPr>
    </w:p>
    <w:p w14:paraId="0369A62C" w14:textId="77777777" w:rsidR="00B37723" w:rsidRPr="0094188B" w:rsidRDefault="00B37723" w:rsidP="00B37723">
      <w:pPr>
        <w:rPr>
          <w:rFonts w:ascii="Arial" w:hAnsi="Arial" w:cs="Arial"/>
          <w:sz w:val="22"/>
          <w:szCs w:val="22"/>
        </w:rPr>
      </w:pPr>
      <w:r w:rsidRPr="0094188B">
        <w:rPr>
          <w:rFonts w:ascii="Arial" w:hAnsi="Arial" w:cs="Arial"/>
          <w:sz w:val="22"/>
          <w:szCs w:val="22"/>
        </w:rPr>
        <w:t>…………………………………………….</w:t>
      </w:r>
      <w:r w:rsidRPr="0094188B">
        <w:rPr>
          <w:rFonts w:ascii="Arial" w:hAnsi="Arial" w:cs="Arial"/>
          <w:sz w:val="22"/>
          <w:szCs w:val="22"/>
        </w:rPr>
        <w:tab/>
      </w:r>
      <w:r w:rsidRPr="0094188B">
        <w:rPr>
          <w:rFonts w:ascii="Arial" w:hAnsi="Arial" w:cs="Arial"/>
          <w:sz w:val="22"/>
          <w:szCs w:val="22"/>
        </w:rPr>
        <w:tab/>
        <w:t>……………………………………………</w:t>
      </w:r>
    </w:p>
    <w:p w14:paraId="0718A022" w14:textId="4DCD6AFB" w:rsidR="00B37723" w:rsidRPr="0094188B" w:rsidRDefault="00B37723" w:rsidP="00E7055F">
      <w:pPr>
        <w:ind w:left="708" w:firstLine="708"/>
        <w:rPr>
          <w:rFonts w:ascii="Arial" w:hAnsi="Arial" w:cs="Arial"/>
          <w:sz w:val="22"/>
          <w:szCs w:val="22"/>
        </w:rPr>
      </w:pPr>
      <w:r w:rsidRPr="0094188B">
        <w:rPr>
          <w:rFonts w:ascii="Arial" w:hAnsi="Arial" w:cs="Arial"/>
          <w:sz w:val="22"/>
          <w:szCs w:val="22"/>
        </w:rPr>
        <w:t xml:space="preserve">za </w:t>
      </w:r>
      <w:proofErr w:type="spellStart"/>
      <w:r w:rsidR="00E7055F">
        <w:rPr>
          <w:rFonts w:ascii="Arial" w:hAnsi="Arial" w:cs="Arial"/>
          <w:sz w:val="22"/>
          <w:szCs w:val="22"/>
        </w:rPr>
        <w:t>Archeopark</w:t>
      </w:r>
      <w:proofErr w:type="spellEnd"/>
      <w:r w:rsidRPr="0094188B">
        <w:rPr>
          <w:rFonts w:ascii="Arial" w:hAnsi="Arial" w:cs="Arial"/>
          <w:sz w:val="22"/>
          <w:szCs w:val="22"/>
        </w:rPr>
        <w:tab/>
      </w:r>
      <w:r w:rsidRPr="0094188B">
        <w:rPr>
          <w:rFonts w:ascii="Arial" w:hAnsi="Arial" w:cs="Arial"/>
          <w:sz w:val="22"/>
          <w:szCs w:val="22"/>
        </w:rPr>
        <w:tab/>
      </w:r>
      <w:r w:rsidRPr="0094188B">
        <w:rPr>
          <w:rFonts w:ascii="Arial" w:hAnsi="Arial" w:cs="Arial"/>
          <w:sz w:val="22"/>
          <w:szCs w:val="22"/>
        </w:rPr>
        <w:tab/>
      </w:r>
      <w:r w:rsidRPr="0094188B">
        <w:rPr>
          <w:rFonts w:ascii="Arial" w:hAnsi="Arial" w:cs="Arial"/>
          <w:sz w:val="22"/>
          <w:szCs w:val="22"/>
        </w:rPr>
        <w:tab/>
      </w:r>
      <w:r w:rsidRPr="0094188B">
        <w:rPr>
          <w:rFonts w:ascii="Arial" w:hAnsi="Arial" w:cs="Arial"/>
          <w:sz w:val="22"/>
          <w:szCs w:val="22"/>
        </w:rPr>
        <w:tab/>
      </w:r>
      <w:r w:rsidR="009F72B0" w:rsidRPr="0094188B">
        <w:rPr>
          <w:rFonts w:ascii="Arial" w:hAnsi="Arial" w:cs="Arial"/>
          <w:sz w:val="22"/>
          <w:szCs w:val="22"/>
        </w:rPr>
        <w:t xml:space="preserve">za </w:t>
      </w:r>
      <w:r w:rsidR="00E7055F">
        <w:rPr>
          <w:rFonts w:ascii="Arial" w:hAnsi="Arial" w:cs="Arial"/>
          <w:sz w:val="22"/>
          <w:szCs w:val="22"/>
        </w:rPr>
        <w:t>K</w:t>
      </w:r>
      <w:r w:rsidRPr="0094188B">
        <w:rPr>
          <w:rFonts w:ascii="Arial" w:hAnsi="Arial" w:cs="Arial"/>
          <w:sz w:val="22"/>
          <w:szCs w:val="22"/>
        </w:rPr>
        <w:t>raj</w:t>
      </w:r>
    </w:p>
    <w:p w14:paraId="56C3F586" w14:textId="437B266C" w:rsidR="00B37723" w:rsidRPr="0094188B" w:rsidRDefault="00E7055F" w:rsidP="00F52950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doc. PhDr. Radomír Tichý, Ph.D.</w:t>
      </w:r>
      <w:r w:rsidR="00B37723" w:rsidRPr="0094188B">
        <w:rPr>
          <w:rFonts w:ascii="Arial" w:hAnsi="Arial" w:cs="Arial"/>
          <w:sz w:val="22"/>
          <w:szCs w:val="22"/>
        </w:rPr>
        <w:tab/>
      </w:r>
      <w:r w:rsidR="00B37723" w:rsidRPr="0094188B">
        <w:rPr>
          <w:rFonts w:ascii="Arial" w:hAnsi="Arial" w:cs="Arial"/>
          <w:sz w:val="22"/>
          <w:szCs w:val="22"/>
        </w:rPr>
        <w:tab/>
        <w:t xml:space="preserve">          </w:t>
      </w:r>
      <w:r>
        <w:rPr>
          <w:rFonts w:ascii="Arial" w:hAnsi="Arial" w:cs="Arial"/>
          <w:sz w:val="22"/>
          <w:szCs w:val="22"/>
        </w:rPr>
        <w:t xml:space="preserve">  </w:t>
      </w:r>
      <w:r w:rsidR="00B37723" w:rsidRPr="0094188B">
        <w:rPr>
          <w:rFonts w:ascii="Arial" w:hAnsi="Arial" w:cs="Arial"/>
          <w:sz w:val="22"/>
          <w:szCs w:val="22"/>
        </w:rPr>
        <w:t>PhDr. Jiří Štěpán, Ph.D.</w:t>
      </w:r>
    </w:p>
    <w:p w14:paraId="36AF06F4" w14:textId="5F06A269" w:rsidR="00B37723" w:rsidRPr="0094188B" w:rsidRDefault="00E7055F" w:rsidP="00B3772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F52950" w:rsidRPr="0094188B">
        <w:rPr>
          <w:rFonts w:ascii="Arial" w:hAnsi="Arial" w:cs="Arial"/>
          <w:sz w:val="22"/>
          <w:szCs w:val="22"/>
        </w:rPr>
        <w:t>ředitel</w:t>
      </w:r>
      <w:r w:rsidR="00F52950" w:rsidRPr="0094188B">
        <w:rPr>
          <w:rFonts w:ascii="Arial" w:hAnsi="Arial" w:cs="Arial"/>
          <w:sz w:val="22"/>
          <w:szCs w:val="22"/>
        </w:rPr>
        <w:tab/>
      </w:r>
      <w:r w:rsidR="00F52950" w:rsidRPr="0094188B">
        <w:rPr>
          <w:rFonts w:ascii="Arial" w:hAnsi="Arial" w:cs="Arial"/>
          <w:sz w:val="22"/>
          <w:szCs w:val="22"/>
        </w:rPr>
        <w:tab/>
      </w:r>
      <w:r w:rsidR="00F52950" w:rsidRPr="0094188B">
        <w:rPr>
          <w:rFonts w:ascii="Arial" w:hAnsi="Arial" w:cs="Arial"/>
          <w:sz w:val="22"/>
          <w:szCs w:val="22"/>
        </w:rPr>
        <w:tab/>
        <w:t xml:space="preserve">       </w:t>
      </w:r>
      <w:r w:rsidR="00F52950" w:rsidRPr="0094188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52950" w:rsidRPr="0094188B">
        <w:rPr>
          <w:rFonts w:ascii="Arial" w:hAnsi="Arial" w:cs="Arial"/>
          <w:sz w:val="22"/>
          <w:szCs w:val="22"/>
        </w:rPr>
        <w:tab/>
      </w:r>
      <w:r w:rsidR="00B37723" w:rsidRPr="0094188B">
        <w:rPr>
          <w:rFonts w:ascii="Arial" w:hAnsi="Arial" w:cs="Arial"/>
          <w:sz w:val="22"/>
          <w:szCs w:val="22"/>
        </w:rPr>
        <w:t>hejtma</w:t>
      </w:r>
      <w:bookmarkStart w:id="0" w:name="_GoBack"/>
      <w:bookmarkEnd w:id="0"/>
      <w:r w:rsidR="00B37723" w:rsidRPr="0094188B">
        <w:rPr>
          <w:rFonts w:ascii="Arial" w:hAnsi="Arial" w:cs="Arial"/>
          <w:sz w:val="22"/>
          <w:szCs w:val="22"/>
        </w:rPr>
        <w:t>n Královéhradeckého kraje</w:t>
      </w:r>
    </w:p>
    <w:sectPr w:rsidR="00B37723" w:rsidRPr="0094188B" w:rsidSect="00C36558">
      <w:footerReference w:type="default" r:id="rId8"/>
      <w:pgSz w:w="11906" w:h="16838"/>
      <w:pgMar w:top="1276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8C7850" w14:textId="77777777" w:rsidR="002926CE" w:rsidRDefault="002926CE">
      <w:r>
        <w:separator/>
      </w:r>
    </w:p>
  </w:endnote>
  <w:endnote w:type="continuationSeparator" w:id="0">
    <w:p w14:paraId="23208E00" w14:textId="77777777" w:rsidR="002926CE" w:rsidRDefault="00292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 MT">
    <w:altName w:val="Garamond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FB5E89" w14:textId="45CBEE93" w:rsidR="00B37723" w:rsidRDefault="00B37723">
    <w:pPr>
      <w:pStyle w:val="Zpat"/>
      <w:jc w:val="center"/>
    </w:pPr>
  </w:p>
  <w:p w14:paraId="4C6696AB" w14:textId="77777777" w:rsidR="00B37723" w:rsidRDefault="00B377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22294F" w14:textId="77777777" w:rsidR="002926CE" w:rsidRDefault="002926CE">
      <w:r>
        <w:separator/>
      </w:r>
    </w:p>
  </w:footnote>
  <w:footnote w:type="continuationSeparator" w:id="0">
    <w:p w14:paraId="7A0561A2" w14:textId="77777777" w:rsidR="002926CE" w:rsidRDefault="002926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606A4"/>
    <w:multiLevelType w:val="hybridMultilevel"/>
    <w:tmpl w:val="EB12CFCE"/>
    <w:lvl w:ilvl="0" w:tplc="3A065F92">
      <w:start w:val="1"/>
      <w:numFmt w:val="decimal"/>
      <w:lvlText w:val="(%1)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81E4C"/>
    <w:multiLevelType w:val="hybridMultilevel"/>
    <w:tmpl w:val="942E4FC6"/>
    <w:lvl w:ilvl="0" w:tplc="3A065F92">
      <w:start w:val="1"/>
      <w:numFmt w:val="decimal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4326F24"/>
    <w:multiLevelType w:val="hybridMultilevel"/>
    <w:tmpl w:val="D474F128"/>
    <w:lvl w:ilvl="0" w:tplc="FFFFFFFF">
      <w:start w:val="1"/>
      <w:numFmt w:val="decimal"/>
      <w:pStyle w:val="Stranysmlouvy"/>
      <w:lvlText w:val="(%1)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82C1802"/>
    <w:multiLevelType w:val="hybridMultilevel"/>
    <w:tmpl w:val="BCE082C2"/>
    <w:lvl w:ilvl="0" w:tplc="E14E2DCC">
      <w:start w:val="1"/>
      <w:numFmt w:val="decimal"/>
      <w:lvlText w:val="(%1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35F16"/>
    <w:multiLevelType w:val="hybridMultilevel"/>
    <w:tmpl w:val="153855FE"/>
    <w:lvl w:ilvl="0" w:tplc="3A065F92">
      <w:start w:val="1"/>
      <w:numFmt w:val="decimal"/>
      <w:lvlText w:val="(%1)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C2D96"/>
    <w:multiLevelType w:val="hybridMultilevel"/>
    <w:tmpl w:val="1728D9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5A20B3"/>
    <w:multiLevelType w:val="hybridMultilevel"/>
    <w:tmpl w:val="0E5AD3E4"/>
    <w:lvl w:ilvl="0" w:tplc="3A065F92">
      <w:start w:val="1"/>
      <w:numFmt w:val="decimal"/>
      <w:lvlText w:val="(%1)"/>
      <w:lvlJc w:val="left"/>
      <w:pPr>
        <w:ind w:left="643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CC5ADF"/>
    <w:multiLevelType w:val="hybridMultilevel"/>
    <w:tmpl w:val="E24ADE5A"/>
    <w:lvl w:ilvl="0" w:tplc="B434C3DC">
      <w:start w:val="6"/>
      <w:numFmt w:val="decimal"/>
      <w:lvlText w:val="(%1)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EC58A8"/>
    <w:multiLevelType w:val="multilevel"/>
    <w:tmpl w:val="29CA71B4"/>
    <w:lvl w:ilvl="0">
      <w:start w:val="1"/>
      <w:numFmt w:val="none"/>
      <w:pStyle w:val="lnek"/>
      <w:suff w:val="nothing"/>
      <w:lvlText w:val="Článek 12"/>
      <w:lvlJc w:val="left"/>
      <w:pPr>
        <w:ind w:left="4821"/>
      </w:pPr>
      <w:rPr>
        <w:rFonts w:cs="Times New Roman" w:hint="default"/>
      </w:rPr>
    </w:lvl>
    <w:lvl w:ilvl="1">
      <w:start w:val="1"/>
      <w:numFmt w:val="none"/>
      <w:isLgl/>
      <w:suff w:val="nothing"/>
      <w:lvlText w:val="%1"/>
      <w:lvlJc w:val="left"/>
      <w:pPr>
        <w:ind w:left="709"/>
      </w:pPr>
      <w:rPr>
        <w:rFonts w:cs="Times New Roman" w:hint="default"/>
      </w:rPr>
    </w:lvl>
    <w:lvl w:ilvl="2">
      <w:start w:val="1"/>
      <w:numFmt w:val="decimal"/>
      <w:pStyle w:val="slovan-1rove"/>
      <w:lvlText w:val="%3."/>
      <w:lvlJc w:val="left"/>
      <w:pPr>
        <w:tabs>
          <w:tab w:val="num" w:pos="1141"/>
        </w:tabs>
        <w:ind w:left="1141" w:hanging="432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789"/>
        </w:tabs>
        <w:ind w:left="1789" w:hanging="360"/>
      </w:pPr>
      <w:rPr>
        <w:rFonts w:cs="Times New Roman" w:hint="default"/>
      </w:rPr>
    </w:lvl>
    <w:lvl w:ilvl="4">
      <w:start w:val="1"/>
      <w:numFmt w:val="decimal"/>
      <w:pStyle w:val="Nadpis5"/>
      <w:lvlText w:val="%5)"/>
      <w:lvlJc w:val="left"/>
      <w:pPr>
        <w:tabs>
          <w:tab w:val="num" w:pos="1717"/>
        </w:tabs>
        <w:ind w:left="1717" w:hanging="432"/>
      </w:pPr>
      <w:rPr>
        <w:rFonts w:cs="Times New Roman" w:hint="default"/>
      </w:rPr>
    </w:lvl>
    <w:lvl w:ilvl="5">
      <w:start w:val="1"/>
      <w:numFmt w:val="lowerLetter"/>
      <w:pStyle w:val="Nadpis6"/>
      <w:lvlText w:val="%6)"/>
      <w:lvlJc w:val="left"/>
      <w:pPr>
        <w:tabs>
          <w:tab w:val="num" w:pos="1861"/>
        </w:tabs>
        <w:ind w:left="1861" w:hanging="432"/>
      </w:pPr>
      <w:rPr>
        <w:rFonts w:cs="Times New Roman" w:hint="default"/>
      </w:rPr>
    </w:lvl>
    <w:lvl w:ilvl="6">
      <w:start w:val="1"/>
      <w:numFmt w:val="lowerRoman"/>
      <w:pStyle w:val="Nadpis7"/>
      <w:lvlText w:val="%7)"/>
      <w:lvlJc w:val="right"/>
      <w:pPr>
        <w:tabs>
          <w:tab w:val="num" w:pos="1564"/>
        </w:tabs>
        <w:ind w:left="1564" w:hanging="288"/>
      </w:pPr>
      <w:rPr>
        <w:rFonts w:cs="Times New Roman" w:hint="default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2149"/>
        </w:tabs>
        <w:ind w:left="2149" w:hanging="432"/>
      </w:pPr>
      <w:rPr>
        <w:rFonts w:cs="Times New Roman" w:hint="default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2293"/>
        </w:tabs>
        <w:ind w:left="2293" w:hanging="144"/>
      </w:pPr>
      <w:rPr>
        <w:rFonts w:cs="Times New Roman" w:hint="default"/>
      </w:rPr>
    </w:lvl>
  </w:abstractNum>
  <w:abstractNum w:abstractNumId="9" w15:restartNumberingAfterBreak="0">
    <w:nsid w:val="3E143F13"/>
    <w:multiLevelType w:val="multilevel"/>
    <w:tmpl w:val="5BB6D6B2"/>
    <w:lvl w:ilvl="0">
      <w:start w:val="1"/>
      <w:numFmt w:val="none"/>
      <w:lvlRestart w:val="0"/>
      <w:pStyle w:val="Textpoznpodarou"/>
      <w:suff w:val="nothing"/>
      <w:lvlText w:val=""/>
      <w:lvlJc w:val="left"/>
      <w:pPr>
        <w:ind w:left="-721"/>
      </w:pPr>
      <w:rPr>
        <w:rFonts w:cs="Times New Roman" w:hint="default"/>
      </w:rPr>
    </w:lvl>
    <w:lvl w:ilvl="1">
      <w:start w:val="1"/>
      <w:numFmt w:val="decimal"/>
      <w:pStyle w:val="JKHeadL2Allcaps"/>
      <w:lvlText w:val="%2.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lvlText w:val="(%3)"/>
      <w:lvlJc w:val="left"/>
      <w:pPr>
        <w:tabs>
          <w:tab w:val="num" w:pos="851"/>
        </w:tabs>
        <w:ind w:left="851" w:hanging="851"/>
      </w:pPr>
      <w:rPr>
        <w:rFonts w:hint="default"/>
        <w:b/>
        <w:color w:val="auto"/>
      </w:rPr>
    </w:lvl>
    <w:lvl w:ilvl="3">
      <w:start w:val="1"/>
      <w:numFmt w:val="decimal"/>
      <w:pStyle w:val="JKHeadL4"/>
      <w:lvlText w:val="%2.%3.%4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4">
      <w:start w:val="1"/>
      <w:numFmt w:val="lowerLetter"/>
      <w:pStyle w:val="JKHeadL5"/>
      <w:lvlText w:val="(%5)"/>
      <w:lvlJc w:val="left"/>
      <w:pPr>
        <w:tabs>
          <w:tab w:val="num" w:pos="2552"/>
        </w:tabs>
        <w:ind w:left="2552" w:hanging="851"/>
      </w:pPr>
      <w:rPr>
        <w:rFonts w:cs="Times New Roman" w:hint="default"/>
      </w:rPr>
    </w:lvl>
    <w:lvl w:ilvl="5">
      <w:start w:val="1"/>
      <w:numFmt w:val="lowerRoman"/>
      <w:pStyle w:val="JKHeadL6"/>
      <w:lvlText w:val="(%6)"/>
      <w:lvlJc w:val="left"/>
      <w:pPr>
        <w:tabs>
          <w:tab w:val="num" w:pos="3402"/>
        </w:tabs>
        <w:ind w:left="3402" w:hanging="85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6">
      <w:start w:val="1"/>
      <w:numFmt w:val="none"/>
      <w:pStyle w:val="Rejstk6"/>
      <w:suff w:val="nothing"/>
      <w:lvlText w:val=""/>
      <w:lvlJc w:val="left"/>
      <w:pPr>
        <w:ind w:left="130"/>
      </w:pPr>
      <w:rPr>
        <w:rFonts w:cs="Times New Roman" w:hint="default"/>
      </w:rPr>
    </w:lvl>
    <w:lvl w:ilvl="7">
      <w:start w:val="1"/>
      <w:numFmt w:val="lowerLetter"/>
      <w:pStyle w:val="Rejstk7"/>
      <w:lvlText w:val="(%8)"/>
      <w:lvlJc w:val="left"/>
      <w:pPr>
        <w:tabs>
          <w:tab w:val="num" w:pos="980"/>
        </w:tabs>
        <w:ind w:left="980" w:hanging="850"/>
      </w:pPr>
      <w:rPr>
        <w:rFonts w:cs="Times New Roman" w:hint="default"/>
      </w:rPr>
    </w:lvl>
    <w:lvl w:ilvl="8">
      <w:start w:val="1"/>
      <w:numFmt w:val="lowerRoman"/>
      <w:pStyle w:val="Rejstk8"/>
      <w:lvlText w:val="(%9)"/>
      <w:lvlJc w:val="left"/>
      <w:pPr>
        <w:tabs>
          <w:tab w:val="num" w:pos="1831"/>
        </w:tabs>
        <w:ind w:left="1831" w:hanging="851"/>
      </w:pPr>
      <w:rPr>
        <w:rFonts w:cs="Times New Roman" w:hint="default"/>
      </w:rPr>
    </w:lvl>
  </w:abstractNum>
  <w:abstractNum w:abstractNumId="10" w15:restartNumberingAfterBreak="0">
    <w:nsid w:val="3F66716B"/>
    <w:multiLevelType w:val="hybridMultilevel"/>
    <w:tmpl w:val="E698E32C"/>
    <w:lvl w:ilvl="0" w:tplc="3A065F92">
      <w:start w:val="1"/>
      <w:numFmt w:val="decimal"/>
      <w:lvlText w:val="(%1)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D725E5"/>
    <w:multiLevelType w:val="hybridMultilevel"/>
    <w:tmpl w:val="EE968CE6"/>
    <w:lvl w:ilvl="0" w:tplc="3A065F92">
      <w:start w:val="1"/>
      <w:numFmt w:val="decimal"/>
      <w:lvlText w:val="(%1)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4F2A5A"/>
    <w:multiLevelType w:val="hybridMultilevel"/>
    <w:tmpl w:val="FF1213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1E2EC8"/>
    <w:multiLevelType w:val="hybridMultilevel"/>
    <w:tmpl w:val="CDB659DC"/>
    <w:lvl w:ilvl="0" w:tplc="3A065F92">
      <w:start w:val="1"/>
      <w:numFmt w:val="decimal"/>
      <w:lvlText w:val="(%1)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877767"/>
    <w:multiLevelType w:val="hybridMultilevel"/>
    <w:tmpl w:val="081A10F0"/>
    <w:lvl w:ilvl="0" w:tplc="3A065F92">
      <w:start w:val="1"/>
      <w:numFmt w:val="decimal"/>
      <w:lvlText w:val="(%1)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B55BBC"/>
    <w:multiLevelType w:val="hybridMultilevel"/>
    <w:tmpl w:val="EE7E17E2"/>
    <w:lvl w:ilvl="0" w:tplc="0405001B">
      <w:start w:val="1"/>
      <w:numFmt w:val="lowerRoman"/>
      <w:lvlText w:val="%1."/>
      <w:lvlJc w:val="righ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6773765F"/>
    <w:multiLevelType w:val="hybridMultilevel"/>
    <w:tmpl w:val="D07845A6"/>
    <w:lvl w:ilvl="0" w:tplc="3A065F92">
      <w:start w:val="1"/>
      <w:numFmt w:val="decimal"/>
      <w:lvlText w:val="(%1)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AA05A1"/>
    <w:multiLevelType w:val="hybridMultilevel"/>
    <w:tmpl w:val="264207F0"/>
    <w:lvl w:ilvl="0" w:tplc="15B2A3C8">
      <w:start w:val="4"/>
      <w:numFmt w:val="decimal"/>
      <w:lvlText w:val="(%1)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CC7093"/>
    <w:multiLevelType w:val="hybridMultilevel"/>
    <w:tmpl w:val="0E5AD3E4"/>
    <w:lvl w:ilvl="0" w:tplc="3A065F92">
      <w:start w:val="1"/>
      <w:numFmt w:val="decimal"/>
      <w:lvlText w:val="(%1)"/>
      <w:lvlJc w:val="left"/>
      <w:pPr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</w:lvl>
    <w:lvl w:ilvl="3" w:tplc="0405000F" w:tentative="1">
      <w:start w:val="1"/>
      <w:numFmt w:val="decimal"/>
      <w:lvlText w:val="%4."/>
      <w:lvlJc w:val="left"/>
      <w:pPr>
        <w:ind w:left="2739" w:hanging="360"/>
      </w:p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</w:lvl>
    <w:lvl w:ilvl="6" w:tplc="0405000F" w:tentative="1">
      <w:start w:val="1"/>
      <w:numFmt w:val="decimal"/>
      <w:lvlText w:val="%7."/>
      <w:lvlJc w:val="left"/>
      <w:pPr>
        <w:ind w:left="4899" w:hanging="360"/>
      </w:p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9" w15:restartNumberingAfterBreak="0">
    <w:nsid w:val="747A3CF4"/>
    <w:multiLevelType w:val="hybridMultilevel"/>
    <w:tmpl w:val="C5886804"/>
    <w:lvl w:ilvl="0" w:tplc="324E1F8C">
      <w:start w:val="1"/>
      <w:numFmt w:val="decimal"/>
      <w:lvlText w:val="(%1)"/>
      <w:lvlJc w:val="left"/>
      <w:pPr>
        <w:ind w:left="360" w:hanging="360"/>
      </w:pPr>
      <w:rPr>
        <w:rFonts w:hint="default"/>
        <w:b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8E4B03"/>
    <w:multiLevelType w:val="hybridMultilevel"/>
    <w:tmpl w:val="C5886804"/>
    <w:lvl w:ilvl="0" w:tplc="324E1F8C">
      <w:start w:val="1"/>
      <w:numFmt w:val="decimal"/>
      <w:lvlText w:val="(%1)"/>
      <w:lvlJc w:val="left"/>
      <w:pPr>
        <w:ind w:left="643" w:hanging="360"/>
      </w:pPr>
      <w:rPr>
        <w:rFonts w:hint="default"/>
        <w:b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69691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CF465D3"/>
    <w:multiLevelType w:val="hybridMultilevel"/>
    <w:tmpl w:val="44EEE234"/>
    <w:lvl w:ilvl="0" w:tplc="FFFFFFFF">
      <w:start w:val="1"/>
      <w:numFmt w:val="decimal"/>
      <w:pStyle w:val="preambule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CF93448"/>
    <w:multiLevelType w:val="hybridMultilevel"/>
    <w:tmpl w:val="199CDF72"/>
    <w:lvl w:ilvl="0" w:tplc="7DA6D9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E45737"/>
    <w:multiLevelType w:val="hybridMultilevel"/>
    <w:tmpl w:val="3D9AC122"/>
    <w:lvl w:ilvl="0" w:tplc="3A065F92">
      <w:start w:val="1"/>
      <w:numFmt w:val="decimal"/>
      <w:lvlText w:val="(%1)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2"/>
  </w:num>
  <w:num w:numId="3">
    <w:abstractNumId w:val="9"/>
  </w:num>
  <w:num w:numId="4">
    <w:abstractNumId w:val="2"/>
  </w:num>
  <w:num w:numId="5">
    <w:abstractNumId w:val="1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9"/>
    </w:lvlOverride>
  </w:num>
  <w:num w:numId="10">
    <w:abstractNumId w:val="9"/>
    <w:lvlOverride w:ilvl="0">
      <w:startOverride w:val="1"/>
    </w:lvlOverride>
    <w:lvlOverride w:ilvl="1">
      <w:startOverride w:val="8"/>
    </w:lvlOverride>
    <w:lvlOverride w:ilvl="2">
      <w:startOverride w:val="3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</w:num>
  <w:num w:numId="13">
    <w:abstractNumId w:val="14"/>
  </w:num>
  <w:num w:numId="14">
    <w:abstractNumId w:val="18"/>
  </w:num>
  <w:num w:numId="15">
    <w:abstractNumId w:val="16"/>
  </w:num>
  <w:num w:numId="16">
    <w:abstractNumId w:val="17"/>
  </w:num>
  <w:num w:numId="17">
    <w:abstractNumId w:val="0"/>
  </w:num>
  <w:num w:numId="18">
    <w:abstractNumId w:val="7"/>
  </w:num>
  <w:num w:numId="19">
    <w:abstractNumId w:val="4"/>
  </w:num>
  <w:num w:numId="20">
    <w:abstractNumId w:val="11"/>
  </w:num>
  <w:num w:numId="21">
    <w:abstractNumId w:val="19"/>
  </w:num>
  <w:num w:numId="22">
    <w:abstractNumId w:val="13"/>
  </w:num>
  <w:num w:numId="23">
    <w:abstractNumId w:val="15"/>
  </w:num>
  <w:num w:numId="24">
    <w:abstractNumId w:val="8"/>
  </w:num>
  <w:num w:numId="25">
    <w:abstractNumId w:val="8"/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</w:num>
  <w:num w:numId="29">
    <w:abstractNumId w:val="10"/>
  </w:num>
  <w:num w:numId="30">
    <w:abstractNumId w:val="20"/>
  </w:num>
  <w:num w:numId="31">
    <w:abstractNumId w:val="23"/>
  </w:num>
  <w:num w:numId="32">
    <w:abstractNumId w:val="5"/>
  </w:num>
  <w:num w:numId="33">
    <w:abstractNumId w:val="12"/>
  </w:num>
  <w:num w:numId="34">
    <w:abstractNumId w:val="3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E36"/>
    <w:rsid w:val="0000454E"/>
    <w:rsid w:val="00004858"/>
    <w:rsid w:val="00006EDA"/>
    <w:rsid w:val="00012883"/>
    <w:rsid w:val="0002630F"/>
    <w:rsid w:val="0003209F"/>
    <w:rsid w:val="000328DF"/>
    <w:rsid w:val="0004159C"/>
    <w:rsid w:val="00044F6D"/>
    <w:rsid w:val="00070EFE"/>
    <w:rsid w:val="00074494"/>
    <w:rsid w:val="000A2AAE"/>
    <w:rsid w:val="000A7FE9"/>
    <w:rsid w:val="000B00F9"/>
    <w:rsid w:val="000C54CF"/>
    <w:rsid w:val="000F06EA"/>
    <w:rsid w:val="000F2616"/>
    <w:rsid w:val="000F467B"/>
    <w:rsid w:val="000F4AD0"/>
    <w:rsid w:val="000F582E"/>
    <w:rsid w:val="00115105"/>
    <w:rsid w:val="001154FE"/>
    <w:rsid w:val="001248DF"/>
    <w:rsid w:val="00127455"/>
    <w:rsid w:val="0013100E"/>
    <w:rsid w:val="001325FF"/>
    <w:rsid w:val="001414E3"/>
    <w:rsid w:val="001422B7"/>
    <w:rsid w:val="00142B02"/>
    <w:rsid w:val="00145B13"/>
    <w:rsid w:val="001509F2"/>
    <w:rsid w:val="0017553B"/>
    <w:rsid w:val="001758CF"/>
    <w:rsid w:val="0017644C"/>
    <w:rsid w:val="00180F39"/>
    <w:rsid w:val="00184B8C"/>
    <w:rsid w:val="001866E4"/>
    <w:rsid w:val="001970EF"/>
    <w:rsid w:val="001A6C1A"/>
    <w:rsid w:val="001B00CA"/>
    <w:rsid w:val="001B4C64"/>
    <w:rsid w:val="001C3F22"/>
    <w:rsid w:val="001C50B6"/>
    <w:rsid w:val="001C5700"/>
    <w:rsid w:val="001D1643"/>
    <w:rsid w:val="001D2329"/>
    <w:rsid w:val="001D7701"/>
    <w:rsid w:val="00200516"/>
    <w:rsid w:val="0020312D"/>
    <w:rsid w:val="002045C6"/>
    <w:rsid w:val="00210651"/>
    <w:rsid w:val="0021277E"/>
    <w:rsid w:val="0021468F"/>
    <w:rsid w:val="00214CE2"/>
    <w:rsid w:val="00216042"/>
    <w:rsid w:val="00230DCC"/>
    <w:rsid w:val="00254D80"/>
    <w:rsid w:val="002629E8"/>
    <w:rsid w:val="00270AAF"/>
    <w:rsid w:val="00277367"/>
    <w:rsid w:val="002926CE"/>
    <w:rsid w:val="002A0E11"/>
    <w:rsid w:val="002A4EFA"/>
    <w:rsid w:val="002B0EAC"/>
    <w:rsid w:val="002B1016"/>
    <w:rsid w:val="002B2690"/>
    <w:rsid w:val="002B3823"/>
    <w:rsid w:val="002B72FD"/>
    <w:rsid w:val="002C0490"/>
    <w:rsid w:val="002C0649"/>
    <w:rsid w:val="002D71DC"/>
    <w:rsid w:val="00306BCA"/>
    <w:rsid w:val="003117E1"/>
    <w:rsid w:val="0032350C"/>
    <w:rsid w:val="003243BF"/>
    <w:rsid w:val="00324720"/>
    <w:rsid w:val="00324864"/>
    <w:rsid w:val="00325FBD"/>
    <w:rsid w:val="00326D23"/>
    <w:rsid w:val="0033242C"/>
    <w:rsid w:val="0034110B"/>
    <w:rsid w:val="003429C6"/>
    <w:rsid w:val="0035123E"/>
    <w:rsid w:val="00353E79"/>
    <w:rsid w:val="00355FCE"/>
    <w:rsid w:val="0036162E"/>
    <w:rsid w:val="003652D3"/>
    <w:rsid w:val="0036716B"/>
    <w:rsid w:val="0036792C"/>
    <w:rsid w:val="0037003B"/>
    <w:rsid w:val="00372391"/>
    <w:rsid w:val="00372ED2"/>
    <w:rsid w:val="00373177"/>
    <w:rsid w:val="00375274"/>
    <w:rsid w:val="003759E8"/>
    <w:rsid w:val="003809E9"/>
    <w:rsid w:val="00392010"/>
    <w:rsid w:val="00396FE8"/>
    <w:rsid w:val="00397447"/>
    <w:rsid w:val="003A49C5"/>
    <w:rsid w:val="003B427D"/>
    <w:rsid w:val="003C0C4C"/>
    <w:rsid w:val="003C6203"/>
    <w:rsid w:val="003C79E4"/>
    <w:rsid w:val="003D358D"/>
    <w:rsid w:val="003D46C8"/>
    <w:rsid w:val="003F7DF5"/>
    <w:rsid w:val="00400C78"/>
    <w:rsid w:val="00405F73"/>
    <w:rsid w:val="004112A7"/>
    <w:rsid w:val="00411D2D"/>
    <w:rsid w:val="00440869"/>
    <w:rsid w:val="00446643"/>
    <w:rsid w:val="004568CA"/>
    <w:rsid w:val="00456F2F"/>
    <w:rsid w:val="0047542E"/>
    <w:rsid w:val="00484F2D"/>
    <w:rsid w:val="004854A4"/>
    <w:rsid w:val="004860AE"/>
    <w:rsid w:val="00491C03"/>
    <w:rsid w:val="00495987"/>
    <w:rsid w:val="004A2B87"/>
    <w:rsid w:val="004A4977"/>
    <w:rsid w:val="004B0790"/>
    <w:rsid w:val="004B6D20"/>
    <w:rsid w:val="004B7444"/>
    <w:rsid w:val="004B7596"/>
    <w:rsid w:val="004C36AD"/>
    <w:rsid w:val="004C4588"/>
    <w:rsid w:val="004C6A9D"/>
    <w:rsid w:val="004C6EE8"/>
    <w:rsid w:val="004D426B"/>
    <w:rsid w:val="004D4304"/>
    <w:rsid w:val="004E0850"/>
    <w:rsid w:val="004E1CB3"/>
    <w:rsid w:val="004E4228"/>
    <w:rsid w:val="004E4E43"/>
    <w:rsid w:val="004E7264"/>
    <w:rsid w:val="004F0196"/>
    <w:rsid w:val="004F13FC"/>
    <w:rsid w:val="004F595C"/>
    <w:rsid w:val="004F6302"/>
    <w:rsid w:val="005034AD"/>
    <w:rsid w:val="00514D2E"/>
    <w:rsid w:val="005161C7"/>
    <w:rsid w:val="00521555"/>
    <w:rsid w:val="00525E8D"/>
    <w:rsid w:val="00533569"/>
    <w:rsid w:val="0054052A"/>
    <w:rsid w:val="00541C4A"/>
    <w:rsid w:val="00541F73"/>
    <w:rsid w:val="00556FF7"/>
    <w:rsid w:val="005571A9"/>
    <w:rsid w:val="00563C93"/>
    <w:rsid w:val="0057390D"/>
    <w:rsid w:val="005768B3"/>
    <w:rsid w:val="0057777F"/>
    <w:rsid w:val="005835D6"/>
    <w:rsid w:val="00585320"/>
    <w:rsid w:val="005909F6"/>
    <w:rsid w:val="005958A8"/>
    <w:rsid w:val="00596FFC"/>
    <w:rsid w:val="00597D4E"/>
    <w:rsid w:val="005A143A"/>
    <w:rsid w:val="005A7741"/>
    <w:rsid w:val="005B219F"/>
    <w:rsid w:val="005B3665"/>
    <w:rsid w:val="005C58CD"/>
    <w:rsid w:val="005C5FA7"/>
    <w:rsid w:val="005D7FD9"/>
    <w:rsid w:val="005E5CF9"/>
    <w:rsid w:val="005E5F99"/>
    <w:rsid w:val="005F2955"/>
    <w:rsid w:val="00606DD2"/>
    <w:rsid w:val="0061143F"/>
    <w:rsid w:val="00627454"/>
    <w:rsid w:val="0063199D"/>
    <w:rsid w:val="006361B5"/>
    <w:rsid w:val="00636634"/>
    <w:rsid w:val="00646B74"/>
    <w:rsid w:val="0065260D"/>
    <w:rsid w:val="0065502F"/>
    <w:rsid w:val="00661C44"/>
    <w:rsid w:val="006628DF"/>
    <w:rsid w:val="006747FF"/>
    <w:rsid w:val="0068792D"/>
    <w:rsid w:val="00692F61"/>
    <w:rsid w:val="00695165"/>
    <w:rsid w:val="006B0B6F"/>
    <w:rsid w:val="006B7655"/>
    <w:rsid w:val="006C554D"/>
    <w:rsid w:val="006D1CD9"/>
    <w:rsid w:val="006D1FC9"/>
    <w:rsid w:val="006D6181"/>
    <w:rsid w:val="006F4FDB"/>
    <w:rsid w:val="007022CA"/>
    <w:rsid w:val="00713BC0"/>
    <w:rsid w:val="007243E1"/>
    <w:rsid w:val="00745321"/>
    <w:rsid w:val="007478E3"/>
    <w:rsid w:val="00747983"/>
    <w:rsid w:val="007504A4"/>
    <w:rsid w:val="00751A9A"/>
    <w:rsid w:val="00753DEF"/>
    <w:rsid w:val="00773D15"/>
    <w:rsid w:val="007743B5"/>
    <w:rsid w:val="00785192"/>
    <w:rsid w:val="007A2E11"/>
    <w:rsid w:val="007A5CE6"/>
    <w:rsid w:val="007B1F24"/>
    <w:rsid w:val="007B2EB9"/>
    <w:rsid w:val="007C1962"/>
    <w:rsid w:val="007C558C"/>
    <w:rsid w:val="007C685A"/>
    <w:rsid w:val="007D131D"/>
    <w:rsid w:val="007D1693"/>
    <w:rsid w:val="007D284B"/>
    <w:rsid w:val="007D3303"/>
    <w:rsid w:val="007D502B"/>
    <w:rsid w:val="007D62BA"/>
    <w:rsid w:val="007D6705"/>
    <w:rsid w:val="007F182A"/>
    <w:rsid w:val="007F2B7F"/>
    <w:rsid w:val="007F7B2A"/>
    <w:rsid w:val="00801EAB"/>
    <w:rsid w:val="00807C79"/>
    <w:rsid w:val="00811918"/>
    <w:rsid w:val="00813EEE"/>
    <w:rsid w:val="00834FD3"/>
    <w:rsid w:val="00835784"/>
    <w:rsid w:val="00841065"/>
    <w:rsid w:val="00852981"/>
    <w:rsid w:val="00861B7F"/>
    <w:rsid w:val="00864F0E"/>
    <w:rsid w:val="0087145C"/>
    <w:rsid w:val="00875B66"/>
    <w:rsid w:val="00876B5A"/>
    <w:rsid w:val="00890B22"/>
    <w:rsid w:val="00894A20"/>
    <w:rsid w:val="008A11D5"/>
    <w:rsid w:val="008A21F3"/>
    <w:rsid w:val="008A53A2"/>
    <w:rsid w:val="008B2D3B"/>
    <w:rsid w:val="008C0B89"/>
    <w:rsid w:val="008C6E09"/>
    <w:rsid w:val="008D00BA"/>
    <w:rsid w:val="008D36BD"/>
    <w:rsid w:val="008E76DD"/>
    <w:rsid w:val="008E7ED1"/>
    <w:rsid w:val="008F53CC"/>
    <w:rsid w:val="00903F3B"/>
    <w:rsid w:val="00904262"/>
    <w:rsid w:val="00904E71"/>
    <w:rsid w:val="009074C5"/>
    <w:rsid w:val="00924832"/>
    <w:rsid w:val="009313B0"/>
    <w:rsid w:val="009326EE"/>
    <w:rsid w:val="00934891"/>
    <w:rsid w:val="00940641"/>
    <w:rsid w:val="0094188B"/>
    <w:rsid w:val="00955170"/>
    <w:rsid w:val="00960504"/>
    <w:rsid w:val="009619FF"/>
    <w:rsid w:val="00961EB0"/>
    <w:rsid w:val="009B41DB"/>
    <w:rsid w:val="009C335F"/>
    <w:rsid w:val="009C4202"/>
    <w:rsid w:val="009D11F4"/>
    <w:rsid w:val="009E0376"/>
    <w:rsid w:val="009F093B"/>
    <w:rsid w:val="009F1533"/>
    <w:rsid w:val="009F72B0"/>
    <w:rsid w:val="00A111B5"/>
    <w:rsid w:val="00A141C8"/>
    <w:rsid w:val="00A22368"/>
    <w:rsid w:val="00A24FDD"/>
    <w:rsid w:val="00A41D36"/>
    <w:rsid w:val="00A44FBD"/>
    <w:rsid w:val="00A46272"/>
    <w:rsid w:val="00A52C4B"/>
    <w:rsid w:val="00A52F3B"/>
    <w:rsid w:val="00A56D36"/>
    <w:rsid w:val="00A63926"/>
    <w:rsid w:val="00A67F52"/>
    <w:rsid w:val="00A71486"/>
    <w:rsid w:val="00A71E36"/>
    <w:rsid w:val="00A76F77"/>
    <w:rsid w:val="00A829A2"/>
    <w:rsid w:val="00A90DB1"/>
    <w:rsid w:val="00A95F05"/>
    <w:rsid w:val="00AA0897"/>
    <w:rsid w:val="00AA0FA5"/>
    <w:rsid w:val="00AD0A2A"/>
    <w:rsid w:val="00AD1AE0"/>
    <w:rsid w:val="00AD4A5A"/>
    <w:rsid w:val="00AE1A04"/>
    <w:rsid w:val="00AE42BF"/>
    <w:rsid w:val="00AF4474"/>
    <w:rsid w:val="00AF5EDC"/>
    <w:rsid w:val="00AF682B"/>
    <w:rsid w:val="00B03DFA"/>
    <w:rsid w:val="00B04EF8"/>
    <w:rsid w:val="00B06094"/>
    <w:rsid w:val="00B06FC1"/>
    <w:rsid w:val="00B2007E"/>
    <w:rsid w:val="00B35D1B"/>
    <w:rsid w:val="00B37723"/>
    <w:rsid w:val="00B44DBD"/>
    <w:rsid w:val="00B47F36"/>
    <w:rsid w:val="00B523A7"/>
    <w:rsid w:val="00B61D94"/>
    <w:rsid w:val="00B64745"/>
    <w:rsid w:val="00B77A21"/>
    <w:rsid w:val="00B77A2E"/>
    <w:rsid w:val="00B83597"/>
    <w:rsid w:val="00B87367"/>
    <w:rsid w:val="00B935D6"/>
    <w:rsid w:val="00B94E08"/>
    <w:rsid w:val="00BB4B78"/>
    <w:rsid w:val="00BE4F28"/>
    <w:rsid w:val="00BF13EA"/>
    <w:rsid w:val="00BF18E4"/>
    <w:rsid w:val="00BF1BCB"/>
    <w:rsid w:val="00BF2088"/>
    <w:rsid w:val="00C062DE"/>
    <w:rsid w:val="00C0680D"/>
    <w:rsid w:val="00C1161B"/>
    <w:rsid w:val="00C120E7"/>
    <w:rsid w:val="00C3271C"/>
    <w:rsid w:val="00C36558"/>
    <w:rsid w:val="00C406E7"/>
    <w:rsid w:val="00C41CA0"/>
    <w:rsid w:val="00C514C5"/>
    <w:rsid w:val="00C5369D"/>
    <w:rsid w:val="00C5381A"/>
    <w:rsid w:val="00C53FE8"/>
    <w:rsid w:val="00C71C76"/>
    <w:rsid w:val="00C76A1E"/>
    <w:rsid w:val="00C9053F"/>
    <w:rsid w:val="00C90AA1"/>
    <w:rsid w:val="00CA0A78"/>
    <w:rsid w:val="00CA1C3E"/>
    <w:rsid w:val="00CA4A35"/>
    <w:rsid w:val="00CB0AF5"/>
    <w:rsid w:val="00CB43D5"/>
    <w:rsid w:val="00CB7E44"/>
    <w:rsid w:val="00CC1214"/>
    <w:rsid w:val="00CE33D9"/>
    <w:rsid w:val="00CF10A4"/>
    <w:rsid w:val="00CF1D89"/>
    <w:rsid w:val="00CF3903"/>
    <w:rsid w:val="00CF3BDA"/>
    <w:rsid w:val="00D028FA"/>
    <w:rsid w:val="00D04787"/>
    <w:rsid w:val="00D04E06"/>
    <w:rsid w:val="00D077DB"/>
    <w:rsid w:val="00D07BC2"/>
    <w:rsid w:val="00D12AB3"/>
    <w:rsid w:val="00D13B62"/>
    <w:rsid w:val="00D22529"/>
    <w:rsid w:val="00D3173B"/>
    <w:rsid w:val="00D33483"/>
    <w:rsid w:val="00D3677D"/>
    <w:rsid w:val="00D50904"/>
    <w:rsid w:val="00D523CC"/>
    <w:rsid w:val="00D547E2"/>
    <w:rsid w:val="00D61F78"/>
    <w:rsid w:val="00D64FAC"/>
    <w:rsid w:val="00D75CE2"/>
    <w:rsid w:val="00D910DD"/>
    <w:rsid w:val="00D97B46"/>
    <w:rsid w:val="00DA2D49"/>
    <w:rsid w:val="00DA4499"/>
    <w:rsid w:val="00DD4FE4"/>
    <w:rsid w:val="00DE5A9C"/>
    <w:rsid w:val="00DE5D72"/>
    <w:rsid w:val="00DE72D0"/>
    <w:rsid w:val="00DF22CE"/>
    <w:rsid w:val="00DF255B"/>
    <w:rsid w:val="00E12240"/>
    <w:rsid w:val="00E13142"/>
    <w:rsid w:val="00E16071"/>
    <w:rsid w:val="00E2728A"/>
    <w:rsid w:val="00E37901"/>
    <w:rsid w:val="00E4463A"/>
    <w:rsid w:val="00E46BDE"/>
    <w:rsid w:val="00E51ED6"/>
    <w:rsid w:val="00E52575"/>
    <w:rsid w:val="00E57BF7"/>
    <w:rsid w:val="00E61F2F"/>
    <w:rsid w:val="00E7055F"/>
    <w:rsid w:val="00E832DB"/>
    <w:rsid w:val="00E83CD5"/>
    <w:rsid w:val="00E85824"/>
    <w:rsid w:val="00E85BF2"/>
    <w:rsid w:val="00E86B74"/>
    <w:rsid w:val="00E87DF4"/>
    <w:rsid w:val="00E90579"/>
    <w:rsid w:val="00EA0877"/>
    <w:rsid w:val="00EA6FCE"/>
    <w:rsid w:val="00EB199B"/>
    <w:rsid w:val="00EB3B51"/>
    <w:rsid w:val="00EC4A99"/>
    <w:rsid w:val="00EC5905"/>
    <w:rsid w:val="00ED2368"/>
    <w:rsid w:val="00EE25DA"/>
    <w:rsid w:val="00EE4A3F"/>
    <w:rsid w:val="00EE6919"/>
    <w:rsid w:val="00EF4336"/>
    <w:rsid w:val="00F00E3B"/>
    <w:rsid w:val="00F0784D"/>
    <w:rsid w:val="00F12D20"/>
    <w:rsid w:val="00F166A0"/>
    <w:rsid w:val="00F52950"/>
    <w:rsid w:val="00F5393C"/>
    <w:rsid w:val="00F53FF4"/>
    <w:rsid w:val="00F557C9"/>
    <w:rsid w:val="00F56F1E"/>
    <w:rsid w:val="00F60323"/>
    <w:rsid w:val="00F64B64"/>
    <w:rsid w:val="00F7595B"/>
    <w:rsid w:val="00F7603A"/>
    <w:rsid w:val="00F76589"/>
    <w:rsid w:val="00F94662"/>
    <w:rsid w:val="00FA6A99"/>
    <w:rsid w:val="00FB09A2"/>
    <w:rsid w:val="00FC3DB5"/>
    <w:rsid w:val="00FD3A5D"/>
    <w:rsid w:val="00FE6C1A"/>
    <w:rsid w:val="00FE779C"/>
    <w:rsid w:val="00FF1D2E"/>
    <w:rsid w:val="00FF2472"/>
    <w:rsid w:val="00FF6AA4"/>
    <w:rsid w:val="00FF763B"/>
    <w:rsid w:val="00FF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3098A0"/>
  <w15:docId w15:val="{6F8627CF-E43A-46E5-BFC8-4EB4671CA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A71E36"/>
    <w:rPr>
      <w:sz w:val="24"/>
      <w:szCs w:val="24"/>
    </w:rPr>
  </w:style>
  <w:style w:type="paragraph" w:styleId="Nadpis5">
    <w:name w:val="heading 5"/>
    <w:basedOn w:val="Normln"/>
    <w:next w:val="Normln"/>
    <w:qFormat/>
    <w:rsid w:val="00A71E36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qFormat/>
    <w:rsid w:val="00A71E36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link w:val="Nadpis7Char"/>
    <w:qFormat/>
    <w:rsid w:val="00A71E36"/>
    <w:pPr>
      <w:numPr>
        <w:ilvl w:val="6"/>
        <w:numId w:val="1"/>
      </w:numPr>
      <w:tabs>
        <w:tab w:val="clear" w:pos="1564"/>
        <w:tab w:val="num" w:pos="2005"/>
      </w:tabs>
      <w:spacing w:before="240" w:after="60"/>
      <w:ind w:left="2005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qFormat/>
    <w:rsid w:val="00A71E36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qFormat/>
    <w:rsid w:val="00A71E36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rsid w:val="00A71E36"/>
    <w:rPr>
      <w:rFonts w:ascii="Arial" w:hAnsi="Arial"/>
    </w:rPr>
  </w:style>
  <w:style w:type="paragraph" w:customStyle="1" w:styleId="lnek">
    <w:name w:val="Článek"/>
    <w:basedOn w:val="Normln"/>
    <w:rsid w:val="00A71E36"/>
    <w:pPr>
      <w:keepNext/>
      <w:numPr>
        <w:numId w:val="1"/>
      </w:numPr>
      <w:spacing w:before="120" w:after="120"/>
      <w:jc w:val="center"/>
    </w:pPr>
    <w:rPr>
      <w:b/>
      <w:szCs w:val="20"/>
    </w:rPr>
  </w:style>
  <w:style w:type="paragraph" w:customStyle="1" w:styleId="slovan-1rove">
    <w:name w:val="číslovaný - 1. úroveň"/>
    <w:basedOn w:val="Normln"/>
    <w:rsid w:val="00A71E36"/>
    <w:pPr>
      <w:numPr>
        <w:ilvl w:val="2"/>
        <w:numId w:val="1"/>
      </w:numPr>
      <w:tabs>
        <w:tab w:val="left" w:pos="397"/>
      </w:tabs>
      <w:spacing w:before="120"/>
      <w:jc w:val="both"/>
    </w:pPr>
    <w:rPr>
      <w:szCs w:val="20"/>
    </w:rPr>
  </w:style>
  <w:style w:type="paragraph" w:styleId="Zpat">
    <w:name w:val="footer"/>
    <w:basedOn w:val="Normln"/>
    <w:link w:val="ZpatChar"/>
    <w:uiPriority w:val="99"/>
    <w:rsid w:val="00A71E36"/>
    <w:pPr>
      <w:tabs>
        <w:tab w:val="center" w:pos="4536"/>
        <w:tab w:val="right" w:pos="9072"/>
      </w:tabs>
    </w:pPr>
    <w:rPr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A71E36"/>
    <w:rPr>
      <w:sz w:val="24"/>
      <w:lang w:val="cs-CZ" w:eastAsia="cs-CZ" w:bidi="ar-SA"/>
    </w:rPr>
  </w:style>
  <w:style w:type="character" w:customStyle="1" w:styleId="platne1">
    <w:name w:val="platne1"/>
    <w:basedOn w:val="Standardnpsmoodstavce"/>
    <w:rsid w:val="00A71E36"/>
    <w:rPr>
      <w:rFonts w:cs="Times New Roman"/>
    </w:rPr>
  </w:style>
  <w:style w:type="paragraph" w:customStyle="1" w:styleId="JKHeadL4">
    <w:name w:val="J&amp;K Head L4"/>
    <w:basedOn w:val="Normln"/>
    <w:rsid w:val="00A71E36"/>
    <w:pPr>
      <w:numPr>
        <w:ilvl w:val="3"/>
        <w:numId w:val="3"/>
      </w:numPr>
      <w:spacing w:after="240"/>
      <w:jc w:val="both"/>
      <w:outlineLvl w:val="3"/>
    </w:pPr>
    <w:rPr>
      <w:sz w:val="22"/>
      <w:lang w:eastAsia="en-US"/>
    </w:rPr>
  </w:style>
  <w:style w:type="paragraph" w:customStyle="1" w:styleId="JKHeadL5">
    <w:name w:val="J&amp;K Head L5"/>
    <w:basedOn w:val="Normln"/>
    <w:rsid w:val="00A71E36"/>
    <w:pPr>
      <w:numPr>
        <w:ilvl w:val="4"/>
        <w:numId w:val="3"/>
      </w:numPr>
      <w:spacing w:after="240"/>
      <w:jc w:val="both"/>
      <w:outlineLvl w:val="4"/>
    </w:pPr>
    <w:rPr>
      <w:sz w:val="22"/>
      <w:lang w:eastAsia="en-US"/>
    </w:rPr>
  </w:style>
  <w:style w:type="paragraph" w:customStyle="1" w:styleId="JKHeadL6">
    <w:name w:val="J&amp;K Head L6"/>
    <w:basedOn w:val="Normln"/>
    <w:rsid w:val="00A71E36"/>
    <w:pPr>
      <w:numPr>
        <w:ilvl w:val="5"/>
        <w:numId w:val="3"/>
      </w:numPr>
      <w:spacing w:after="240"/>
      <w:jc w:val="both"/>
      <w:outlineLvl w:val="5"/>
    </w:pPr>
    <w:rPr>
      <w:sz w:val="22"/>
      <w:lang w:eastAsia="en-US"/>
    </w:rPr>
  </w:style>
  <w:style w:type="paragraph" w:styleId="Textpoznpodarou">
    <w:name w:val="footnote text"/>
    <w:basedOn w:val="Normln"/>
    <w:rsid w:val="00A71E36"/>
    <w:pPr>
      <w:numPr>
        <w:numId w:val="3"/>
      </w:numPr>
      <w:jc w:val="both"/>
    </w:pPr>
    <w:rPr>
      <w:sz w:val="18"/>
      <w:szCs w:val="20"/>
      <w:lang w:eastAsia="en-US"/>
    </w:rPr>
  </w:style>
  <w:style w:type="paragraph" w:styleId="Rejstk6">
    <w:name w:val="index 6"/>
    <w:basedOn w:val="Normln"/>
    <w:next w:val="Normln"/>
    <w:semiHidden/>
    <w:rsid w:val="00A71E36"/>
    <w:pPr>
      <w:numPr>
        <w:ilvl w:val="6"/>
        <w:numId w:val="3"/>
      </w:numPr>
      <w:tabs>
        <w:tab w:val="num" w:pos="1831"/>
      </w:tabs>
      <w:spacing w:after="240"/>
      <w:ind w:left="1831" w:hanging="851"/>
      <w:jc w:val="both"/>
    </w:pPr>
    <w:rPr>
      <w:rFonts w:ascii="Garamond MT" w:hAnsi="Garamond MT"/>
      <w:sz w:val="22"/>
      <w:lang w:val="en-GB" w:eastAsia="en-US"/>
    </w:rPr>
  </w:style>
  <w:style w:type="paragraph" w:styleId="Rejstk7">
    <w:name w:val="index 7"/>
    <w:basedOn w:val="Normln"/>
    <w:next w:val="Normln"/>
    <w:semiHidden/>
    <w:rsid w:val="00A71E36"/>
    <w:pPr>
      <w:numPr>
        <w:ilvl w:val="7"/>
        <w:numId w:val="3"/>
      </w:numPr>
      <w:spacing w:after="240"/>
      <w:ind w:left="1540" w:hanging="220"/>
      <w:jc w:val="both"/>
    </w:pPr>
    <w:rPr>
      <w:rFonts w:ascii="Garamond MT" w:hAnsi="Garamond MT"/>
      <w:sz w:val="22"/>
      <w:lang w:val="en-GB" w:eastAsia="en-US"/>
    </w:rPr>
  </w:style>
  <w:style w:type="paragraph" w:styleId="Rejstk8">
    <w:name w:val="index 8"/>
    <w:basedOn w:val="Normln"/>
    <w:next w:val="Normln"/>
    <w:semiHidden/>
    <w:rsid w:val="00A71E36"/>
    <w:pPr>
      <w:numPr>
        <w:ilvl w:val="8"/>
        <w:numId w:val="3"/>
      </w:numPr>
      <w:spacing w:after="240"/>
      <w:ind w:left="1760" w:hanging="220"/>
      <w:jc w:val="both"/>
    </w:pPr>
    <w:rPr>
      <w:rFonts w:ascii="Garamond MT" w:hAnsi="Garamond MT"/>
      <w:sz w:val="22"/>
      <w:lang w:val="en-GB" w:eastAsia="en-US"/>
    </w:rPr>
  </w:style>
  <w:style w:type="paragraph" w:customStyle="1" w:styleId="Nazvyst">
    <w:name w:val="Nazvy částí"/>
    <w:basedOn w:val="Normln"/>
    <w:next w:val="Normln"/>
    <w:semiHidden/>
    <w:rsid w:val="00A71E36"/>
    <w:pPr>
      <w:pageBreakBefore/>
      <w:spacing w:before="240" w:after="240"/>
      <w:jc w:val="both"/>
      <w:outlineLvl w:val="0"/>
    </w:pPr>
    <w:rPr>
      <w:rFonts w:ascii="Times New Roman Bold" w:hAnsi="Times New Roman Bold"/>
      <w:b/>
      <w:caps/>
      <w:sz w:val="22"/>
      <w:szCs w:val="22"/>
      <w:lang w:val="en-GB" w:eastAsia="en-US"/>
    </w:rPr>
  </w:style>
  <w:style w:type="paragraph" w:customStyle="1" w:styleId="Nzvyst">
    <w:name w:val="Názvy částí"/>
    <w:basedOn w:val="Nazvyst"/>
    <w:rsid w:val="00A71E36"/>
    <w:pPr>
      <w:pageBreakBefore w:val="0"/>
      <w:widowControl w:val="0"/>
      <w:spacing w:before="360"/>
      <w:ind w:left="851"/>
    </w:pPr>
    <w:rPr>
      <w:u w:val="single"/>
    </w:rPr>
  </w:style>
  <w:style w:type="paragraph" w:customStyle="1" w:styleId="Stranysmlouvy">
    <w:name w:val="Strany smlouvy"/>
    <w:basedOn w:val="Normln"/>
    <w:link w:val="StranysmlouvyCharChar"/>
    <w:rsid w:val="00A71E36"/>
    <w:pPr>
      <w:numPr>
        <w:numId w:val="4"/>
      </w:numPr>
      <w:spacing w:after="240"/>
      <w:jc w:val="both"/>
    </w:pPr>
    <w:rPr>
      <w:sz w:val="22"/>
      <w:szCs w:val="20"/>
    </w:rPr>
  </w:style>
  <w:style w:type="character" w:customStyle="1" w:styleId="StranysmlouvyCharChar">
    <w:name w:val="Strany smlouvy Char Char"/>
    <w:basedOn w:val="Standardnpsmoodstavce"/>
    <w:link w:val="Stranysmlouvy"/>
    <w:locked/>
    <w:rsid w:val="00A71E36"/>
    <w:rPr>
      <w:sz w:val="22"/>
      <w:lang w:val="cs-CZ" w:eastAsia="cs-CZ" w:bidi="ar-SA"/>
    </w:rPr>
  </w:style>
  <w:style w:type="paragraph" w:customStyle="1" w:styleId="NormalodsazeneBoldAllcaps">
    <w:name w:val="Normal odsazene + Bold All caps"/>
    <w:basedOn w:val="Normln"/>
    <w:rsid w:val="00A71E36"/>
    <w:pPr>
      <w:spacing w:after="240"/>
      <w:jc w:val="both"/>
    </w:pPr>
    <w:rPr>
      <w:b/>
      <w:bCs/>
      <w:caps/>
      <w:sz w:val="22"/>
      <w:szCs w:val="20"/>
    </w:rPr>
  </w:style>
  <w:style w:type="paragraph" w:customStyle="1" w:styleId="preambule">
    <w:name w:val="preambule"/>
    <w:basedOn w:val="Normln"/>
    <w:rsid w:val="00A71E36"/>
    <w:pPr>
      <w:numPr>
        <w:numId w:val="2"/>
      </w:numPr>
      <w:spacing w:after="240"/>
      <w:jc w:val="both"/>
    </w:pPr>
    <w:rPr>
      <w:sz w:val="22"/>
      <w:szCs w:val="20"/>
    </w:rPr>
  </w:style>
  <w:style w:type="paragraph" w:customStyle="1" w:styleId="JKHeadL2Allcaps">
    <w:name w:val="J&amp;K Head L2 + All caps"/>
    <w:basedOn w:val="Normln"/>
    <w:link w:val="JKHeadL2AllcapsCharChar"/>
    <w:rsid w:val="00A71E36"/>
    <w:pPr>
      <w:keepNext/>
      <w:keepLines/>
      <w:numPr>
        <w:ilvl w:val="1"/>
        <w:numId w:val="3"/>
      </w:numPr>
      <w:spacing w:before="240" w:after="240"/>
      <w:jc w:val="both"/>
      <w:outlineLvl w:val="1"/>
    </w:pPr>
    <w:rPr>
      <w:rFonts w:ascii="Times New Roman Bold" w:hAnsi="Times New Roman Bold"/>
      <w:b/>
      <w:bCs/>
      <w:caps/>
      <w:sz w:val="22"/>
      <w:szCs w:val="22"/>
      <w:lang w:val="en-GB" w:eastAsia="en-US"/>
    </w:rPr>
  </w:style>
  <w:style w:type="character" w:customStyle="1" w:styleId="JKHeadL2AllcapsCharChar">
    <w:name w:val="J&amp;K Head L2 + All caps Char Char"/>
    <w:basedOn w:val="Standardnpsmoodstavce"/>
    <w:link w:val="JKHeadL2Allcaps"/>
    <w:locked/>
    <w:rsid w:val="00A71E36"/>
    <w:rPr>
      <w:rFonts w:ascii="Times New Roman Bold" w:hAnsi="Times New Roman Bold"/>
      <w:b/>
      <w:bCs/>
      <w:caps/>
      <w:sz w:val="22"/>
      <w:szCs w:val="22"/>
      <w:lang w:val="en-GB" w:eastAsia="en-US" w:bidi="ar-SA"/>
    </w:rPr>
  </w:style>
  <w:style w:type="paragraph" w:customStyle="1" w:styleId="JKHeadL3Bold">
    <w:name w:val="J&amp;K Head L3 + Bold"/>
    <w:basedOn w:val="Normln"/>
    <w:link w:val="JKHeadL3BoldCharChar"/>
    <w:rsid w:val="00A71E36"/>
    <w:pPr>
      <w:spacing w:after="240"/>
      <w:jc w:val="both"/>
      <w:outlineLvl w:val="2"/>
    </w:pPr>
    <w:rPr>
      <w:rFonts w:ascii="Times New Roman Bold" w:hAnsi="Times New Roman Bold"/>
      <w:bCs/>
      <w:sz w:val="22"/>
      <w:szCs w:val="22"/>
      <w:lang w:eastAsia="en-US"/>
    </w:rPr>
  </w:style>
  <w:style w:type="character" w:customStyle="1" w:styleId="JKHeadL3BoldCharChar">
    <w:name w:val="J&amp;K Head L3 + Bold Char Char"/>
    <w:basedOn w:val="Standardnpsmoodstavce"/>
    <w:link w:val="JKHeadL3Bold"/>
    <w:locked/>
    <w:rsid w:val="00A71E36"/>
    <w:rPr>
      <w:rFonts w:ascii="Times New Roman Bold" w:hAnsi="Times New Roman Bold"/>
      <w:bCs/>
      <w:sz w:val="22"/>
      <w:szCs w:val="22"/>
      <w:lang w:val="cs-CZ" w:eastAsia="en-US" w:bidi="ar-SA"/>
    </w:rPr>
  </w:style>
  <w:style w:type="paragraph" w:customStyle="1" w:styleId="Plohy">
    <w:name w:val="Přílohy"/>
    <w:basedOn w:val="Normln"/>
    <w:rsid w:val="00A71E36"/>
    <w:pPr>
      <w:ind w:left="284"/>
      <w:jc w:val="both"/>
    </w:pPr>
    <w:rPr>
      <w:caps/>
      <w:sz w:val="20"/>
      <w:szCs w:val="22"/>
    </w:rPr>
  </w:style>
  <w:style w:type="paragraph" w:styleId="Rozloendokumentu">
    <w:name w:val="Document Map"/>
    <w:basedOn w:val="Normln"/>
    <w:semiHidden/>
    <w:rsid w:val="00E61F2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rsid w:val="009F1533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rsid w:val="00D3173B"/>
    <w:rPr>
      <w:sz w:val="16"/>
      <w:szCs w:val="16"/>
    </w:rPr>
  </w:style>
  <w:style w:type="paragraph" w:styleId="Textkomente">
    <w:name w:val="annotation text"/>
    <w:basedOn w:val="Normln"/>
    <w:link w:val="TextkomenteChar"/>
    <w:rsid w:val="00D3173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3173B"/>
  </w:style>
  <w:style w:type="paragraph" w:styleId="Pedmtkomente">
    <w:name w:val="annotation subject"/>
    <w:basedOn w:val="Textkomente"/>
    <w:next w:val="Textkomente"/>
    <w:link w:val="PedmtkomenteChar"/>
    <w:rsid w:val="00D3173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D3173B"/>
    <w:rPr>
      <w:b/>
      <w:bCs/>
    </w:rPr>
  </w:style>
  <w:style w:type="paragraph" w:styleId="Textbubliny">
    <w:name w:val="Balloon Text"/>
    <w:basedOn w:val="Normln"/>
    <w:link w:val="TextbublinyChar"/>
    <w:rsid w:val="00D317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D3173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5393C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7D502B"/>
    <w:rPr>
      <w:b/>
      <w:bCs/>
    </w:rPr>
  </w:style>
  <w:style w:type="character" w:styleId="Zdraznn">
    <w:name w:val="Emphasis"/>
    <w:basedOn w:val="Standardnpsmoodstavce"/>
    <w:uiPriority w:val="20"/>
    <w:qFormat/>
    <w:rsid w:val="007D502B"/>
    <w:rPr>
      <w:i/>
      <w:iCs/>
    </w:rPr>
  </w:style>
  <w:style w:type="paragraph" w:customStyle="1" w:styleId="Odstavec">
    <w:name w:val="Odstavec"/>
    <w:basedOn w:val="Zkladntext"/>
    <w:rsid w:val="00FD3A5D"/>
    <w:pPr>
      <w:widowControl w:val="0"/>
      <w:overflowPunct w:val="0"/>
      <w:autoSpaceDE w:val="0"/>
      <w:autoSpaceDN w:val="0"/>
      <w:adjustRightInd w:val="0"/>
      <w:spacing w:after="0"/>
      <w:ind w:firstLine="539"/>
      <w:jc w:val="both"/>
    </w:pPr>
    <w:rPr>
      <w:noProof/>
      <w:color w:val="000000"/>
      <w:szCs w:val="20"/>
      <w:lang w:val="x-none" w:eastAsia="x-none"/>
    </w:rPr>
  </w:style>
  <w:style w:type="paragraph" w:styleId="Zkladntext">
    <w:name w:val="Body Text"/>
    <w:basedOn w:val="Normln"/>
    <w:link w:val="ZkladntextChar"/>
    <w:semiHidden/>
    <w:unhideWhenUsed/>
    <w:rsid w:val="00FD3A5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FD3A5D"/>
    <w:rPr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CF10A4"/>
    <w:rPr>
      <w:color w:val="6A6A6A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7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1575F-22E1-438D-AB59-909271293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681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Soukromé a důvěrné</vt:lpstr>
    </vt:vector>
  </TitlesOfParts>
  <Company>Krajký úřad Pardubického kraje</Company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Soukromé a důvěrné</dc:title>
  <dc:creator>kuceraj</dc:creator>
  <cp:lastModifiedBy>Sejkorová Lucie Ing.</cp:lastModifiedBy>
  <cp:revision>3</cp:revision>
  <cp:lastPrinted>2019-02-18T12:12:00Z</cp:lastPrinted>
  <dcterms:created xsi:type="dcterms:W3CDTF">2020-07-15T13:33:00Z</dcterms:created>
  <dcterms:modified xsi:type="dcterms:W3CDTF">2020-07-29T08:33:00Z</dcterms:modified>
</cp:coreProperties>
</file>