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04027C">
        <w:t>OLA-JZ-4/2020</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4027C">
        <w:rPr>
          <w:rFonts w:cs="Arial"/>
          <w:szCs w:val="20"/>
        </w:rPr>
        <w:t>Ing. Bořivoj Novotný</w:t>
      </w:r>
      <w:r w:rsidRPr="00A3020E">
        <w:rPr>
          <w:rFonts w:cs="Arial"/>
          <w:szCs w:val="20"/>
        </w:rPr>
        <w:t xml:space="preserve">, </w:t>
      </w:r>
      <w:r w:rsidR="0004027C" w:rsidRPr="0004027C">
        <w:rPr>
          <w:rFonts w:cs="Arial"/>
          <w:szCs w:val="20"/>
        </w:rPr>
        <w:t>ředitel Odboru</w:t>
      </w:r>
      <w:r w:rsidR="0004027C">
        <w:t xml:space="preserve"> zaměstnanosti a EU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4027C" w:rsidRPr="0004027C">
        <w:rPr>
          <w:rFonts w:cs="Arial"/>
          <w:szCs w:val="20"/>
        </w:rPr>
        <w:t>Dobrovského 1278</w:t>
      </w:r>
      <w:r w:rsidR="0004027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04027C" w:rsidRPr="0004027C">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04027C" w:rsidRPr="0004027C">
        <w:rPr>
          <w:rFonts w:cs="Arial"/>
          <w:szCs w:val="20"/>
        </w:rPr>
        <w:t>Úřad práce</w:t>
      </w:r>
      <w:r w:rsidR="0004027C">
        <w:t xml:space="preserve"> ČR – Krajská pobočka v Olomouci, Vejdovského č.p.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04027C"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04027C" w:rsidRPr="0004027C">
        <w:rPr>
          <w:rFonts w:cs="Arial"/>
          <w:szCs w:val="20"/>
        </w:rPr>
        <w:t>PROREMI s</w:t>
      </w:r>
      <w:r w:rsidR="0004027C">
        <w:t>.r.o.</w:t>
      </w:r>
      <w:r w:rsidR="0004027C" w:rsidRPr="0004027C">
        <w:rPr>
          <w:rFonts w:cs="Arial"/>
          <w:vanish/>
          <w:szCs w:val="20"/>
        </w:rPr>
        <w:t>0</w:t>
      </w:r>
    </w:p>
    <w:p w:rsidR="00246AE5" w:rsidRPr="00A3020E" w:rsidRDefault="0004027C"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04027C">
        <w:rPr>
          <w:rFonts w:cs="Arial"/>
          <w:noProof/>
          <w:szCs w:val="20"/>
        </w:rPr>
        <w:t xml:space="preserve">Ing. </w:t>
      </w:r>
      <w:r>
        <w:rPr>
          <w:noProof/>
        </w:rPr>
        <w:t>Blanka Černošková, jednatel</w:t>
      </w:r>
    </w:p>
    <w:p w:rsidR="00246AE5" w:rsidRPr="00A3020E" w:rsidRDefault="0004027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04027C">
        <w:rPr>
          <w:rFonts w:cs="Arial"/>
          <w:szCs w:val="20"/>
        </w:rPr>
        <w:t>Žižkova č</w:t>
      </w:r>
      <w:r>
        <w:t xml:space="preserve">.p. 2567/3, Přerov I-Město, 750 02 Přerov </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04027C" w:rsidRPr="0004027C">
        <w:rPr>
          <w:rFonts w:cs="Arial"/>
          <w:szCs w:val="20"/>
        </w:rPr>
        <w:t>08228329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04027C">
        <w:t>CZ.03.1.48/0.0/0.0/15_004/0000008</w:t>
      </w:r>
      <w:r w:rsidR="00936827">
        <w:rPr>
          <w:i/>
          <w:iCs/>
        </w:rPr>
        <w:t xml:space="preserve"> - </w:t>
      </w:r>
      <w:r w:rsidR="0004027C">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4027C">
        <w:rPr>
          <w:noProof/>
        </w:rPr>
        <w:t>Mgr. Hana Galvaniová</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A2E0E">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04027C">
        <w:rPr>
          <w:noProof/>
        </w:rPr>
        <w:t>Fakturantka</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28242D">
        <w:t>Kouřílkova č.p. 1028/8,</w:t>
      </w:r>
      <w:r w:rsidR="0004027C">
        <w:t xml:space="preserve"> Přerov I-Město, 750 02 Přerov </w:t>
      </w:r>
    </w:p>
    <w:p w:rsidR="0049132E" w:rsidRDefault="0049132E" w:rsidP="0049132E">
      <w:pPr>
        <w:pStyle w:val="Daltextbodudohody"/>
        <w:tabs>
          <w:tab w:val="clear" w:pos="2520"/>
        </w:tabs>
        <w:ind w:left="3119" w:hanging="2263"/>
      </w:pPr>
      <w:r>
        <w:t>Den nástupu do práce:</w:t>
      </w:r>
      <w:r>
        <w:tab/>
      </w:r>
      <w:r w:rsidR="0004027C">
        <w:t>1.</w:t>
      </w:r>
      <w:r w:rsidR="0028242D">
        <w:t xml:space="preserve"> </w:t>
      </w:r>
      <w:r w:rsidR="0004027C">
        <w:t>8.</w:t>
      </w:r>
      <w:r w:rsidR="0028242D">
        <w:t xml:space="preserve"> </w:t>
      </w:r>
      <w:r w:rsidR="0004027C">
        <w:t>2020</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04027C">
        <w:rPr>
          <w:noProof/>
        </w:rPr>
        <w:t>určitou nejméně do 31. 7. 2021</w:t>
      </w:r>
      <w:r>
        <w:t xml:space="preserve">, s týdenní pracovní dobou </w:t>
      </w:r>
      <w:r w:rsidR="0004027C">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04027C">
        <w:rPr>
          <w:noProof/>
        </w:rPr>
        <w:t>31.</w:t>
      </w:r>
      <w:r w:rsidR="0028242D">
        <w:rPr>
          <w:noProof/>
        </w:rPr>
        <w:t xml:space="preserve"> </w:t>
      </w:r>
      <w:r w:rsidR="0004027C">
        <w:rPr>
          <w:noProof/>
        </w:rPr>
        <w:t>7.</w:t>
      </w:r>
      <w:r w:rsidR="0028242D">
        <w:rPr>
          <w:noProof/>
        </w:rPr>
        <w:t xml:space="preserve"> </w:t>
      </w:r>
      <w:r w:rsidR="0004027C">
        <w:rPr>
          <w:noProof/>
        </w:rPr>
        <w:t>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04027C">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04027C">
        <w:rPr>
          <w:noProof/>
        </w:rPr>
        <w:t>12 000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04027C">
        <w:t>144 000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04027C">
        <w:rPr>
          <w:noProof/>
        </w:rPr>
        <w:t>1.</w:t>
      </w:r>
      <w:r w:rsidR="0028242D">
        <w:rPr>
          <w:noProof/>
        </w:rPr>
        <w:t xml:space="preserve"> </w:t>
      </w:r>
      <w:r w:rsidR="0004027C">
        <w:rPr>
          <w:noProof/>
        </w:rPr>
        <w:t>8.</w:t>
      </w:r>
      <w:r w:rsidR="0028242D">
        <w:rPr>
          <w:noProof/>
        </w:rPr>
        <w:t xml:space="preserve"> </w:t>
      </w:r>
      <w:r w:rsidR="0004027C">
        <w:rPr>
          <w:noProof/>
        </w:rPr>
        <w:t>2020</w:t>
      </w:r>
      <w:r w:rsidR="00781CAC">
        <w:t xml:space="preserve"> do</w:t>
      </w:r>
      <w:r w:rsidRPr="0058691B">
        <w:t> </w:t>
      </w:r>
      <w:r w:rsidR="0004027C">
        <w:rPr>
          <w:noProof/>
        </w:rPr>
        <w:t>31.</w:t>
      </w:r>
      <w:r w:rsidR="0028242D">
        <w:rPr>
          <w:noProof/>
        </w:rPr>
        <w:t xml:space="preserve"> </w:t>
      </w:r>
      <w:r w:rsidR="0004027C">
        <w:rPr>
          <w:noProof/>
        </w:rPr>
        <w:t>7.</w:t>
      </w:r>
      <w:r w:rsidR="0028242D">
        <w:rPr>
          <w:noProof/>
        </w:rPr>
        <w:t xml:space="preserve"> </w:t>
      </w:r>
      <w:r w:rsidR="0004027C">
        <w:rPr>
          <w:noProof/>
        </w:rPr>
        <w:t>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04027C">
        <w:t>1.</w:t>
      </w:r>
      <w:r w:rsidR="0028242D">
        <w:t xml:space="preserve"> </w:t>
      </w:r>
      <w:r w:rsidR="0004027C">
        <w:t>8.</w:t>
      </w:r>
      <w:r w:rsidR="0028242D">
        <w:t xml:space="preserve"> </w:t>
      </w:r>
      <w:r w:rsidR="0004027C">
        <w:t>2020</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1A2E0E">
        <w:t>XXX</w:t>
      </w:r>
      <w:r>
        <w:t>.</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04027C" w:rsidP="009B751F">
      <w:pPr>
        <w:keepNext/>
        <w:keepLines/>
        <w:tabs>
          <w:tab w:val="left" w:pos="2520"/>
        </w:tabs>
        <w:rPr>
          <w:rFonts w:cs="Arial"/>
          <w:szCs w:val="20"/>
        </w:rPr>
      </w:pPr>
      <w:r>
        <w:rPr>
          <w:noProof/>
        </w:rPr>
        <w:t>V Olomouci</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28242D">
          <w:footerReference w:type="default" r:id="rId8"/>
          <w:headerReference w:type="first" r:id="rId9"/>
          <w:footerReference w:type="first" r:id="rId10"/>
          <w:type w:val="continuous"/>
          <w:pgSz w:w="1223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Default="0004027C" w:rsidP="00EF1F67">
      <w:pPr>
        <w:keepNext/>
        <w:keepLines/>
        <w:jc w:val="center"/>
      </w:pPr>
      <w:r w:rsidRPr="0004027C">
        <w:rPr>
          <w:rFonts w:cs="Arial"/>
          <w:szCs w:val="20"/>
        </w:rPr>
        <w:t xml:space="preserve">Ing. </w:t>
      </w:r>
      <w:r>
        <w:t>Blanka Černošková</w:t>
      </w:r>
      <w:r>
        <w:tab/>
      </w:r>
      <w:r>
        <w:br/>
      </w:r>
      <w:r w:rsidR="0028242D">
        <w:t>j</w:t>
      </w:r>
      <w:r>
        <w:t>ednatel</w:t>
      </w:r>
      <w:r w:rsidR="0028242D">
        <w:t xml:space="preserve"> společnosti</w:t>
      </w:r>
    </w:p>
    <w:p w:rsidR="0028242D" w:rsidRPr="00F2642D" w:rsidRDefault="0028242D" w:rsidP="00EF1F67">
      <w:pPr>
        <w:keepNext/>
        <w:keepLines/>
        <w:jc w:val="center"/>
        <w:rPr>
          <w:rFonts w:cs="Arial"/>
          <w:szCs w:val="20"/>
        </w:rPr>
      </w:pPr>
      <w:r>
        <w:t>PROREMI s.r.o.</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07704C" w:rsidRDefault="0028242D" w:rsidP="0007704C">
      <w:pPr>
        <w:keepNext/>
        <w:keepLines/>
        <w:jc w:val="center"/>
        <w:rPr>
          <w:rFonts w:cs="Arial"/>
          <w:szCs w:val="20"/>
        </w:rPr>
      </w:pPr>
      <w:r>
        <w:rPr>
          <w:rFonts w:cs="Arial"/>
          <w:szCs w:val="20"/>
        </w:rPr>
        <w:t xml:space="preserve">Ing. Bořivoj Novotný </w:t>
      </w:r>
    </w:p>
    <w:p w:rsidR="0028242D" w:rsidRDefault="0028242D" w:rsidP="0007704C">
      <w:pPr>
        <w:keepNext/>
        <w:keepLines/>
        <w:jc w:val="center"/>
        <w:rPr>
          <w:rFonts w:cs="Arial"/>
          <w:szCs w:val="20"/>
        </w:rPr>
      </w:pPr>
      <w:r>
        <w:rPr>
          <w:rFonts w:cs="Arial"/>
          <w:szCs w:val="20"/>
        </w:rPr>
        <w:t xml:space="preserve">ředitel Odboru zaměstnanosti a EU </w:t>
      </w:r>
    </w:p>
    <w:p w:rsidR="0028242D" w:rsidRDefault="0028242D" w:rsidP="0028242D">
      <w:pPr>
        <w:keepNext/>
        <w:keepLines/>
        <w:jc w:val="center"/>
        <w:rPr>
          <w:rFonts w:cs="Arial"/>
          <w:szCs w:val="20"/>
        </w:rPr>
      </w:pPr>
      <w:r>
        <w:rPr>
          <w:rFonts w:cs="Arial"/>
          <w:szCs w:val="20"/>
        </w:rPr>
        <w:t xml:space="preserve">Krajská pobočka v Olomouci </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28242D">
          <w:type w:val="continuous"/>
          <w:pgSz w:w="1223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04027C" w:rsidRPr="0004027C">
        <w:rPr>
          <w:rFonts w:cs="Arial"/>
          <w:szCs w:val="20"/>
        </w:rPr>
        <w:t xml:space="preserve">Mgr. </w:t>
      </w:r>
      <w:r w:rsidR="0004027C">
        <w:t>Jana Špirková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04027C" w:rsidRPr="0004027C">
        <w:rPr>
          <w:rFonts w:cs="Arial"/>
          <w:szCs w:val="20"/>
        </w:rPr>
        <w:t>950 141</w:t>
      </w:r>
      <w:r w:rsidR="0004027C">
        <w:t xml:space="preserve"> </w:t>
      </w:r>
      <w:r w:rsidR="001A2E0E">
        <w:t>XXX</w:t>
      </w:r>
      <w:bookmarkStart w:id="0" w:name="_GoBack"/>
      <w:bookmarkEnd w:id="0"/>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28242D">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1A2" w:rsidRDefault="007061A2">
      <w:r>
        <w:separator/>
      </w:r>
    </w:p>
  </w:endnote>
  <w:endnote w:type="continuationSeparator" w:id="0">
    <w:p w:rsidR="007061A2" w:rsidRDefault="0070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1A2" w:rsidRDefault="007061A2">
      <w:r>
        <w:separator/>
      </w:r>
    </w:p>
  </w:footnote>
  <w:footnote w:type="continuationSeparator" w:id="0">
    <w:p w:rsidR="007061A2" w:rsidRDefault="00706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573AEA">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EA"/>
    <w:rsid w:val="000014F3"/>
    <w:rsid w:val="000029D6"/>
    <w:rsid w:val="00004902"/>
    <w:rsid w:val="00016690"/>
    <w:rsid w:val="00016F6A"/>
    <w:rsid w:val="000200F5"/>
    <w:rsid w:val="00026239"/>
    <w:rsid w:val="00026A7E"/>
    <w:rsid w:val="00030132"/>
    <w:rsid w:val="00031B14"/>
    <w:rsid w:val="00031B45"/>
    <w:rsid w:val="00034871"/>
    <w:rsid w:val="000378AA"/>
    <w:rsid w:val="0004027C"/>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22B3"/>
    <w:rsid w:val="001950B9"/>
    <w:rsid w:val="0019677F"/>
    <w:rsid w:val="001A1775"/>
    <w:rsid w:val="001A1B4E"/>
    <w:rsid w:val="001A2E0E"/>
    <w:rsid w:val="001A46D4"/>
    <w:rsid w:val="001A4F9E"/>
    <w:rsid w:val="001A564A"/>
    <w:rsid w:val="001A7F80"/>
    <w:rsid w:val="001B4F1F"/>
    <w:rsid w:val="001B6881"/>
    <w:rsid w:val="001B6E28"/>
    <w:rsid w:val="001C745C"/>
    <w:rsid w:val="001D22FC"/>
    <w:rsid w:val="001D248A"/>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242D"/>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3AEA"/>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61A2"/>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0470"/>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B33335"/>
  <w15:chartTrackingRefBased/>
  <w15:docId w15:val="{C3CCC12C-F10B-4454-A55B-52513BC9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D3BCF-D081-47A7-B3EA-2CCB3A0A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2321</Words>
  <Characters>13735</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Špirková Jana Mgr. (UPM-KRP)</cp:lastModifiedBy>
  <cp:revision>3</cp:revision>
  <cp:lastPrinted>2015-10-21T11:39:00Z</cp:lastPrinted>
  <dcterms:created xsi:type="dcterms:W3CDTF">2020-07-29T08:23:00Z</dcterms:created>
  <dcterms:modified xsi:type="dcterms:W3CDTF">2020-07-29T08:24:00Z</dcterms:modified>
</cp:coreProperties>
</file>