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1B" w:rsidRPr="00B036CC" w:rsidRDefault="00B56C1B" w:rsidP="00EB314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2020-PDSNNO-011</w:t>
      </w:r>
    </w:p>
    <w:p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:rsidR="00B56C1B" w:rsidRPr="00B036CC" w:rsidRDefault="00B56C1B" w:rsidP="00EB314D">
      <w:pPr>
        <w:rPr>
          <w:rFonts w:ascii="Arial" w:hAnsi="Arial" w:cs="Arial"/>
          <w:b/>
        </w:rPr>
      </w:pPr>
    </w:p>
    <w:p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>a Nařízením Komise (EU) č. 1407/2013 o použití článků 107 a 108 Smlouvy o fungování Evropské unie na podporu de minimis</w:t>
      </w:r>
    </w:p>
    <w:p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:rsidR="006E7B4E" w:rsidRPr="00B036CC" w:rsidRDefault="006E7B4E" w:rsidP="00EB314D">
      <w:pPr>
        <w:rPr>
          <w:rFonts w:ascii="Arial" w:hAnsi="Arial" w:cs="Arial"/>
          <w:b/>
        </w:rPr>
      </w:pPr>
    </w:p>
    <w:p w:rsidR="00450630" w:rsidRPr="00B036CC" w:rsidRDefault="004375BF" w:rsidP="004375BF">
      <w:pPr>
        <w:pStyle w:val="Nadpis1"/>
      </w:pPr>
      <w:r w:rsidRPr="00B036CC">
        <w:br/>
        <w:t>Smluvní strany</w:t>
      </w:r>
    </w:p>
    <w:p w:rsidR="00450630" w:rsidRPr="00B036CC" w:rsidRDefault="00450630" w:rsidP="00EB314D">
      <w:pPr>
        <w:rPr>
          <w:rFonts w:ascii="Arial" w:hAnsi="Arial" w:cs="Arial"/>
          <w:b/>
        </w:rPr>
      </w:pPr>
    </w:p>
    <w:p w:rsidR="00CF29ED" w:rsidRPr="00B036CC" w:rsidRDefault="00B35577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CD6A09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>, 170 00 Praha 7</w:t>
      </w:r>
    </w:p>
    <w:p w:rsidR="00CF29ED" w:rsidRPr="00B036CC" w:rsidRDefault="003C654F" w:rsidP="00EB31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zastupující: </w:t>
      </w:r>
      <w:r w:rsidR="00D93766" w:rsidRPr="00B036CC">
        <w:rPr>
          <w:rFonts w:ascii="Arial" w:hAnsi="Arial" w:cs="Arial"/>
        </w:rPr>
        <w:t>Jan Čižinský, starosta</w:t>
      </w:r>
    </w:p>
    <w:p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</w:p>
    <w:p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ú.: </w:t>
      </w:r>
    </w:p>
    <w:p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bankovní spojení: </w:t>
      </w:r>
    </w:p>
    <w:p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a</w:t>
      </w:r>
    </w:p>
    <w:p w:rsidR="00B642C3" w:rsidRDefault="00B642C3" w:rsidP="00052C9A">
      <w:pPr>
        <w:rPr>
          <w:rFonts w:ascii="Arial" w:hAnsi="Arial" w:cs="Arial"/>
        </w:rPr>
      </w:pPr>
    </w:p>
    <w:p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Basketbalová škola Tygři Praha, z.s.</w:t>
      </w:r>
    </w:p>
    <w:p w:rsidR="00DA6BC8" w:rsidRPr="00A81323" w:rsidRDefault="008A3CC1" w:rsidP="00DA6BC8">
      <w:pPr>
        <w:rPr>
          <w:rFonts w:ascii="Arial" w:hAnsi="Arial" w:cs="Arial"/>
        </w:rPr>
      </w:pPr>
      <w:r>
        <w:rPr>
          <w:rFonts w:ascii="Arial" w:hAnsi="Arial" w:cs="Arial"/>
        </w:rPr>
        <w:t>sídlo:</w:t>
      </w:r>
      <w:r w:rsidR="00446EDB">
        <w:rPr>
          <w:rFonts w:ascii="Arial" w:hAnsi="Arial" w:cs="Arial"/>
        </w:rPr>
        <w:t xml:space="preserve"> Na Hřebenkách 2912/82, </w:t>
      </w:r>
      <w:r w:rsidR="00DA6BC8" w:rsidRPr="00A81323">
        <w:rPr>
          <w:rFonts w:ascii="Arial" w:hAnsi="Arial" w:cs="Arial"/>
        </w:rPr>
        <w:t>150</w:t>
      </w:r>
      <w:r w:rsidR="00446EDB">
        <w:rPr>
          <w:rFonts w:ascii="Arial" w:hAnsi="Arial" w:cs="Arial"/>
        </w:rPr>
        <w:t xml:space="preserve"> </w:t>
      </w:r>
      <w:r w:rsidR="00DA6BC8" w:rsidRPr="00A81323">
        <w:rPr>
          <w:rFonts w:ascii="Arial" w:hAnsi="Arial" w:cs="Arial"/>
        </w:rPr>
        <w:t>00 Praha</w:t>
      </w:r>
      <w:r w:rsidR="00446EDB">
        <w:rPr>
          <w:rFonts w:ascii="Arial" w:hAnsi="Arial" w:cs="Arial"/>
        </w:rPr>
        <w:t xml:space="preserve"> 5</w:t>
      </w:r>
    </w:p>
    <w:p w:rsidR="00DA6BC8" w:rsidRPr="009B5F6F" w:rsidRDefault="00DA6BC8" w:rsidP="00DA6BC8">
      <w:pPr>
        <w:rPr>
          <w:rFonts w:ascii="Arial" w:hAnsi="Arial" w:cs="Arial"/>
          <w:highlight w:val="yellow"/>
        </w:rPr>
      </w:pPr>
      <w:r w:rsidRPr="00A81323"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Petra Michálková, předsedkyně</w:t>
      </w:r>
    </w:p>
    <w:p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IČO</w:t>
      </w:r>
      <w:r w:rsidR="00C17B5F" w:rsidRPr="005302CD">
        <w:rPr>
          <w:rFonts w:ascii="Arial" w:hAnsi="Arial" w:cs="Arial"/>
        </w:rPr>
        <w:t xml:space="preserve">: </w:t>
      </w:r>
      <w:r w:rsidRPr="005302CD">
        <w:rPr>
          <w:rFonts w:ascii="Arial" w:hAnsi="Arial" w:cs="Arial"/>
        </w:rPr>
        <w:t>055</w:t>
      </w:r>
      <w:r w:rsidR="00446EDB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91</w:t>
      </w:r>
      <w:r w:rsidR="00446EDB">
        <w:rPr>
          <w:rFonts w:ascii="Arial" w:hAnsi="Arial" w:cs="Arial"/>
        </w:rPr>
        <w:t xml:space="preserve"> </w:t>
      </w:r>
      <w:r w:rsidRPr="005302CD">
        <w:rPr>
          <w:rFonts w:ascii="Arial" w:hAnsi="Arial" w:cs="Arial"/>
        </w:rPr>
        <w:t>333</w:t>
      </w:r>
    </w:p>
    <w:p w:rsidR="00DA6BC8" w:rsidRPr="005302CD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č. ú.: </w:t>
      </w:r>
    </w:p>
    <w:p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 xml:space="preserve">bankovní spojení: 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DA6BC8" w:rsidRDefault="00DA6BC8" w:rsidP="00052C9A">
      <w:pPr>
        <w:rPr>
          <w:rFonts w:ascii="Arial" w:hAnsi="Arial" w:cs="Arial"/>
        </w:rPr>
      </w:pPr>
    </w:p>
    <w:p w:rsidR="00450630" w:rsidRDefault="00450630" w:rsidP="0045063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 w:rsidR="008A3CC1">
        <w:rPr>
          <w:rFonts w:ascii="Arial" w:hAnsi="Arial" w:cs="Arial"/>
        </w:rPr>
        <w:t xml:space="preserve">programové </w:t>
      </w:r>
      <w:r w:rsidRPr="00B036CC">
        <w:rPr>
          <w:rFonts w:ascii="Arial" w:hAnsi="Arial" w:cs="Arial"/>
        </w:rPr>
        <w:t>dotace.</w:t>
      </w:r>
    </w:p>
    <w:p w:rsidR="00CC02E9" w:rsidRPr="00B036CC" w:rsidRDefault="00CC02E9" w:rsidP="00450630">
      <w:pPr>
        <w:jc w:val="center"/>
        <w:rPr>
          <w:rFonts w:ascii="Arial" w:hAnsi="Arial" w:cs="Arial"/>
        </w:rPr>
      </w:pPr>
    </w:p>
    <w:p w:rsidR="00ED251F" w:rsidRPr="00ED251F" w:rsidRDefault="00ED251F" w:rsidP="00ED251F">
      <w:pPr>
        <w:jc w:val="center"/>
        <w:rPr>
          <w:rFonts w:ascii="Arial" w:hAnsi="Arial" w:cs="Arial"/>
        </w:rPr>
      </w:pPr>
      <w:r w:rsidRPr="00ED251F">
        <w:rPr>
          <w:rFonts w:ascii="Arial" w:hAnsi="Arial" w:cs="Arial"/>
        </w:rPr>
        <w:t xml:space="preserve">Tato smlouva je uzavřená na základě rozhodnutí Zastupitelstva MČ Praha 7 usnesení č. 0051/20-Z </w:t>
      </w:r>
    </w:p>
    <w:p w:rsidR="00450630" w:rsidRPr="00B036CC" w:rsidRDefault="00ED251F" w:rsidP="00ED251F">
      <w:pPr>
        <w:jc w:val="center"/>
        <w:rPr>
          <w:rFonts w:ascii="Arial" w:hAnsi="Arial" w:cs="Arial"/>
          <w:lang w:val="en-US"/>
        </w:rPr>
      </w:pPr>
      <w:r w:rsidRPr="00ED251F">
        <w:rPr>
          <w:rFonts w:ascii="Arial" w:hAnsi="Arial" w:cs="Arial"/>
        </w:rPr>
        <w:t>ze 4. zasedání ze dne 22.06.2020.</w:t>
      </w:r>
    </w:p>
    <w:p w:rsidR="00BB7490" w:rsidRPr="00B036CC" w:rsidRDefault="00BB7490" w:rsidP="00BB7490">
      <w:pPr>
        <w:tabs>
          <w:tab w:val="left" w:pos="5364"/>
        </w:tabs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:rsidR="009E1B08" w:rsidRPr="00B036CC" w:rsidRDefault="009E1B08" w:rsidP="00564272">
      <w:pPr>
        <w:jc w:val="both"/>
        <w:rPr>
          <w:rFonts w:ascii="Arial" w:hAnsi="Arial" w:cs="Arial"/>
        </w:rPr>
      </w:pPr>
    </w:p>
    <w:p w:rsidR="00BE2CD8" w:rsidRPr="00B24F47" w:rsidRDefault="00266F0E" w:rsidP="00B24F47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 xml:space="preserve">Usnesením </w:t>
      </w:r>
      <w:r w:rsidR="00C40FDA">
        <w:rPr>
          <w:rFonts w:ascii="Arial" w:hAnsi="Arial" w:cs="Arial"/>
        </w:rPr>
        <w:t>Zastupitelstva</w:t>
      </w:r>
      <w:r w:rsidR="0053320E" w:rsidRPr="00B24F47">
        <w:rPr>
          <w:rFonts w:ascii="Arial" w:hAnsi="Arial" w:cs="Arial"/>
        </w:rPr>
        <w:t xml:space="preserve"> </w:t>
      </w:r>
      <w:r w:rsidRPr="00B24F47">
        <w:rPr>
          <w:rFonts w:ascii="Arial" w:hAnsi="Arial" w:cs="Arial"/>
        </w:rPr>
        <w:t>městské části Praha 7 by</w:t>
      </w:r>
      <w:r w:rsidR="001576C7" w:rsidRPr="00B24F47">
        <w:rPr>
          <w:rFonts w:ascii="Arial" w:hAnsi="Arial" w:cs="Arial"/>
        </w:rPr>
        <w:t>lo rozhodnuto poskytnout dotaci</w:t>
      </w:r>
      <w:r w:rsidR="00446EDB">
        <w:rPr>
          <w:rFonts w:ascii="Arial" w:hAnsi="Arial" w:cs="Arial"/>
        </w:rPr>
        <w:t xml:space="preserve"> </w:t>
      </w:r>
      <w:r w:rsidR="008A3CC1" w:rsidRPr="006A6CB9">
        <w:rPr>
          <w:rFonts w:ascii="Arial" w:hAnsi="Arial" w:cs="Arial"/>
          <w:b/>
        </w:rPr>
        <w:t>v oblasti sportu v programu</w:t>
      </w:r>
      <w:r w:rsidR="008A3CC1" w:rsidRPr="006A6CB9">
        <w:rPr>
          <w:rFonts w:ascii="Arial" w:hAnsi="Arial" w:cs="Arial"/>
        </w:rPr>
        <w:t xml:space="preserve"> </w:t>
      </w:r>
      <w:r w:rsidR="008A3CC1" w:rsidRPr="006A6CB9">
        <w:rPr>
          <w:rFonts w:ascii="Arial" w:hAnsi="Arial" w:cs="Arial"/>
          <w:b/>
        </w:rPr>
        <w:t>Podpor</w:t>
      </w:r>
      <w:r w:rsidR="008A3CC1">
        <w:rPr>
          <w:rFonts w:ascii="Arial" w:hAnsi="Arial" w:cs="Arial"/>
          <w:b/>
        </w:rPr>
        <w:t xml:space="preserve">a sportovní činnosti pro rok 2020 </w:t>
      </w:r>
      <w:r w:rsidR="001576C7" w:rsidRPr="00B24F47">
        <w:rPr>
          <w:rFonts w:ascii="Arial" w:hAnsi="Arial" w:cs="Arial"/>
        </w:rPr>
        <w:t>za účelem podpory</w:t>
      </w:r>
      <w:r w:rsidR="008A3CC1">
        <w:rPr>
          <w:rFonts w:ascii="Arial" w:hAnsi="Arial" w:cs="Arial"/>
        </w:rPr>
        <w:t xml:space="preserve"> </w:t>
      </w:r>
      <w:r w:rsidR="00157782" w:rsidRPr="00B24F47">
        <w:rPr>
          <w:rFonts w:ascii="Arial" w:hAnsi="Arial" w:cs="Arial"/>
        </w:rPr>
        <w:t>činnosti</w:t>
      </w:r>
      <w:r w:rsidRPr="00B24F47">
        <w:rPr>
          <w:rFonts w:ascii="Arial" w:hAnsi="Arial" w:cs="Arial"/>
        </w:rPr>
        <w:t xml:space="preserve"> pod názvem </w:t>
      </w:r>
      <w:r w:rsidR="00DA6BC8" w:rsidRPr="00B24F47">
        <w:rPr>
          <w:rFonts w:ascii="Arial" w:hAnsi="Arial" w:cs="Arial"/>
          <w:b/>
        </w:rPr>
        <w:t>Podpora mládeže a mládežnického sportu v klubu Basketbalová škola Tygři Praha z.s. v roce 2020 na Praze 7</w:t>
      </w:r>
      <w:r w:rsidR="00DA6BC8" w:rsidRPr="00B24F47">
        <w:rPr>
          <w:rFonts w:ascii="Arial" w:hAnsi="Arial" w:cs="Arial"/>
        </w:rPr>
        <w:t xml:space="preserve"> </w:t>
      </w:r>
      <w:r w:rsidR="009B5F6F" w:rsidRPr="00B24F47">
        <w:rPr>
          <w:rFonts w:ascii="Arial" w:hAnsi="Arial" w:cs="Arial"/>
        </w:rPr>
        <w:t>(</w:t>
      </w:r>
      <w:r w:rsidR="008A3CC1">
        <w:rPr>
          <w:rFonts w:ascii="Arial" w:hAnsi="Arial" w:cs="Arial"/>
        </w:rPr>
        <w:t>dále jen „činnost</w:t>
      </w:r>
      <w:r w:rsidRPr="00B24F47">
        <w:rPr>
          <w:rFonts w:ascii="Arial" w:hAnsi="Arial" w:cs="Arial"/>
        </w:rPr>
        <w:t>“).</w:t>
      </w:r>
    </w:p>
    <w:p w:rsidR="009E1B08" w:rsidRPr="00B24F47" w:rsidRDefault="009E1B08" w:rsidP="00B24F47">
      <w:pPr>
        <w:jc w:val="both"/>
        <w:rPr>
          <w:rFonts w:ascii="Arial" w:hAnsi="Arial" w:cs="Arial"/>
        </w:rPr>
      </w:pPr>
    </w:p>
    <w:p w:rsidR="00FA4511" w:rsidRPr="00B24F47" w:rsidRDefault="009E1B08" w:rsidP="00B24F47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 xml:space="preserve">Předmětem této smlouvy je poskytnutí </w:t>
      </w:r>
      <w:r w:rsidR="004E6368" w:rsidRPr="00B24F47">
        <w:rPr>
          <w:rFonts w:ascii="Arial" w:hAnsi="Arial" w:cs="Arial"/>
        </w:rPr>
        <w:t>dotace</w:t>
      </w:r>
      <w:r w:rsidRPr="00B24F47">
        <w:rPr>
          <w:rFonts w:ascii="Arial" w:hAnsi="Arial" w:cs="Arial"/>
        </w:rPr>
        <w:t xml:space="preserve"> </w:t>
      </w:r>
      <w:r w:rsidR="00467287" w:rsidRPr="00B24F47">
        <w:rPr>
          <w:rFonts w:ascii="Arial" w:hAnsi="Arial" w:cs="Arial"/>
        </w:rPr>
        <w:t xml:space="preserve">poskytovatelem příjemci </w:t>
      </w:r>
      <w:r w:rsidR="00FF71DC" w:rsidRPr="00B24F47">
        <w:rPr>
          <w:rFonts w:ascii="Arial" w:hAnsi="Arial" w:cs="Arial"/>
        </w:rPr>
        <w:t>a stanovení podmínek jejího</w:t>
      </w:r>
      <w:r w:rsidR="00C46E10" w:rsidRPr="00B24F47">
        <w:rPr>
          <w:rFonts w:ascii="Arial" w:hAnsi="Arial" w:cs="Arial"/>
        </w:rPr>
        <w:t xml:space="preserve"> </w:t>
      </w:r>
      <w:r w:rsidRPr="00B24F47">
        <w:rPr>
          <w:rFonts w:ascii="Arial" w:hAnsi="Arial" w:cs="Arial"/>
        </w:rPr>
        <w:t>využití.</w:t>
      </w:r>
    </w:p>
    <w:p w:rsidR="00FA4511" w:rsidRPr="00B24F47" w:rsidRDefault="00FA4511" w:rsidP="00B24F47">
      <w:pPr>
        <w:jc w:val="both"/>
        <w:rPr>
          <w:rFonts w:ascii="Arial" w:hAnsi="Arial" w:cs="Arial"/>
        </w:rPr>
      </w:pPr>
    </w:p>
    <w:p w:rsidR="00FA4511" w:rsidRPr="00B24F47" w:rsidRDefault="009814D2" w:rsidP="008A3CC1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Termín</w:t>
      </w:r>
      <w:r w:rsidR="00FA4511" w:rsidRPr="00B24F47">
        <w:rPr>
          <w:rFonts w:ascii="Arial" w:hAnsi="Arial" w:cs="Arial"/>
        </w:rPr>
        <w:t xml:space="preserve">/období </w:t>
      </w:r>
      <w:r w:rsidR="00FE297E">
        <w:rPr>
          <w:rFonts w:ascii="Arial" w:hAnsi="Arial" w:cs="Arial"/>
        </w:rPr>
        <w:t>činnosti</w:t>
      </w:r>
      <w:r w:rsidRPr="00B24F47">
        <w:rPr>
          <w:rFonts w:ascii="Arial" w:hAnsi="Arial" w:cs="Arial"/>
        </w:rPr>
        <w:t xml:space="preserve">: </w:t>
      </w:r>
      <w:r w:rsidR="00DA6BC8" w:rsidRPr="00B24F47">
        <w:rPr>
          <w:rFonts w:ascii="Arial" w:hAnsi="Arial" w:cs="Arial"/>
        </w:rPr>
        <w:t xml:space="preserve">od </w:t>
      </w:r>
      <w:r w:rsidR="00A81323" w:rsidRPr="00B24F47">
        <w:rPr>
          <w:rFonts w:ascii="Arial" w:hAnsi="Arial" w:cs="Arial"/>
        </w:rPr>
        <w:t>1. 1. 2020</w:t>
      </w:r>
      <w:r w:rsidR="00DA6BC8" w:rsidRPr="00B24F47">
        <w:rPr>
          <w:rFonts w:ascii="Arial" w:hAnsi="Arial" w:cs="Arial"/>
        </w:rPr>
        <w:t xml:space="preserve"> do </w:t>
      </w:r>
      <w:r w:rsidR="00A81323" w:rsidRPr="00B24F47">
        <w:rPr>
          <w:rFonts w:ascii="Arial" w:hAnsi="Arial" w:cs="Arial"/>
        </w:rPr>
        <w:t>31. 12. 2020</w:t>
      </w:r>
      <w:r w:rsidR="00D9633B" w:rsidRPr="00B24F47">
        <w:rPr>
          <w:rFonts w:ascii="Arial" w:hAnsi="Arial" w:cs="Arial"/>
        </w:rPr>
        <w:t>.</w:t>
      </w:r>
    </w:p>
    <w:p w:rsidR="00D74E0F" w:rsidRPr="00B24F47" w:rsidRDefault="00D74E0F" w:rsidP="00B24F47">
      <w:pPr>
        <w:jc w:val="both"/>
        <w:rPr>
          <w:rFonts w:ascii="Arial" w:hAnsi="Arial" w:cs="Arial"/>
        </w:rPr>
      </w:pPr>
    </w:p>
    <w:p w:rsidR="00D74E0F" w:rsidRPr="00B24F47" w:rsidRDefault="00FE297E" w:rsidP="008A3CC1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Místo konání činnosti</w:t>
      </w:r>
      <w:r w:rsidR="00D74E0F" w:rsidRPr="00B24F47">
        <w:rPr>
          <w:rFonts w:ascii="Arial" w:hAnsi="Arial" w:cs="Arial"/>
        </w:rPr>
        <w:t>:</w:t>
      </w:r>
      <w:r w:rsidR="005F2DDB" w:rsidRPr="00B24F47">
        <w:rPr>
          <w:rFonts w:ascii="Arial" w:hAnsi="Arial" w:cs="Arial"/>
        </w:rPr>
        <w:t xml:space="preserve"> </w:t>
      </w:r>
      <w:r w:rsidR="00D94E3A" w:rsidRPr="00B24F47">
        <w:rPr>
          <w:rFonts w:ascii="Arial" w:hAnsi="Arial" w:cs="Arial"/>
        </w:rPr>
        <w:t>Gymnázium Nad Štolou, Nad Štolou 1510/1, 170 00 Praha 7, ZŠ Fr.Plamínkové, Fr.Křížka 490/2, 170 00 Praha 7, ZŠ Korunovační, Korunovační 164/8, 170 00 Praha 7</w:t>
      </w:r>
      <w:r w:rsidR="00FE3F1B" w:rsidRPr="00B24F47">
        <w:rPr>
          <w:rFonts w:ascii="Arial" w:hAnsi="Arial" w:cs="Arial"/>
        </w:rPr>
        <w:t>.</w:t>
      </w:r>
    </w:p>
    <w:p w:rsidR="00FA4511" w:rsidRPr="00B24F47" w:rsidRDefault="00FA4511" w:rsidP="00B24F47">
      <w:pPr>
        <w:jc w:val="both"/>
        <w:rPr>
          <w:rFonts w:ascii="Arial" w:hAnsi="Arial" w:cs="Arial"/>
        </w:rPr>
      </w:pPr>
    </w:p>
    <w:p w:rsidR="009E1B08" w:rsidRPr="00B24F47" w:rsidRDefault="00FB16EA" w:rsidP="00B24F47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B24F47">
        <w:rPr>
          <w:rFonts w:ascii="Arial" w:hAnsi="Arial" w:cs="Arial"/>
        </w:rPr>
        <w:t>Z</w:t>
      </w:r>
      <w:r w:rsidR="009E1B08" w:rsidRPr="00B24F47">
        <w:rPr>
          <w:rFonts w:ascii="Arial" w:hAnsi="Arial" w:cs="Arial"/>
        </w:rPr>
        <w:t>působ a postup řešení jsou uvedeny v návrhu výše uvedené</w:t>
      </w:r>
      <w:r w:rsidR="00157C9C" w:rsidRPr="00B24F47">
        <w:rPr>
          <w:rFonts w:ascii="Arial" w:hAnsi="Arial" w:cs="Arial"/>
        </w:rPr>
        <w:t xml:space="preserve"> </w:t>
      </w:r>
      <w:r w:rsidR="008A3CC1">
        <w:rPr>
          <w:rFonts w:ascii="Arial" w:hAnsi="Arial" w:cs="Arial"/>
        </w:rPr>
        <w:t>činnosti</w:t>
      </w:r>
      <w:r w:rsidR="009E1B08" w:rsidRPr="00B24F47">
        <w:rPr>
          <w:rFonts w:ascii="Arial" w:hAnsi="Arial" w:cs="Arial"/>
        </w:rPr>
        <w:t>, j</w:t>
      </w:r>
      <w:r w:rsidR="00A26CA8" w:rsidRPr="00B24F47">
        <w:rPr>
          <w:rFonts w:ascii="Arial" w:hAnsi="Arial" w:cs="Arial"/>
        </w:rPr>
        <w:t xml:space="preserve">ehož </w:t>
      </w:r>
      <w:r w:rsidR="00FF71DC" w:rsidRPr="00B24F47">
        <w:rPr>
          <w:rFonts w:ascii="Arial" w:hAnsi="Arial" w:cs="Arial"/>
        </w:rPr>
        <w:t>originál je uložen</w:t>
      </w:r>
      <w:r w:rsidR="00C7677E" w:rsidRPr="00B24F47">
        <w:rPr>
          <w:rFonts w:ascii="Arial" w:hAnsi="Arial" w:cs="Arial"/>
        </w:rPr>
        <w:t xml:space="preserve"> </w:t>
      </w:r>
      <w:r w:rsidR="009E1B08" w:rsidRPr="00B24F47">
        <w:rPr>
          <w:rFonts w:ascii="Arial" w:hAnsi="Arial" w:cs="Arial"/>
        </w:rPr>
        <w:t xml:space="preserve">u </w:t>
      </w:r>
      <w:r w:rsidR="00467287" w:rsidRPr="00B24F47">
        <w:rPr>
          <w:rFonts w:ascii="Arial" w:hAnsi="Arial" w:cs="Arial"/>
        </w:rPr>
        <w:t>poskytovatele</w:t>
      </w:r>
      <w:r w:rsidR="009E1B08" w:rsidRPr="00B24F47">
        <w:rPr>
          <w:rFonts w:ascii="Arial" w:hAnsi="Arial" w:cs="Arial"/>
        </w:rPr>
        <w:t xml:space="preserve">, obsah a rozhodnutí </w:t>
      </w:r>
      <w:r w:rsidR="00467287" w:rsidRPr="00B24F47">
        <w:rPr>
          <w:rFonts w:ascii="Arial" w:hAnsi="Arial" w:cs="Arial"/>
        </w:rPr>
        <w:t xml:space="preserve">poskytovatele </w:t>
      </w:r>
      <w:r w:rsidR="009E1B08" w:rsidRPr="00B24F47">
        <w:rPr>
          <w:rFonts w:ascii="Arial" w:hAnsi="Arial" w:cs="Arial"/>
        </w:rPr>
        <w:t>o něm jsou pro smluvní strany závazné.</w:t>
      </w:r>
    </w:p>
    <w:p w:rsidR="005A59DD" w:rsidRPr="00B24F47" w:rsidRDefault="005A59DD" w:rsidP="00B24F47">
      <w:pPr>
        <w:jc w:val="both"/>
        <w:rPr>
          <w:rFonts w:ascii="Arial" w:hAnsi="Arial" w:cs="Arial"/>
        </w:rPr>
      </w:pPr>
    </w:p>
    <w:p w:rsidR="005A59DD" w:rsidRPr="008A3CC1" w:rsidRDefault="005A59DD" w:rsidP="00282F31">
      <w:pPr>
        <w:pStyle w:val="Odstavecseseznamem"/>
        <w:numPr>
          <w:ilvl w:val="0"/>
          <w:numId w:val="47"/>
        </w:numPr>
        <w:jc w:val="both"/>
        <w:rPr>
          <w:rFonts w:ascii="Arial" w:hAnsi="Arial" w:cs="Arial"/>
        </w:rPr>
      </w:pPr>
      <w:r w:rsidRPr="008A3CC1">
        <w:rPr>
          <w:rFonts w:ascii="Arial" w:hAnsi="Arial" w:cs="Arial"/>
        </w:rPr>
        <w:t xml:space="preserve">Smluvní strany prohlašují, že jsou seznámeny se zněním Pravidel městské části Praha 7 </w:t>
      </w:r>
      <w:r w:rsidR="008A3CC1" w:rsidRPr="008A3CC1">
        <w:rPr>
          <w:rFonts w:ascii="Arial" w:hAnsi="Arial" w:cs="Arial"/>
        </w:rPr>
        <w:t xml:space="preserve">pro poskytování dotací v programu Podpora </w:t>
      </w:r>
      <w:r w:rsidR="008A3CC1">
        <w:rPr>
          <w:rFonts w:ascii="Arial" w:hAnsi="Arial" w:cs="Arial"/>
        </w:rPr>
        <w:t xml:space="preserve">sportovní činnosti pro rok 2020 </w:t>
      </w:r>
      <w:r w:rsidRPr="008A3CC1">
        <w:rPr>
          <w:rFonts w:ascii="Arial" w:hAnsi="Arial" w:cs="Arial"/>
        </w:rPr>
        <w:t xml:space="preserve">schválených usnesením Rady MČ Praha 7 </w:t>
      </w:r>
      <w:r w:rsidR="008A3CC1">
        <w:rPr>
          <w:rFonts w:ascii="Arial" w:hAnsi="Arial" w:cs="Arial"/>
        </w:rPr>
        <w:t xml:space="preserve">                           </w:t>
      </w:r>
      <w:r w:rsidR="00ED251F">
        <w:rPr>
          <w:rFonts w:ascii="Arial" w:hAnsi="Arial" w:cs="Arial"/>
        </w:rPr>
        <w:t xml:space="preserve">č. 0204/20-R </w:t>
      </w:r>
      <w:r w:rsidR="00282F31" w:rsidRPr="00282F31">
        <w:rPr>
          <w:rFonts w:ascii="Arial" w:hAnsi="Arial" w:cs="Arial"/>
        </w:rPr>
        <w:t xml:space="preserve">ze dne 31.03.2020 </w:t>
      </w:r>
      <w:r w:rsidRPr="008A3CC1">
        <w:rPr>
          <w:rFonts w:ascii="Arial" w:hAnsi="Arial" w:cs="Arial"/>
        </w:rPr>
        <w:t xml:space="preserve">(dále jen „Pravidla“), a že jejich obsah je pro obě strany závazný. </w:t>
      </w:r>
    </w:p>
    <w:p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:rsidR="004375BF" w:rsidRPr="00B036CC" w:rsidRDefault="004375BF" w:rsidP="004375BF">
      <w:pPr>
        <w:pStyle w:val="Nadpis1"/>
      </w:pPr>
    </w:p>
    <w:p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461A6C" w:rsidRPr="00B036CC">
        <w:t>činnost</w:t>
      </w:r>
      <w:r w:rsidRPr="00B036CC">
        <w:t xml:space="preserve"> a výše poskytnuté dotace</w:t>
      </w:r>
    </w:p>
    <w:p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:rsidR="008A3CC1" w:rsidRDefault="009E1B08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Náklady na </w:t>
      </w:r>
      <w:r w:rsidR="008A3CC1">
        <w:rPr>
          <w:rFonts w:ascii="Arial" w:hAnsi="Arial" w:cs="Arial"/>
        </w:rPr>
        <w:t xml:space="preserve">činnost </w:t>
      </w:r>
      <w:r w:rsidRPr="00B036C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B036CC">
        <w:rPr>
          <w:rFonts w:ascii="Arial" w:hAnsi="Arial" w:cs="Arial"/>
        </w:rPr>
        <w:t>s</w:t>
      </w:r>
      <w:r w:rsidR="008A3CC1">
        <w:rPr>
          <w:rFonts w:ascii="Arial" w:hAnsi="Arial" w:cs="Arial"/>
        </w:rPr>
        <w:t xml:space="preserve"> činností                               </w:t>
      </w:r>
      <w:r w:rsidR="00857A3B" w:rsidRPr="00B036CC">
        <w:rPr>
          <w:rFonts w:ascii="Arial" w:hAnsi="Arial" w:cs="Arial"/>
        </w:rPr>
        <w:t>dle odst. 1</w:t>
      </w:r>
      <w:r w:rsidR="00B35577" w:rsidRPr="00B036CC">
        <w:rPr>
          <w:rFonts w:ascii="Arial" w:hAnsi="Arial" w:cs="Arial"/>
        </w:rPr>
        <w:t>,</w:t>
      </w:r>
      <w:r w:rsidR="00F67864">
        <w:rPr>
          <w:rFonts w:ascii="Arial" w:hAnsi="Arial" w:cs="Arial"/>
        </w:rPr>
        <w:t xml:space="preserve"> </w:t>
      </w:r>
      <w:r w:rsidR="00857A3B" w:rsidRPr="00F67864">
        <w:rPr>
          <w:rFonts w:ascii="Arial" w:hAnsi="Arial" w:cs="Arial"/>
        </w:rPr>
        <w:t>článku 2</w:t>
      </w:r>
      <w:r w:rsidRPr="00F67864">
        <w:rPr>
          <w:rFonts w:ascii="Arial" w:hAnsi="Arial" w:cs="Arial"/>
        </w:rPr>
        <w:t>.</w:t>
      </w:r>
    </w:p>
    <w:p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:rsidR="008A3CC1" w:rsidRDefault="00FB16EA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</w:rPr>
        <w:t xml:space="preserve">Celková výše poskytnuté dotace </w:t>
      </w:r>
      <w:r w:rsidR="00467287" w:rsidRPr="008A3CC1">
        <w:rPr>
          <w:rFonts w:ascii="Arial" w:hAnsi="Arial" w:cs="Arial"/>
        </w:rPr>
        <w:t xml:space="preserve">poskytovatelem </w:t>
      </w:r>
      <w:r w:rsidR="00157C9C" w:rsidRPr="008A3CC1">
        <w:rPr>
          <w:rFonts w:ascii="Arial" w:hAnsi="Arial" w:cs="Arial"/>
        </w:rPr>
        <w:t xml:space="preserve">na podporu </w:t>
      </w:r>
      <w:r w:rsidR="00FE297E">
        <w:rPr>
          <w:rFonts w:ascii="Arial" w:hAnsi="Arial" w:cs="Arial"/>
        </w:rPr>
        <w:t xml:space="preserve">činnosti </w:t>
      </w:r>
      <w:r w:rsidRPr="008A3CC1">
        <w:rPr>
          <w:rFonts w:ascii="Arial" w:hAnsi="Arial" w:cs="Arial"/>
        </w:rPr>
        <w:t>činí</w:t>
      </w:r>
      <w:r w:rsidR="00DA6BC8" w:rsidRPr="008A3CC1">
        <w:rPr>
          <w:rFonts w:ascii="Arial" w:hAnsi="Arial" w:cs="Arial"/>
        </w:rPr>
        <w:t xml:space="preserve"> </w:t>
      </w:r>
      <w:r w:rsidR="00D94E3A" w:rsidRPr="008A3CC1">
        <w:rPr>
          <w:rFonts w:ascii="Arial" w:hAnsi="Arial" w:cs="Arial"/>
          <w:b/>
        </w:rPr>
        <w:t>118 600</w:t>
      </w:r>
      <w:r w:rsidR="00D041BF" w:rsidRPr="008A3CC1">
        <w:rPr>
          <w:rFonts w:ascii="Arial" w:hAnsi="Arial" w:cs="Arial"/>
          <w:b/>
        </w:rPr>
        <w:t xml:space="preserve"> </w:t>
      </w:r>
      <w:r w:rsidRPr="008A3CC1">
        <w:rPr>
          <w:rFonts w:ascii="Arial" w:hAnsi="Arial" w:cs="Arial"/>
          <w:b/>
        </w:rPr>
        <w:t>Kč</w:t>
      </w:r>
      <w:r w:rsidR="00732135" w:rsidRPr="008A3CC1">
        <w:rPr>
          <w:rFonts w:ascii="Arial" w:hAnsi="Arial" w:cs="Arial"/>
        </w:rPr>
        <w:t>.</w:t>
      </w:r>
      <w:r w:rsidR="00C16EB8" w:rsidRPr="008A3CC1">
        <w:rPr>
          <w:rFonts w:ascii="Arial" w:hAnsi="Arial" w:cs="Arial"/>
        </w:rPr>
        <w:t xml:space="preserve">                                </w:t>
      </w:r>
    </w:p>
    <w:p w:rsidR="008A3CC1" w:rsidRDefault="008A3CC1" w:rsidP="008A3CC1">
      <w:pPr>
        <w:tabs>
          <w:tab w:val="left" w:pos="284"/>
        </w:tabs>
        <w:ind w:left="283"/>
        <w:jc w:val="both"/>
        <w:rPr>
          <w:rFonts w:ascii="Arial" w:hAnsi="Arial" w:cs="Arial"/>
        </w:rPr>
      </w:pPr>
    </w:p>
    <w:p w:rsidR="008A3CC1" w:rsidRPr="008A3CC1" w:rsidRDefault="008A3CC1" w:rsidP="008A3CC1">
      <w:pPr>
        <w:numPr>
          <w:ilvl w:val="0"/>
          <w:numId w:val="1"/>
        </w:numPr>
        <w:tabs>
          <w:tab w:val="left" w:pos="284"/>
        </w:tabs>
        <w:jc w:val="both"/>
        <w:rPr>
          <w:rFonts w:ascii="Arial" w:hAnsi="Arial" w:cs="Arial"/>
        </w:rPr>
      </w:pPr>
      <w:r w:rsidRPr="008A3CC1">
        <w:rPr>
          <w:rFonts w:ascii="Arial" w:hAnsi="Arial" w:cs="Arial"/>
          <w:b/>
        </w:rPr>
        <w:t>Finanční prostředky jsou poskytovány jako</w:t>
      </w:r>
      <w:r w:rsidRPr="008A3CC1">
        <w:rPr>
          <w:rFonts w:ascii="Arial" w:hAnsi="Arial" w:cs="Arial"/>
        </w:rPr>
        <w:t xml:space="preserve"> </w:t>
      </w:r>
      <w:r w:rsidRPr="008A3CC1">
        <w:rPr>
          <w:rFonts w:ascii="Arial" w:hAnsi="Arial" w:cs="Arial"/>
          <w:b/>
        </w:rPr>
        <w:t>účelové neinvestiční prostředky</w:t>
      </w:r>
      <w:r w:rsidRPr="008A3CC1">
        <w:rPr>
          <w:rFonts w:ascii="Arial" w:hAnsi="Arial" w:cs="Arial"/>
        </w:rPr>
        <w:t xml:space="preserve"> na podporu činnosti v souladu s předmětem této smlouvy výhradně na</w:t>
      </w:r>
      <w:r w:rsidRPr="008A3CC1">
        <w:rPr>
          <w:rFonts w:ascii="Arial" w:hAnsi="Arial" w:cs="Arial"/>
          <w:b/>
        </w:rPr>
        <w:t xml:space="preserve"> náklady spojené s realizací dle požadavku uvedeného </w:t>
      </w:r>
      <w:r w:rsidRPr="008A3CC1">
        <w:rPr>
          <w:rFonts w:ascii="Arial" w:hAnsi="Arial" w:cs="Arial"/>
          <w:b/>
        </w:rPr>
        <w:tab/>
        <w:t>v žádosti o dotaci</w:t>
      </w:r>
      <w:r w:rsidR="00F4498D">
        <w:rPr>
          <w:rFonts w:ascii="Arial" w:hAnsi="Arial" w:cs="Arial"/>
          <w:b/>
        </w:rPr>
        <w:t xml:space="preserve"> (položkovém rozpočtu)</w:t>
      </w:r>
      <w:r w:rsidRPr="008A3CC1">
        <w:rPr>
          <w:rFonts w:ascii="Arial" w:hAnsi="Arial" w:cs="Arial"/>
          <w:b/>
        </w:rPr>
        <w:t xml:space="preserve">. </w:t>
      </w:r>
      <w:r w:rsidRPr="008A3CC1">
        <w:rPr>
          <w:rFonts w:ascii="Arial" w:hAnsi="Arial" w:cs="Arial"/>
        </w:rPr>
        <w:t>Max. 50 % finančních prostředků poskytnutých form</w:t>
      </w:r>
      <w:r w:rsidR="00F4498D">
        <w:rPr>
          <w:rFonts w:ascii="Arial" w:hAnsi="Arial" w:cs="Arial"/>
        </w:rPr>
        <w:t xml:space="preserve">ou dotace lze využít na úhradu </w:t>
      </w:r>
      <w:r w:rsidRPr="008A3CC1">
        <w:rPr>
          <w:rFonts w:ascii="Arial" w:hAnsi="Arial" w:cs="Arial"/>
        </w:rPr>
        <w:t>provozních nákladů např. na energie, vodné, stočné, drobné opravy sportovního zařízení.</w:t>
      </w:r>
    </w:p>
    <w:p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:rsidR="00EB314D" w:rsidRPr="00B036CC" w:rsidRDefault="00EB314D" w:rsidP="00B96C73"/>
    <w:p w:rsidR="009E1B08" w:rsidRPr="00B036CC" w:rsidRDefault="00467287" w:rsidP="00B96C73">
      <w:pPr>
        <w:pStyle w:val="Zkladntext21"/>
        <w:numPr>
          <w:ilvl w:val="0"/>
          <w:numId w:val="2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stanovené</w:t>
      </w:r>
      <w:r w:rsidR="00FF71DC" w:rsidRPr="00B036CC">
        <w:rPr>
          <w:rFonts w:ascii="Arial" w:hAnsi="Arial" w:cs="Arial"/>
          <w:sz w:val="20"/>
        </w:rPr>
        <w:t xml:space="preserve">m </w:t>
      </w:r>
      <w:r w:rsidR="001456D4">
        <w:rPr>
          <w:rFonts w:ascii="Arial" w:hAnsi="Arial" w:cs="Arial"/>
          <w:sz w:val="20"/>
        </w:rPr>
        <w:t xml:space="preserve">            </w:t>
      </w:r>
      <w:r w:rsidR="00363115" w:rsidRPr="00B036CC">
        <w:rPr>
          <w:rFonts w:ascii="Arial" w:hAnsi="Arial" w:cs="Arial"/>
          <w:sz w:val="20"/>
        </w:rPr>
        <w:t xml:space="preserve">v </w:t>
      </w:r>
      <w:r w:rsidR="00F924E5" w:rsidRPr="00B036CC">
        <w:rPr>
          <w:rFonts w:ascii="Arial" w:hAnsi="Arial" w:cs="Arial"/>
          <w:sz w:val="20"/>
        </w:rPr>
        <w:t>čl</w:t>
      </w:r>
      <w:r w:rsidR="00FF71DC" w:rsidRPr="00B036CC">
        <w:rPr>
          <w:rFonts w:ascii="Arial" w:hAnsi="Arial" w:cs="Arial"/>
          <w:sz w:val="20"/>
        </w:rPr>
        <w:t>ánku</w:t>
      </w:r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:rsidR="009E1B08" w:rsidRPr="00B036CC" w:rsidRDefault="009E1B08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:rsidR="009E1B08" w:rsidRPr="00B036CC" w:rsidRDefault="008524A9" w:rsidP="00B96C73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</w:t>
      </w:r>
      <w:r w:rsidR="00FE297E">
        <w:rPr>
          <w:rFonts w:ascii="Arial" w:hAnsi="Arial" w:cs="Arial"/>
        </w:rPr>
        <w:t>činnosti</w:t>
      </w:r>
      <w:r w:rsidR="009E1B08" w:rsidRPr="00B036CC">
        <w:rPr>
          <w:rFonts w:ascii="Arial" w:hAnsi="Arial" w:cs="Arial"/>
        </w:rPr>
        <w:t>, včetně efektivnosti využívání prostředků.</w:t>
      </w:r>
    </w:p>
    <w:p w:rsidR="00CB7B5E" w:rsidRPr="00B036CC" w:rsidRDefault="00CB7B5E" w:rsidP="00EB314D">
      <w:pPr>
        <w:jc w:val="both"/>
        <w:rPr>
          <w:rFonts w:ascii="Arial" w:hAnsi="Arial" w:cs="Arial"/>
        </w:rPr>
      </w:pPr>
    </w:p>
    <w:p w:rsidR="009E1B08" w:rsidRPr="00B036CC" w:rsidRDefault="009E1B08" w:rsidP="00D158F6">
      <w:pPr>
        <w:pStyle w:val="Nadpis1"/>
      </w:pPr>
    </w:p>
    <w:p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:rsidR="00EB314D" w:rsidRPr="00B036CC" w:rsidRDefault="00EB314D" w:rsidP="00B96C73"/>
    <w:p w:rsidR="009E1B08" w:rsidRPr="00B036CC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852E51">
        <w:rPr>
          <w:rFonts w:ascii="Arial" w:hAnsi="Arial" w:cs="Arial"/>
        </w:rPr>
        <w:t>činnost</w:t>
      </w:r>
      <w:r w:rsidR="009E1B08" w:rsidRPr="00B036CC">
        <w:rPr>
          <w:rFonts w:ascii="Arial" w:hAnsi="Arial" w:cs="Arial"/>
        </w:rPr>
        <w:t xml:space="preserve"> 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05ACA" w:rsidRPr="00D05ACA" w:rsidRDefault="00D05ACA" w:rsidP="00852E51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 xml:space="preserve">termínu nebo místa </w:t>
      </w:r>
      <w:r w:rsidR="00852E51">
        <w:rPr>
          <w:rFonts w:ascii="Arial" w:hAnsi="Arial" w:cs="Arial"/>
          <w:b/>
        </w:rPr>
        <w:t>činnosti</w:t>
      </w:r>
      <w:r w:rsidRPr="007723D5">
        <w:rPr>
          <w:rFonts w:ascii="Arial" w:hAnsi="Arial" w:cs="Arial"/>
          <w:b/>
        </w:rPr>
        <w:t>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viz ustanovení článku I </w:t>
      </w:r>
      <w:r w:rsidR="00852E51" w:rsidRPr="00852E51">
        <w:rPr>
          <w:rFonts w:ascii="Arial" w:hAnsi="Arial" w:cs="Arial"/>
        </w:rPr>
        <w:t xml:space="preserve">Pravidel městské části Praha 7 pro poskytování dotací v programu Podpora sportovní činnosti </w:t>
      </w:r>
      <w:r w:rsidR="00852E51">
        <w:rPr>
          <w:rFonts w:ascii="Arial" w:hAnsi="Arial" w:cs="Arial"/>
        </w:rPr>
        <w:t xml:space="preserve">                          </w:t>
      </w:r>
      <w:r w:rsidR="00852E51" w:rsidRPr="00852E51">
        <w:rPr>
          <w:rFonts w:ascii="Arial" w:hAnsi="Arial" w:cs="Arial"/>
        </w:rPr>
        <w:t>pro rok 2020</w:t>
      </w:r>
      <w:r w:rsidRPr="009D5514">
        <w:rPr>
          <w:rFonts w:ascii="Arial" w:hAnsi="Arial" w:cs="Arial"/>
        </w:rPr>
        <w:t xml:space="preserve"> – kontaktní osoby pro konzultace.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9E1B08" w:rsidRPr="00B036CC" w:rsidRDefault="008524A9" w:rsidP="00B96C73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852E51">
        <w:rPr>
          <w:rFonts w:ascii="Arial" w:hAnsi="Arial" w:cs="Arial"/>
        </w:rPr>
        <w:t xml:space="preserve">činnost </w:t>
      </w:r>
      <w:r w:rsidR="009E1B08" w:rsidRPr="00B036CC">
        <w:rPr>
          <w:rFonts w:ascii="Arial" w:hAnsi="Arial" w:cs="Arial"/>
        </w:rPr>
        <w:t>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 xml:space="preserve">obu pěti let </w:t>
      </w:r>
      <w:r w:rsidR="00852E51">
        <w:rPr>
          <w:rFonts w:ascii="Arial" w:hAnsi="Arial" w:cs="Arial"/>
        </w:rPr>
        <w:t xml:space="preserve">               </w:t>
      </w:r>
      <w:r w:rsidR="00261A8D">
        <w:rPr>
          <w:rFonts w:ascii="Arial" w:hAnsi="Arial" w:cs="Arial"/>
        </w:rPr>
        <w:t xml:space="preserve">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F13535" w:rsidRPr="00B036CC" w:rsidRDefault="00192870" w:rsidP="00852E51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Příjemce je povinen předložit</w:t>
      </w:r>
      <w:r w:rsidR="0021618F">
        <w:rPr>
          <w:rFonts w:ascii="Arial" w:hAnsi="Arial" w:cs="Arial"/>
          <w:b/>
        </w:rPr>
        <w:t>,</w:t>
      </w:r>
      <w:r w:rsidRPr="00B036CC">
        <w:rPr>
          <w:rFonts w:ascii="Arial" w:hAnsi="Arial" w:cs="Arial"/>
        </w:rPr>
        <w:t xml:space="preserve"> z</w:t>
      </w:r>
      <w:r w:rsidR="009E1B08" w:rsidRPr="00B036CC">
        <w:rPr>
          <w:rFonts w:ascii="Arial" w:hAnsi="Arial" w:cs="Arial"/>
        </w:rPr>
        <w:t xml:space="preserve">a </w:t>
      </w:r>
      <w:r w:rsidR="00C0263F" w:rsidRPr="00B036CC">
        <w:rPr>
          <w:rFonts w:ascii="Arial" w:hAnsi="Arial" w:cs="Arial"/>
        </w:rPr>
        <w:t xml:space="preserve">období </w:t>
      </w:r>
      <w:r w:rsidR="00A74515" w:rsidRPr="00B036CC">
        <w:rPr>
          <w:rFonts w:ascii="Arial" w:hAnsi="Arial" w:cs="Arial"/>
        </w:rPr>
        <w:t xml:space="preserve">daného kalendářního roku, </w:t>
      </w:r>
      <w:r w:rsidR="00FD3C7E">
        <w:rPr>
          <w:rFonts w:ascii="Arial" w:hAnsi="Arial" w:cs="Arial"/>
        </w:rPr>
        <w:t xml:space="preserve">na které </w:t>
      </w:r>
      <w:r w:rsidR="00A74515" w:rsidRPr="00B036CC">
        <w:rPr>
          <w:rFonts w:ascii="Arial" w:hAnsi="Arial" w:cs="Arial"/>
        </w:rPr>
        <w:t>byla dotace poskytnuta</w:t>
      </w:r>
      <w:r w:rsidR="0021618F">
        <w:rPr>
          <w:rFonts w:ascii="Arial" w:hAnsi="Arial" w:cs="Arial"/>
        </w:rPr>
        <w:t>,</w:t>
      </w:r>
      <w:r w:rsidR="00E91A1E" w:rsidRPr="00B036CC">
        <w:rPr>
          <w:rFonts w:ascii="Arial" w:hAnsi="Arial" w:cs="Arial"/>
        </w:rPr>
        <w:t xml:space="preserve"> </w:t>
      </w:r>
      <w:r w:rsidR="00C46E10">
        <w:rPr>
          <w:rFonts w:ascii="Arial" w:hAnsi="Arial" w:cs="Arial"/>
          <w:b/>
        </w:rPr>
        <w:t xml:space="preserve">nejpozději do 31.01. následujícího kalendářního </w:t>
      </w:r>
      <w:r w:rsidR="000C3301" w:rsidRPr="00B036CC">
        <w:rPr>
          <w:rFonts w:ascii="Arial" w:hAnsi="Arial" w:cs="Arial"/>
          <w:b/>
        </w:rPr>
        <w:t>roku</w:t>
      </w:r>
      <w:r w:rsidR="0021618F">
        <w:rPr>
          <w:rFonts w:ascii="Arial" w:hAnsi="Arial" w:cs="Arial"/>
          <w:b/>
        </w:rPr>
        <w:t>,</w:t>
      </w:r>
      <w:r w:rsidR="00732135">
        <w:rPr>
          <w:rFonts w:ascii="Arial" w:hAnsi="Arial" w:cs="Arial"/>
          <w:b/>
        </w:rPr>
        <w:t xml:space="preserve"> </w:t>
      </w:r>
      <w:r w:rsidR="00862D7A" w:rsidRPr="00B036CC">
        <w:rPr>
          <w:rFonts w:ascii="Arial" w:hAnsi="Arial" w:cs="Arial"/>
          <w:b/>
        </w:rPr>
        <w:t>finanční vypořádání dotace – vyúčtování</w:t>
      </w:r>
      <w:r w:rsidR="00862D7A" w:rsidRPr="00B036CC">
        <w:rPr>
          <w:rFonts w:ascii="Arial" w:hAnsi="Arial" w:cs="Arial"/>
        </w:rPr>
        <w:t xml:space="preserve"> </w:t>
      </w:r>
      <w:r w:rsidR="00862D7A" w:rsidRPr="00902F4A">
        <w:rPr>
          <w:rFonts w:ascii="Arial" w:hAnsi="Arial" w:cs="Arial"/>
          <w:b/>
        </w:rPr>
        <w:t>v souladu s ustanovením článku</w:t>
      </w:r>
      <w:r w:rsidR="00852E51">
        <w:rPr>
          <w:rFonts w:ascii="Arial" w:hAnsi="Arial" w:cs="Arial"/>
          <w:b/>
        </w:rPr>
        <w:t xml:space="preserve"> </w:t>
      </w:r>
      <w:r w:rsidR="00862D7A" w:rsidRPr="00902F4A">
        <w:rPr>
          <w:rFonts w:ascii="Arial" w:hAnsi="Arial" w:cs="Arial"/>
          <w:b/>
        </w:rPr>
        <w:t>X</w:t>
      </w:r>
      <w:r w:rsidR="00852E51">
        <w:rPr>
          <w:rFonts w:ascii="Arial" w:hAnsi="Arial" w:cs="Arial"/>
          <w:b/>
        </w:rPr>
        <w:t>I</w:t>
      </w:r>
      <w:r w:rsidR="00862D7A" w:rsidRPr="00902F4A">
        <w:rPr>
          <w:rFonts w:ascii="Arial" w:hAnsi="Arial" w:cs="Arial"/>
          <w:b/>
        </w:rPr>
        <w:t xml:space="preserve"> </w:t>
      </w:r>
      <w:r w:rsidR="00852E51" w:rsidRPr="00852E51">
        <w:rPr>
          <w:rFonts w:ascii="Arial" w:hAnsi="Arial" w:cs="Arial"/>
          <w:b/>
        </w:rPr>
        <w:t>Pravidel městské části Praha 7 pro poskytování dotací v programu Podpora sportovní činnosti pro rok 2020</w:t>
      </w:r>
      <w:r w:rsidR="00852E51">
        <w:rPr>
          <w:rFonts w:ascii="Arial" w:hAnsi="Arial" w:cs="Arial"/>
          <w:b/>
        </w:rPr>
        <w:t>.</w:t>
      </w:r>
    </w:p>
    <w:p w:rsidR="007723D5" w:rsidRDefault="007723D5" w:rsidP="0088190B">
      <w:pPr>
        <w:overflowPunct/>
        <w:ind w:left="360"/>
        <w:jc w:val="both"/>
        <w:textAlignment w:val="auto"/>
        <w:rPr>
          <w:rFonts w:ascii="Arial" w:hAnsi="Arial" w:cs="Arial"/>
        </w:rPr>
      </w:pPr>
    </w:p>
    <w:p w:rsidR="00D05ACA" w:rsidRPr="00D05ACA" w:rsidRDefault="00D05ACA" w:rsidP="00D05ACA">
      <w:pPr>
        <w:pStyle w:val="Odstavecseseznamem"/>
        <w:numPr>
          <w:ilvl w:val="0"/>
          <w:numId w:val="3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D05ACA" w:rsidRDefault="00D05ACA" w:rsidP="00D05ACA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852E51">
        <w:rPr>
          <w:rFonts w:ascii="Arial" w:hAnsi="Arial" w:cs="Arial"/>
          <w:sz w:val="20"/>
          <w:szCs w:val="20"/>
        </w:rPr>
        <w:t>euskuteční činnost, na kterou</w:t>
      </w:r>
      <w:r>
        <w:rPr>
          <w:rFonts w:ascii="Arial" w:hAnsi="Arial" w:cs="Arial"/>
          <w:sz w:val="20"/>
          <w:szCs w:val="20"/>
        </w:rPr>
        <w:t xml:space="preserve"> mu byly finanční prostředky poskytnuty,</w:t>
      </w:r>
    </w:p>
    <w:p w:rsidR="00D05ACA" w:rsidRDefault="00D05ACA" w:rsidP="00D05ACA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nevyužije poskytnuté finanční prostředky pro stanovený účel,</w:t>
      </w:r>
    </w:p>
    <w:p w:rsidR="00D05ACA" w:rsidRDefault="00D05ACA" w:rsidP="00D05ACA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nevyužije plnou výši poskytnuté dotace – vrací se nevyužitá část finančních prostředků,</w:t>
      </w:r>
    </w:p>
    <w:p w:rsidR="00D05ACA" w:rsidRDefault="00D05ACA" w:rsidP="00D05ACA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vykáže v závěrečném vyúčtování zisk – vrací se část dotace </w:t>
      </w:r>
      <w:r w:rsidRPr="00E06542">
        <w:rPr>
          <w:rFonts w:ascii="Arial" w:hAnsi="Arial" w:cs="Arial"/>
          <w:sz w:val="20"/>
          <w:szCs w:val="20"/>
        </w:rPr>
        <w:t>ve výši vytvořeného zisku</w:t>
      </w:r>
      <w:r>
        <w:rPr>
          <w:rFonts w:ascii="Arial" w:hAnsi="Arial" w:cs="Arial"/>
          <w:sz w:val="20"/>
          <w:szCs w:val="20"/>
        </w:rPr>
        <w:t>,</w:t>
      </w:r>
    </w:p>
    <w:p w:rsidR="00D05ACA" w:rsidRDefault="00D05ACA" w:rsidP="00D05ACA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:rsidR="00D05ACA" w:rsidRPr="00D05ACA" w:rsidRDefault="00D05ACA" w:rsidP="00D05ACA">
      <w:pPr>
        <w:pStyle w:val="Normlnweb"/>
        <w:spacing w:before="0" w:beforeAutospacing="0" w:after="0" w:afterAutospacing="0"/>
        <w:ind w:left="6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852E51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="00852E51" w:rsidRPr="00852E51">
        <w:rPr>
          <w:rFonts w:ascii="Arial" w:hAnsi="Arial" w:cs="Arial"/>
          <w:sz w:val="20"/>
          <w:szCs w:val="20"/>
        </w:rPr>
        <w:t>Pravidel městské části Praha 7 pro poskytování dotací v programu Podpora sportovní činnosti pro rok 2020.</w:t>
      </w:r>
    </w:p>
    <w:p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:rsidR="00C46E10" w:rsidRPr="005A59DD" w:rsidRDefault="004D3359" w:rsidP="00852E5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formou e-mailu konkrétní kontaktní osobě dle dotační oblast</w:t>
      </w:r>
      <w:r w:rsidR="006922B2" w:rsidRPr="005A59DD">
        <w:rPr>
          <w:rFonts w:ascii="Arial" w:hAnsi="Arial" w:cs="Arial"/>
          <w:b/>
        </w:rPr>
        <w:t xml:space="preserve">i </w:t>
      </w:r>
      <w:r w:rsidR="00852E51">
        <w:rPr>
          <w:rFonts w:ascii="Arial" w:hAnsi="Arial" w:cs="Arial"/>
          <w:b/>
        </w:rPr>
        <w:t xml:space="preserve">                                               </w:t>
      </w:r>
      <w:r w:rsidRPr="005A59DD">
        <w:rPr>
          <w:rFonts w:ascii="Arial" w:hAnsi="Arial" w:cs="Arial"/>
          <w:b/>
        </w:rPr>
        <w:t>viz článek I</w:t>
      </w:r>
      <w:r w:rsidR="005A59DD" w:rsidRPr="005A59DD">
        <w:t xml:space="preserve"> </w:t>
      </w:r>
      <w:r w:rsidR="00852E51" w:rsidRPr="00852E51">
        <w:rPr>
          <w:rFonts w:ascii="Arial" w:hAnsi="Arial" w:cs="Arial"/>
          <w:b/>
        </w:rPr>
        <w:t>Pravidel městské části Praha 7 pro poskytování dotací v programu Podpora sportovní činnosti pro rok 2020.</w:t>
      </w:r>
    </w:p>
    <w:p w:rsidR="00C46E10" w:rsidRDefault="00C46E10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852E51" w:rsidRDefault="00852E51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0C2CE6" w:rsidRPr="000C2CE6" w:rsidRDefault="005A59DD" w:rsidP="000C2CE6">
      <w:pPr>
        <w:pStyle w:val="Odstavecseseznamem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0C2CE6">
        <w:rPr>
          <w:rFonts w:ascii="Arial" w:hAnsi="Arial" w:cs="Arial"/>
          <w:b/>
        </w:rPr>
        <w:t xml:space="preserve">V případě, že příjemce dotace nesplní povinnost nebo povinnosti touto smlouvou stanovené,                         je příjemce povinen bezodkladně poskytovateli písemně oznámit tuto skutečnost a současně </w:t>
      </w:r>
      <w:r w:rsidR="000C2CE6" w:rsidRPr="000C2CE6">
        <w:rPr>
          <w:rFonts w:ascii="Arial" w:hAnsi="Arial" w:cs="Arial"/>
          <w:b/>
        </w:rPr>
        <w:t xml:space="preserve">                                </w:t>
      </w:r>
      <w:r w:rsidRPr="000C2CE6">
        <w:rPr>
          <w:rFonts w:ascii="Arial" w:hAnsi="Arial" w:cs="Arial"/>
          <w:b/>
        </w:rPr>
        <w:t xml:space="preserve">je povinen neprodleně vrátit poskytovateli finanční plnění v plné či poměrné výši poskytnuté dotace </w:t>
      </w:r>
      <w:r w:rsidR="000C2CE6" w:rsidRPr="000C2CE6">
        <w:rPr>
          <w:rFonts w:ascii="Arial" w:hAnsi="Arial" w:cs="Arial"/>
          <w:b/>
        </w:rPr>
        <w:t xml:space="preserve">                   </w:t>
      </w:r>
      <w:r w:rsidRPr="000C2CE6">
        <w:rPr>
          <w:rFonts w:ascii="Arial" w:hAnsi="Arial" w:cs="Arial"/>
          <w:b/>
        </w:rPr>
        <w:t>v závislosti na závažnosti nesplnění konkrétní povinnosti.</w:t>
      </w:r>
    </w:p>
    <w:p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:rsidR="009E1B08" w:rsidRPr="00B036CC" w:rsidRDefault="0033605A" w:rsidP="00C16EB8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852E51">
        <w:rPr>
          <w:rFonts w:ascii="Arial" w:hAnsi="Arial" w:cs="Arial"/>
        </w:rPr>
        <w:t>činnosti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1F6A15" w:rsidRPr="00B036CC" w:rsidRDefault="00EE1688" w:rsidP="00C16EB8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269A9" w:rsidRPr="00B036CC" w:rsidRDefault="00192870" w:rsidP="00C7677E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</w:t>
      </w:r>
      <w:r w:rsidR="00C7616F" w:rsidRPr="00B036CC">
        <w:rPr>
          <w:rFonts w:ascii="Arial" w:hAnsi="Arial" w:cs="Arial"/>
          <w:b/>
        </w:rPr>
        <w:t>říjemce</w:t>
      </w:r>
      <w:r w:rsidR="009E1B08"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t xml:space="preserve">je povinen, </w:t>
      </w:r>
      <w:r w:rsidRPr="00B036CC">
        <w:rPr>
          <w:rFonts w:ascii="Arial" w:hAnsi="Arial" w:cs="Arial"/>
        </w:rPr>
        <w:t>v</w:t>
      </w:r>
      <w:r w:rsidR="00C21951" w:rsidRPr="00B036CC"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 w:rsidR="00C21951" w:rsidRPr="00B036CC">
        <w:rPr>
          <w:rFonts w:ascii="Arial" w:hAnsi="Arial" w:cs="Arial"/>
        </w:rPr>
        <w:t>,</w:t>
      </w:r>
      <w:r w:rsidRPr="00B036CC">
        <w:rPr>
          <w:rFonts w:ascii="Arial" w:hAnsi="Arial" w:cs="Arial"/>
        </w:rPr>
        <w:t xml:space="preserve"> že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</w:rPr>
        <w:t xml:space="preserve">vydá jakékoli tiskoviny či </w:t>
      </w:r>
      <w:r w:rsidR="009E1B08" w:rsidRPr="00B036CC">
        <w:rPr>
          <w:rFonts w:ascii="Arial" w:hAnsi="Arial" w:cs="Arial"/>
        </w:rPr>
        <w:t>zveřejní jakékoli zprávy o průběhu nebo</w:t>
      </w:r>
      <w:r w:rsidR="00CD000C">
        <w:rPr>
          <w:rFonts w:ascii="Arial" w:hAnsi="Arial" w:cs="Arial"/>
        </w:rPr>
        <w:t xml:space="preserve"> </w:t>
      </w:r>
      <w:r w:rsidR="00CD000C">
        <w:rPr>
          <w:rFonts w:ascii="Arial" w:hAnsi="Arial" w:cs="Arial"/>
        </w:rPr>
        <w:tab/>
      </w:r>
      <w:r w:rsidR="009E1B08" w:rsidRPr="00B036CC">
        <w:rPr>
          <w:rFonts w:ascii="Arial" w:hAnsi="Arial" w:cs="Arial"/>
        </w:rPr>
        <w:t xml:space="preserve">výsledku </w:t>
      </w:r>
      <w:r w:rsidR="00852E51">
        <w:rPr>
          <w:rFonts w:ascii="Arial" w:hAnsi="Arial" w:cs="Arial"/>
        </w:rPr>
        <w:t>činnosti</w:t>
      </w:r>
      <w:r w:rsidR="00AC6080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na </w:t>
      </w:r>
      <w:r w:rsidR="00B07F42" w:rsidRPr="00B036CC">
        <w:rPr>
          <w:rFonts w:ascii="Arial" w:hAnsi="Arial" w:cs="Arial"/>
        </w:rPr>
        <w:t xml:space="preserve">kterou </w:t>
      </w:r>
      <w:r w:rsidR="009E1B08" w:rsidRPr="00B036CC">
        <w:rPr>
          <w:rFonts w:ascii="Arial" w:hAnsi="Arial" w:cs="Arial"/>
        </w:rPr>
        <w:t>mu byly poskytnuty dotační prostředky MČ Prah</w:t>
      </w:r>
      <w:r w:rsidR="00575704" w:rsidRPr="00B036CC">
        <w:rPr>
          <w:rFonts w:ascii="Arial" w:hAnsi="Arial" w:cs="Arial"/>
        </w:rPr>
        <w:t>a</w:t>
      </w:r>
      <w:r w:rsidR="002112A8" w:rsidRPr="00B036CC">
        <w:rPr>
          <w:rFonts w:ascii="Arial" w:hAnsi="Arial" w:cs="Arial"/>
        </w:rPr>
        <w:t xml:space="preserve"> 7</w:t>
      </w:r>
      <w:r w:rsidR="00852E51">
        <w:rPr>
          <w:rFonts w:ascii="Arial" w:hAnsi="Arial" w:cs="Arial"/>
        </w:rPr>
        <w:t xml:space="preserve"> </w:t>
      </w:r>
      <w:r w:rsidR="008704CA" w:rsidRPr="00B036CC">
        <w:rPr>
          <w:rFonts w:ascii="Arial" w:hAnsi="Arial" w:cs="Arial"/>
          <w:b/>
        </w:rPr>
        <w:t>zajistit</w:t>
      </w:r>
      <w:r w:rsidR="00D269A9" w:rsidRPr="00B036CC">
        <w:rPr>
          <w:rFonts w:ascii="Arial" w:hAnsi="Arial" w:cs="Arial"/>
          <w:b/>
        </w:rPr>
        <w:t xml:space="preserve">, </w:t>
      </w:r>
      <w:r w:rsidRPr="00B036CC">
        <w:rPr>
          <w:rFonts w:ascii="Arial" w:hAnsi="Arial" w:cs="Arial"/>
          <w:b/>
        </w:rPr>
        <w:t>aby bylo</w:t>
      </w:r>
      <w:r w:rsidR="00F67864">
        <w:rPr>
          <w:rFonts w:ascii="Arial" w:hAnsi="Arial" w:cs="Arial"/>
          <w:b/>
        </w:rPr>
        <w:t xml:space="preserve"> </w:t>
      </w:r>
      <w:r w:rsidR="009E1B08" w:rsidRPr="00B036CC">
        <w:rPr>
          <w:rFonts w:ascii="Arial" w:hAnsi="Arial" w:cs="Arial"/>
          <w:b/>
        </w:rPr>
        <w:t xml:space="preserve">na těchto </w:t>
      </w:r>
      <w:r w:rsidR="001456D4">
        <w:rPr>
          <w:rFonts w:ascii="Arial" w:hAnsi="Arial" w:cs="Arial"/>
          <w:b/>
        </w:rPr>
        <w:tab/>
      </w:r>
      <w:r w:rsidR="009E1B08" w:rsidRPr="00B036CC">
        <w:rPr>
          <w:rFonts w:ascii="Arial" w:hAnsi="Arial" w:cs="Arial"/>
          <w:b/>
        </w:rPr>
        <w:t>uvedeno</w:t>
      </w:r>
      <w:r w:rsidR="003D4368" w:rsidRPr="00B036CC">
        <w:rPr>
          <w:rFonts w:ascii="Arial" w:hAnsi="Arial" w:cs="Arial"/>
          <w:b/>
        </w:rPr>
        <w:t>,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>že</w:t>
      </w:r>
      <w:r w:rsidR="00C435FD" w:rsidRPr="00B036CC">
        <w:rPr>
          <w:rFonts w:ascii="Arial" w:hAnsi="Arial" w:cs="Arial"/>
          <w:b/>
        </w:rPr>
        <w:t xml:space="preserve"> </w:t>
      </w:r>
      <w:r w:rsidR="003D4368" w:rsidRPr="00B036CC">
        <w:rPr>
          <w:rFonts w:ascii="Arial" w:hAnsi="Arial" w:cs="Arial"/>
          <w:b/>
        </w:rPr>
        <w:t>daná</w:t>
      </w:r>
      <w:r w:rsidR="003D4368" w:rsidRPr="00B036CC">
        <w:rPr>
          <w:rFonts w:ascii="Arial" w:hAnsi="Arial" w:cs="Arial"/>
        </w:rPr>
        <w:t xml:space="preserve"> </w:t>
      </w:r>
      <w:r w:rsidR="00852E51">
        <w:rPr>
          <w:rFonts w:ascii="Arial" w:hAnsi="Arial" w:cs="Arial"/>
          <w:b/>
        </w:rPr>
        <w:t>činnost</w:t>
      </w:r>
      <w:r w:rsidR="003D4368" w:rsidRPr="00B036CC">
        <w:rPr>
          <w:rFonts w:ascii="Arial" w:hAnsi="Arial" w:cs="Arial"/>
          <w:b/>
        </w:rPr>
        <w:t xml:space="preserve"> </w:t>
      </w:r>
      <w:r w:rsidR="00B07F42" w:rsidRPr="00B036CC">
        <w:rPr>
          <w:rFonts w:ascii="Arial" w:hAnsi="Arial" w:cs="Arial"/>
          <w:b/>
        </w:rPr>
        <w:t>je</w:t>
      </w:r>
      <w:r w:rsidR="009E1B08" w:rsidRPr="00B036CC">
        <w:rPr>
          <w:rFonts w:ascii="Arial" w:hAnsi="Arial" w:cs="Arial"/>
          <w:b/>
        </w:rPr>
        <w:t xml:space="preserve"> </w:t>
      </w:r>
      <w:r w:rsidR="00B07F42" w:rsidRPr="00B036CC">
        <w:rPr>
          <w:rFonts w:ascii="Arial" w:hAnsi="Arial" w:cs="Arial"/>
          <w:b/>
        </w:rPr>
        <w:t>realizována</w:t>
      </w:r>
      <w:r w:rsidR="009E1B08" w:rsidRPr="00B036CC">
        <w:rPr>
          <w:rFonts w:ascii="Arial" w:hAnsi="Arial" w:cs="Arial"/>
          <w:b/>
        </w:rPr>
        <w:t xml:space="preserve"> za </w:t>
      </w:r>
      <w:r w:rsidR="00B07F42" w:rsidRPr="00B036CC">
        <w:rPr>
          <w:rFonts w:ascii="Arial" w:hAnsi="Arial" w:cs="Arial"/>
          <w:b/>
        </w:rPr>
        <w:t>finanční podpory</w:t>
      </w:r>
      <w:r w:rsidR="009E1B08" w:rsidRPr="00B036CC">
        <w:rPr>
          <w:rFonts w:ascii="Arial" w:hAnsi="Arial" w:cs="Arial"/>
          <w:b/>
        </w:rPr>
        <w:t xml:space="preserve"> </w:t>
      </w:r>
      <w:r w:rsidR="00271522" w:rsidRPr="00B036CC">
        <w:rPr>
          <w:rFonts w:ascii="Arial" w:hAnsi="Arial" w:cs="Arial"/>
          <w:b/>
        </w:rPr>
        <w:t>m</w:t>
      </w:r>
      <w:r w:rsidR="009E1B08" w:rsidRPr="00B036CC">
        <w:rPr>
          <w:rFonts w:ascii="Arial" w:hAnsi="Arial" w:cs="Arial"/>
          <w:b/>
        </w:rPr>
        <w:t>ěstské části</w:t>
      </w:r>
      <w:r w:rsidR="008704CA" w:rsidRPr="00B036CC">
        <w:rPr>
          <w:rFonts w:ascii="Arial" w:hAnsi="Arial" w:cs="Arial"/>
          <w:b/>
        </w:rPr>
        <w:t xml:space="preserve"> Prah</w:t>
      </w:r>
      <w:r w:rsidR="00E16A17" w:rsidRPr="00B036CC">
        <w:rPr>
          <w:rFonts w:ascii="Arial" w:hAnsi="Arial" w:cs="Arial"/>
          <w:b/>
        </w:rPr>
        <w:t>a</w:t>
      </w:r>
      <w:r w:rsidR="00F67864">
        <w:rPr>
          <w:rFonts w:ascii="Arial" w:hAnsi="Arial" w:cs="Arial"/>
          <w:b/>
        </w:rPr>
        <w:t xml:space="preserve"> 7 </w:t>
      </w:r>
      <w:r w:rsidR="008704CA" w:rsidRPr="00B036CC">
        <w:rPr>
          <w:rFonts w:ascii="Arial" w:hAnsi="Arial" w:cs="Arial"/>
          <w:b/>
        </w:rPr>
        <w:t>a</w:t>
      </w:r>
      <w:r w:rsidR="00D269A9" w:rsidRPr="00B036CC">
        <w:rPr>
          <w:rFonts w:ascii="Arial" w:hAnsi="Arial" w:cs="Arial"/>
          <w:b/>
        </w:rPr>
        <w:t xml:space="preserve"> </w:t>
      </w:r>
      <w:r w:rsidR="00F43241" w:rsidRPr="00B036CC">
        <w:rPr>
          <w:rFonts w:ascii="Arial" w:hAnsi="Arial" w:cs="Arial"/>
          <w:b/>
        </w:rPr>
        <w:t>po</w:t>
      </w:r>
      <w:r w:rsidR="008704CA" w:rsidRPr="00B036CC">
        <w:rPr>
          <w:rFonts w:ascii="Arial" w:hAnsi="Arial" w:cs="Arial"/>
          <w:b/>
        </w:rPr>
        <w:t xml:space="preserve">užít </w:t>
      </w:r>
      <w:r w:rsidR="001456D4">
        <w:rPr>
          <w:rFonts w:ascii="Arial" w:hAnsi="Arial" w:cs="Arial"/>
          <w:b/>
        </w:rPr>
        <w:tab/>
      </w:r>
      <w:r w:rsidR="008704CA" w:rsidRPr="00B036CC">
        <w:rPr>
          <w:rFonts w:ascii="Arial" w:hAnsi="Arial" w:cs="Arial"/>
          <w:b/>
        </w:rPr>
        <w:t>logotyp MČ Praha 7</w:t>
      </w:r>
      <w:r w:rsidR="00852E51">
        <w:rPr>
          <w:rFonts w:ascii="Arial" w:hAnsi="Arial" w:cs="Arial"/>
          <w:b/>
        </w:rPr>
        <w:t>.</w:t>
      </w:r>
      <w:r w:rsidR="00575704" w:rsidRPr="00B036CC">
        <w:rPr>
          <w:rFonts w:ascii="Arial" w:hAnsi="Arial" w:cs="Arial"/>
        </w:rPr>
        <w:t xml:space="preserve"> </w:t>
      </w:r>
    </w:p>
    <w:p w:rsidR="00D269A9" w:rsidRPr="00B036CC" w:rsidRDefault="00D269A9" w:rsidP="00D269A9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F56424" w:rsidRDefault="00D269A9" w:rsidP="00D269A9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="00575704"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 w:rsidR="00F67864">
        <w:rPr>
          <w:rFonts w:ascii="Arial" w:hAnsi="Arial" w:cs="Arial"/>
        </w:rPr>
        <w:tab/>
      </w:r>
      <w:r w:rsidR="00575704" w:rsidRPr="00B036CC">
        <w:rPr>
          <w:rFonts w:ascii="Arial" w:hAnsi="Arial" w:cs="Arial"/>
        </w:rPr>
        <w:t>logomapy, uvede příjemce dotace poskytovatele dotace adekvátně dle svých možností.</w:t>
      </w:r>
    </w:p>
    <w:p w:rsidR="00CB7B5E" w:rsidRPr="00B036CC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:rsidR="00305ABF" w:rsidRPr="00B036CC" w:rsidRDefault="00305ABF" w:rsidP="00305ABF">
      <w:pPr>
        <w:pStyle w:val="Nadpis1"/>
      </w:pPr>
      <w:r w:rsidRPr="00B036CC">
        <w:br/>
        <w:t>Výpověď smlouvy</w:t>
      </w:r>
    </w:p>
    <w:p w:rsidR="00305ABF" w:rsidRPr="00B036CC" w:rsidRDefault="00305ABF" w:rsidP="00305ABF"/>
    <w:p w:rsidR="0048310C" w:rsidRPr="00B036CC" w:rsidRDefault="0048310C" w:rsidP="0048310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</w:t>
      </w:r>
      <w:r>
        <w:rPr>
          <w:rFonts w:ascii="Arial" w:hAnsi="Arial" w:cs="Arial"/>
        </w:rPr>
        <w:t xml:space="preserve"> v případě, že</w:t>
      </w:r>
      <w:r w:rsidRPr="00B036CC">
        <w:rPr>
          <w:rFonts w:ascii="Arial" w:hAnsi="Arial" w:cs="Arial"/>
        </w:rPr>
        <w:t>:</w:t>
      </w:r>
    </w:p>
    <w:p w:rsidR="0048310C" w:rsidRPr="00B036CC" w:rsidRDefault="0048310C" w:rsidP="0048310C">
      <w:pPr>
        <w:jc w:val="both"/>
        <w:rPr>
          <w:rFonts w:ascii="Arial" w:hAnsi="Arial" w:cs="Arial"/>
        </w:rPr>
      </w:pPr>
    </w:p>
    <w:p w:rsidR="0048310C" w:rsidRPr="00B036CC" w:rsidRDefault="0048310C" w:rsidP="0048310C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a) příjemce závažným způsobem porušil povinnosti vyplývající z této smlouvy,</w:t>
      </w:r>
    </w:p>
    <w:p w:rsidR="0048310C" w:rsidRPr="00B036CC" w:rsidRDefault="0048310C" w:rsidP="0048310C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b) dotace poskytnutá na základě této smlouvy byla použita v rozporu s článkem 3 odst. 3 této smlouvy nebo účelem </w:t>
      </w:r>
      <w:r>
        <w:rPr>
          <w:rFonts w:ascii="Arial" w:hAnsi="Arial" w:cs="Arial"/>
        </w:rPr>
        <w:t>činnosti</w:t>
      </w:r>
      <w:r w:rsidRPr="00B036CC">
        <w:rPr>
          <w:rFonts w:ascii="Arial" w:hAnsi="Arial" w:cs="Arial"/>
        </w:rPr>
        <w:t>, kterou vymezuje tato smlouva,</w:t>
      </w:r>
    </w:p>
    <w:p w:rsidR="0048310C" w:rsidRPr="00B036CC" w:rsidRDefault="0048310C" w:rsidP="0048310C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c) údaje o skutečnostech vázaných na uzavření a platnost této smlouvy, které poskytl příjemce poskytovateli, </w:t>
      </w:r>
      <w:r>
        <w:rPr>
          <w:rFonts w:ascii="Arial" w:hAnsi="Arial" w:cs="Arial"/>
        </w:rPr>
        <w:t xml:space="preserve">             </w:t>
      </w:r>
      <w:r w:rsidRPr="00B036CC">
        <w:rPr>
          <w:rFonts w:ascii="Arial" w:hAnsi="Arial" w:cs="Arial"/>
        </w:rPr>
        <w:t>a to i v době před uzavřením této smlouvy, byly nepravdivé.</w:t>
      </w:r>
    </w:p>
    <w:p w:rsidR="0048310C" w:rsidRPr="00B036CC" w:rsidRDefault="0048310C" w:rsidP="0048310C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:rsidR="0048310C" w:rsidRPr="00B036CC" w:rsidRDefault="0048310C" w:rsidP="0048310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:rsidR="0048310C" w:rsidRPr="00B036CC" w:rsidRDefault="0048310C" w:rsidP="0048310C">
      <w:pPr>
        <w:ind w:left="283"/>
        <w:jc w:val="both"/>
        <w:rPr>
          <w:rFonts w:ascii="Arial" w:hAnsi="Arial" w:cs="Arial"/>
        </w:rPr>
      </w:pPr>
    </w:p>
    <w:p w:rsidR="0048310C" w:rsidRPr="00B036CC" w:rsidRDefault="0048310C" w:rsidP="0048310C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jsou oprávněny v souladu s tímto článkem smlouvu písemně vypovědět, a to s měsíční výpovědní lhůtou, která začíná běžet dnem následujícím po dni doručení výpovědi druhé smluvní straně.</w:t>
      </w:r>
    </w:p>
    <w:p w:rsidR="0048310C" w:rsidRPr="00B036CC" w:rsidRDefault="0048310C" w:rsidP="0048310C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:rsidR="0048310C" w:rsidRPr="00B036CC" w:rsidRDefault="0048310C" w:rsidP="0048310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1. smlouvy, a to v době po poskytnutí </w:t>
      </w:r>
      <w:r w:rsidRPr="00B036CC">
        <w:rPr>
          <w:rFonts w:ascii="Arial" w:hAnsi="Arial" w:cs="Arial"/>
        </w:rPr>
        <w:t>finančních prostředků na účet příjemce, je příjemce povinen vrátit poskytnutou dotaci v plné výši poskytovateli zpět</w:t>
      </w:r>
      <w:r>
        <w:rPr>
          <w:rFonts w:ascii="Arial" w:hAnsi="Arial" w:cs="Arial"/>
        </w:rPr>
        <w:t xml:space="preserve"> nejpozději</w:t>
      </w:r>
      <w:r w:rsidRPr="00B036CC">
        <w:rPr>
          <w:rFonts w:ascii="Arial" w:hAnsi="Arial" w:cs="Arial"/>
        </w:rPr>
        <w:t xml:space="preserve"> do patnácti (15) dnů od </w:t>
      </w:r>
      <w:r>
        <w:rPr>
          <w:rFonts w:ascii="Arial" w:hAnsi="Arial" w:cs="Arial"/>
        </w:rPr>
        <w:t>uplynutí výpovědní lhůty stanovené touto smlouvou</w:t>
      </w:r>
      <w:r w:rsidRPr="00B036CC">
        <w:rPr>
          <w:rFonts w:ascii="Arial" w:hAnsi="Arial" w:cs="Arial"/>
        </w:rPr>
        <w:t>.</w:t>
      </w:r>
    </w:p>
    <w:p w:rsidR="00CB7B5E" w:rsidRPr="00B036CC" w:rsidRDefault="00CB7B5E" w:rsidP="00C16EB8">
      <w:pPr>
        <w:ind w:left="1928" w:firstLine="964"/>
        <w:jc w:val="both"/>
        <w:rPr>
          <w:rFonts w:ascii="Arial" w:hAnsi="Arial" w:cs="Arial"/>
        </w:rPr>
      </w:pPr>
    </w:p>
    <w:p w:rsidR="009E1B08" w:rsidRPr="00B036CC" w:rsidRDefault="00D158F6" w:rsidP="00D158F6">
      <w:pPr>
        <w:pStyle w:val="Nadpis1"/>
      </w:pPr>
      <w:r w:rsidRPr="00B036CC">
        <w:br/>
      </w:r>
      <w:r w:rsidR="009E1B08" w:rsidRPr="00B036CC">
        <w:t>Závěrečná ustanovení</w:t>
      </w:r>
    </w:p>
    <w:p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Změny a doplňky této smlouvy lze provádět pouze písemně, formou písemných číslovaných dodatků                     ke smlouvě, podepsaných oběma smluvními stranami.</w:t>
      </w:r>
    </w:p>
    <w:p w:rsidR="00C40FDA" w:rsidRDefault="00C40FDA" w:rsidP="00C40FDA">
      <w:pPr>
        <w:overflowPunct/>
        <w:autoSpaceDE/>
        <w:adjustRightInd/>
        <w:jc w:val="both"/>
        <w:rPr>
          <w:rFonts w:ascii="Arial" w:hAnsi="Arial" w:cs="Arial"/>
        </w:rPr>
      </w:pPr>
    </w:p>
    <w:p w:rsidR="00C40FDA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:rsidR="00C40FDA" w:rsidRDefault="00C40FDA" w:rsidP="00C40FDA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>smlouva nabývá platnosti dnem jejího podpisu oběma smluvními stranami a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:rsidR="00C40FDA" w:rsidRDefault="00C40FDA" w:rsidP="00C40FDA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Sb.,        </w:t>
      </w:r>
      <w:r w:rsidRPr="009F6C53">
        <w:rPr>
          <w:rFonts w:ascii="Arial" w:hAnsi="Arial" w:cs="Arial"/>
        </w:rPr>
        <w:t>o zvláštních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:rsidR="00C40FDA" w:rsidRDefault="00C40FDA" w:rsidP="00C40FDA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informace,                  které nemohou být poskytnuty podle zákona č. 340/2015 Sb., o zvláštních podmínkách účinnosti některých smluv, uveřejňování těchto smluv a o registru smluv a zákona č. 106/1999 Sb., o svobodném přístupu </w:t>
      </w:r>
      <w:r>
        <w:rPr>
          <w:rFonts w:ascii="Arial" w:hAnsi="Arial" w:cs="Arial"/>
        </w:rPr>
        <w:t xml:space="preserve">                             </w:t>
      </w:r>
      <w:r w:rsidRPr="009F6C53">
        <w:rPr>
          <w:rFonts w:ascii="Arial" w:hAnsi="Arial" w:cs="Arial"/>
        </w:rPr>
        <w:t>k informacím.</w:t>
      </w:r>
    </w:p>
    <w:p w:rsidR="00C40FDA" w:rsidRDefault="00C40FDA" w:rsidP="00C40FDA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Tato smlouva je vyhotovena ve </w:t>
      </w:r>
      <w:r>
        <w:rPr>
          <w:rFonts w:ascii="Arial" w:hAnsi="Arial" w:cs="Arial"/>
        </w:rPr>
        <w:t xml:space="preserve">třech </w:t>
      </w:r>
      <w:r w:rsidRPr="009F6C53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Pr="009F6C53">
        <w:rPr>
          <w:rFonts w:ascii="Arial" w:hAnsi="Arial" w:cs="Arial"/>
        </w:rPr>
        <w:t>) autorizovaných stejnopisech</w:t>
      </w:r>
      <w:r w:rsidR="00ED251F">
        <w:rPr>
          <w:rFonts w:ascii="Arial" w:hAnsi="Arial" w:cs="Arial"/>
        </w:rPr>
        <w:t xml:space="preserve">, z nichž příjemce obdrží jeden </w:t>
      </w:r>
      <w:r w:rsidRPr="009F6C53">
        <w:rPr>
          <w:rFonts w:ascii="Arial" w:hAnsi="Arial" w:cs="Arial"/>
        </w:rPr>
        <w:t xml:space="preserve">(1)             </w:t>
      </w:r>
      <w:r>
        <w:rPr>
          <w:rFonts w:ascii="Arial" w:hAnsi="Arial" w:cs="Arial"/>
        </w:rPr>
        <w:t xml:space="preserve">              </w:t>
      </w:r>
      <w:r w:rsidRPr="009F6C53">
        <w:rPr>
          <w:rFonts w:ascii="Arial" w:hAnsi="Arial" w:cs="Arial"/>
        </w:rPr>
        <w:t xml:space="preserve">a poskytovatel </w:t>
      </w:r>
      <w:r>
        <w:rPr>
          <w:rFonts w:ascii="Arial" w:hAnsi="Arial" w:cs="Arial"/>
        </w:rPr>
        <w:t>dva</w:t>
      </w:r>
      <w:r w:rsidRPr="009F6C5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2</w:t>
      </w:r>
      <w:r w:rsidRPr="009F6C53">
        <w:rPr>
          <w:rFonts w:ascii="Arial" w:hAnsi="Arial" w:cs="Arial"/>
        </w:rPr>
        <w:t>) stejnopisy. Smlouva obsahuje čtyři (4) strany. Autorizace se provede připojením otisku úředního razítka poskytovatele v pravém dolním rohu poslední strany stejnopisu.</w:t>
      </w:r>
    </w:p>
    <w:p w:rsidR="00C40FDA" w:rsidRDefault="00C40FDA" w:rsidP="00C40FDA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C40FDA" w:rsidRPr="009F6C53" w:rsidRDefault="00C40FDA" w:rsidP="00C40FDA">
      <w:pPr>
        <w:pStyle w:val="Odstavecseseznamem"/>
        <w:numPr>
          <w:ilvl w:val="0"/>
          <w:numId w:val="49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 w:rsidR="0048310C">
        <w:rPr>
          <w:rFonts w:ascii="Arial" w:hAnsi="Arial" w:cs="Arial"/>
        </w:rPr>
        <w:t>smluvních stran</w:t>
      </w:r>
      <w:r w:rsidRPr="009F6C53">
        <w:rPr>
          <w:rFonts w:ascii="Arial" w:hAnsi="Arial" w:cs="Arial"/>
        </w:rPr>
        <w:t xml:space="preserve"> prohlašují, že si smlouvu před podpisem přeče</w:t>
      </w:r>
      <w:r>
        <w:rPr>
          <w:rFonts w:ascii="Arial" w:hAnsi="Arial" w:cs="Arial"/>
        </w:rPr>
        <w:t>tli, že nebyla sje</w:t>
      </w:r>
      <w:r w:rsidR="0048310C">
        <w:rPr>
          <w:rFonts w:ascii="Arial" w:hAnsi="Arial" w:cs="Arial"/>
        </w:rPr>
        <w:t xml:space="preserve">dnána </w:t>
      </w:r>
      <w:r w:rsidRPr="009F6C53">
        <w:rPr>
          <w:rFonts w:ascii="Arial" w:hAnsi="Arial" w:cs="Arial"/>
        </w:rPr>
        <w:t>za jednostranně nevýhodných podmínek, že je vyjádřením jejich pravé a svobodné vůle a svými podpisy vázanost smlouvou stvrzují.</w:t>
      </w:r>
    </w:p>
    <w:p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:rsidR="00556B53" w:rsidRDefault="00556B53" w:rsidP="00556B53">
      <w:pPr>
        <w:rPr>
          <w:rFonts w:ascii="Arial" w:hAnsi="Arial" w:cs="Arial"/>
        </w:rPr>
      </w:pPr>
      <w:r>
        <w:rPr>
          <w:rFonts w:ascii="Arial" w:hAnsi="Arial" w:cs="Arial"/>
        </w:rPr>
        <w:t>Praha 29.07.2020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Praha 29.07.2020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:rsidR="00153469" w:rsidRDefault="00153469" w:rsidP="00153469">
      <w:pPr>
        <w:rPr>
          <w:rFonts w:ascii="Arial" w:hAnsi="Arial" w:cs="Arial"/>
        </w:rPr>
      </w:pPr>
    </w:p>
    <w:p w:rsidR="00CB7B5E" w:rsidRDefault="00CB7B5E" w:rsidP="00153469">
      <w:pPr>
        <w:rPr>
          <w:rFonts w:ascii="Arial" w:hAnsi="Arial" w:cs="Arial"/>
        </w:rPr>
      </w:pPr>
    </w:p>
    <w:p w:rsidR="00F67864" w:rsidRDefault="00F67864" w:rsidP="00153469">
      <w:pPr>
        <w:rPr>
          <w:rFonts w:ascii="Arial" w:hAnsi="Arial" w:cs="Arial"/>
        </w:rPr>
      </w:pPr>
    </w:p>
    <w:p w:rsidR="00305ABF" w:rsidRPr="00B036CC" w:rsidRDefault="00305ABF" w:rsidP="00153469">
      <w:pPr>
        <w:rPr>
          <w:rFonts w:ascii="Arial" w:hAnsi="Arial" w:cs="Arial"/>
        </w:rPr>
      </w:pP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72F" w:rsidRDefault="00A1772F" w:rsidP="00663BEC">
      <w:r>
        <w:separator/>
      </w:r>
    </w:p>
  </w:endnote>
  <w:endnote w:type="continuationSeparator" w:id="0">
    <w:p w:rsidR="00A1772F" w:rsidRDefault="00A1772F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4E" w:rsidRPr="00FA4511" w:rsidRDefault="006E7B4E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9C6BAD">
      <w:rPr>
        <w:rStyle w:val="slostrnky"/>
        <w:rFonts w:ascii="Arial" w:hAnsi="Arial" w:cs="Arial"/>
        <w:noProof/>
        <w:sz w:val="16"/>
        <w:szCs w:val="16"/>
      </w:rPr>
      <w:t>- 1 -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2F" w:rsidRDefault="00A1772F" w:rsidP="00663BEC">
      <w:r>
        <w:separator/>
      </w:r>
    </w:p>
  </w:footnote>
  <w:footnote w:type="continuationSeparator" w:id="0">
    <w:p w:rsidR="00A1772F" w:rsidRDefault="00A1772F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B1350"/>
    <w:multiLevelType w:val="hybridMultilevel"/>
    <w:tmpl w:val="2D2C58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2F05B9D"/>
    <w:multiLevelType w:val="hybridMultilevel"/>
    <w:tmpl w:val="E2C41524"/>
    <w:lvl w:ilvl="0" w:tplc="0405000F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261E6F"/>
    <w:multiLevelType w:val="hybridMultilevel"/>
    <w:tmpl w:val="A0320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578B0"/>
    <w:multiLevelType w:val="singleLevel"/>
    <w:tmpl w:val="69BA68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</w:abstractNum>
  <w:abstractNum w:abstractNumId="6" w15:restartNumberingAfterBreak="0">
    <w:nsid w:val="0ECF463B"/>
    <w:multiLevelType w:val="hybridMultilevel"/>
    <w:tmpl w:val="25127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5B534E"/>
    <w:multiLevelType w:val="multilevel"/>
    <w:tmpl w:val="CBE82052"/>
    <w:lvl w:ilvl="0">
      <w:start w:val="1"/>
      <w:numFmt w:val="upperRoman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  <w:b w:val="0"/>
        <w:i w:val="0"/>
        <w:sz w:val="20"/>
        <w:szCs w:val="24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420" w:hanging="284"/>
      </w:pPr>
      <w:rPr>
        <w:rFonts w:hint="default"/>
        <w:b w:val="0"/>
        <w:sz w:val="20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10AC3C82"/>
    <w:multiLevelType w:val="hybridMultilevel"/>
    <w:tmpl w:val="1B1085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3752C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866B5"/>
    <w:multiLevelType w:val="hybridMultilevel"/>
    <w:tmpl w:val="DD0225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611981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2711117"/>
    <w:multiLevelType w:val="hybridMultilevel"/>
    <w:tmpl w:val="909E7C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2E4953"/>
    <w:multiLevelType w:val="hybridMultilevel"/>
    <w:tmpl w:val="681A1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298D4F4C"/>
    <w:multiLevelType w:val="hybridMultilevel"/>
    <w:tmpl w:val="B23C2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12F6F"/>
    <w:multiLevelType w:val="hybridMultilevel"/>
    <w:tmpl w:val="D884BA30"/>
    <w:lvl w:ilvl="0" w:tplc="0405000F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E633C58"/>
    <w:multiLevelType w:val="hybridMultilevel"/>
    <w:tmpl w:val="97482C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1A24E2"/>
    <w:multiLevelType w:val="hybridMultilevel"/>
    <w:tmpl w:val="DBA4AB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960"/>
        </w:tabs>
        <w:ind w:left="-39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240"/>
        </w:tabs>
        <w:ind w:left="-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520"/>
        </w:tabs>
        <w:ind w:left="-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800"/>
        </w:tabs>
        <w:ind w:left="-1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080"/>
        </w:tabs>
        <w:ind w:left="-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360"/>
        </w:tabs>
        <w:ind w:left="-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80"/>
        </w:tabs>
        <w:ind w:left="1080" w:hanging="180"/>
      </w:pPr>
    </w:lvl>
  </w:abstractNum>
  <w:abstractNum w:abstractNumId="23" w15:restartNumberingAfterBreak="0">
    <w:nsid w:val="374336ED"/>
    <w:multiLevelType w:val="hybridMultilevel"/>
    <w:tmpl w:val="B93243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150C"/>
    <w:multiLevelType w:val="hybridMultilevel"/>
    <w:tmpl w:val="B0346F40"/>
    <w:lvl w:ilvl="0" w:tplc="08867C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0"/>
        </w:tabs>
        <w:ind w:left="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</w:lvl>
  </w:abstractNum>
  <w:abstractNum w:abstractNumId="25" w15:restartNumberingAfterBreak="0">
    <w:nsid w:val="47294382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86E6D29"/>
    <w:multiLevelType w:val="hybridMultilevel"/>
    <w:tmpl w:val="F93403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6874A2"/>
    <w:multiLevelType w:val="hybridMultilevel"/>
    <w:tmpl w:val="734EE41C"/>
    <w:lvl w:ilvl="0" w:tplc="80ACB6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9468BFD6">
      <w:start w:val="1"/>
      <w:numFmt w:val="lowerLetter"/>
      <w:lvlText w:val="%2."/>
      <w:lvlJc w:val="left"/>
      <w:pPr>
        <w:tabs>
          <w:tab w:val="num" w:pos="-3960"/>
        </w:tabs>
        <w:ind w:left="-3960" w:hanging="360"/>
      </w:pPr>
    </w:lvl>
    <w:lvl w:ilvl="2" w:tplc="202C8FC8">
      <w:start w:val="1"/>
      <w:numFmt w:val="lowerRoman"/>
      <w:lvlText w:val="%3."/>
      <w:lvlJc w:val="right"/>
      <w:pPr>
        <w:tabs>
          <w:tab w:val="num" w:pos="-3240"/>
        </w:tabs>
        <w:ind w:left="-3240" w:hanging="180"/>
      </w:pPr>
    </w:lvl>
    <w:lvl w:ilvl="3" w:tplc="505660C0">
      <w:start w:val="1"/>
      <w:numFmt w:val="decimal"/>
      <w:lvlText w:val="%4."/>
      <w:lvlJc w:val="left"/>
      <w:pPr>
        <w:tabs>
          <w:tab w:val="num" w:pos="-2520"/>
        </w:tabs>
        <w:ind w:left="-2520" w:hanging="360"/>
      </w:pPr>
    </w:lvl>
    <w:lvl w:ilvl="4" w:tplc="00DC3944">
      <w:start w:val="1"/>
      <w:numFmt w:val="lowerLetter"/>
      <w:lvlText w:val="%5."/>
      <w:lvlJc w:val="left"/>
      <w:pPr>
        <w:tabs>
          <w:tab w:val="num" w:pos="-1800"/>
        </w:tabs>
        <w:ind w:left="-1800" w:hanging="360"/>
      </w:pPr>
    </w:lvl>
    <w:lvl w:ilvl="5" w:tplc="478AEC5A">
      <w:start w:val="1"/>
      <w:numFmt w:val="lowerRoman"/>
      <w:lvlText w:val="%6."/>
      <w:lvlJc w:val="right"/>
      <w:pPr>
        <w:tabs>
          <w:tab w:val="num" w:pos="-1080"/>
        </w:tabs>
        <w:ind w:left="-1080" w:hanging="180"/>
      </w:pPr>
    </w:lvl>
    <w:lvl w:ilvl="6" w:tplc="C7DE1902">
      <w:start w:val="1"/>
      <w:numFmt w:val="decimal"/>
      <w:lvlText w:val="%7."/>
      <w:lvlJc w:val="left"/>
      <w:pPr>
        <w:tabs>
          <w:tab w:val="num" w:pos="-360"/>
        </w:tabs>
        <w:ind w:left="-360" w:hanging="360"/>
      </w:pPr>
    </w:lvl>
    <w:lvl w:ilvl="7" w:tplc="BC9EAA7A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 w:tplc="B4362DAC">
      <w:start w:val="1"/>
      <w:numFmt w:val="lowerRoman"/>
      <w:lvlText w:val="%9."/>
      <w:lvlJc w:val="right"/>
      <w:pPr>
        <w:tabs>
          <w:tab w:val="num" w:pos="1080"/>
        </w:tabs>
        <w:ind w:left="1080" w:hanging="180"/>
      </w:pPr>
    </w:lvl>
  </w:abstractNum>
  <w:abstractNum w:abstractNumId="28" w15:restartNumberingAfterBreak="0">
    <w:nsid w:val="4CDD709E"/>
    <w:multiLevelType w:val="hybridMultilevel"/>
    <w:tmpl w:val="6FAEE2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18068A"/>
    <w:multiLevelType w:val="multilevel"/>
    <w:tmpl w:val="1B10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7A34BF"/>
    <w:multiLevelType w:val="hybridMultilevel"/>
    <w:tmpl w:val="6248F454"/>
    <w:lvl w:ilvl="0" w:tplc="41D61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CC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0CD3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EE1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8877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04B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84AE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02D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447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1F23F7"/>
    <w:multiLevelType w:val="hybridMultilevel"/>
    <w:tmpl w:val="C1D47E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1D795E"/>
    <w:multiLevelType w:val="hybridMultilevel"/>
    <w:tmpl w:val="D1D45D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5D7D65"/>
    <w:multiLevelType w:val="hybridMultilevel"/>
    <w:tmpl w:val="A91051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4533B4"/>
    <w:multiLevelType w:val="hybridMultilevel"/>
    <w:tmpl w:val="8CF2B152"/>
    <w:lvl w:ilvl="0" w:tplc="0405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F00F5"/>
    <w:multiLevelType w:val="hybridMultilevel"/>
    <w:tmpl w:val="C26C62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003D1E"/>
    <w:multiLevelType w:val="hybridMultilevel"/>
    <w:tmpl w:val="47ECAC2E"/>
    <w:lvl w:ilvl="0" w:tplc="02166A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54AF4AA">
      <w:start w:val="1"/>
      <w:numFmt w:val="lowerLetter"/>
      <w:lvlText w:val="%2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A871AA7"/>
    <w:multiLevelType w:val="hybridMultilevel"/>
    <w:tmpl w:val="50C2A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43BB9"/>
    <w:multiLevelType w:val="hybridMultilevel"/>
    <w:tmpl w:val="65C6C2CC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D2A63"/>
    <w:multiLevelType w:val="hybridMultilevel"/>
    <w:tmpl w:val="975E75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C2D07"/>
    <w:multiLevelType w:val="multilevel"/>
    <w:tmpl w:val="DB14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960"/>
        </w:tabs>
        <w:ind w:left="-3960" w:hanging="360"/>
      </w:pPr>
    </w:lvl>
    <w:lvl w:ilvl="2">
      <w:start w:val="1"/>
      <w:numFmt w:val="lowerRoman"/>
      <w:lvlText w:val="%3."/>
      <w:lvlJc w:val="right"/>
      <w:pPr>
        <w:tabs>
          <w:tab w:val="num" w:pos="-3240"/>
        </w:tabs>
        <w:ind w:left="-324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-2520" w:hanging="360"/>
      </w:pPr>
    </w:lvl>
    <w:lvl w:ilvl="4">
      <w:start w:val="1"/>
      <w:numFmt w:val="lowerLetter"/>
      <w:lvlText w:val="%5."/>
      <w:lvlJc w:val="left"/>
      <w:pPr>
        <w:tabs>
          <w:tab w:val="num" w:pos="-1800"/>
        </w:tabs>
        <w:ind w:left="-1800" w:hanging="360"/>
      </w:p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-10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-3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lowerRoman"/>
      <w:lvlText w:val="%9."/>
      <w:lvlJc w:val="right"/>
      <w:pPr>
        <w:tabs>
          <w:tab w:val="num" w:pos="1080"/>
        </w:tabs>
        <w:ind w:left="1080" w:hanging="180"/>
      </w:pPr>
    </w:lvl>
  </w:abstractNum>
  <w:abstractNum w:abstractNumId="42" w15:restartNumberingAfterBreak="0">
    <w:nsid w:val="77D21093"/>
    <w:multiLevelType w:val="hybridMultilevel"/>
    <w:tmpl w:val="FE64C9FE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F7A80"/>
    <w:multiLevelType w:val="hybridMultilevel"/>
    <w:tmpl w:val="56BE400A"/>
    <w:lvl w:ilvl="0" w:tplc="18C45A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9E72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45C1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0E4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8A3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6EFF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0C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82AF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6C7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527D0"/>
    <w:multiLevelType w:val="multilevel"/>
    <w:tmpl w:val="DFEE3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960"/>
        </w:tabs>
        <w:ind w:left="-3960" w:hanging="360"/>
      </w:pPr>
    </w:lvl>
    <w:lvl w:ilvl="2">
      <w:start w:val="1"/>
      <w:numFmt w:val="lowerRoman"/>
      <w:lvlText w:val="%3."/>
      <w:lvlJc w:val="right"/>
      <w:pPr>
        <w:tabs>
          <w:tab w:val="num" w:pos="-3240"/>
        </w:tabs>
        <w:ind w:left="-324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-2520" w:hanging="360"/>
      </w:pPr>
    </w:lvl>
    <w:lvl w:ilvl="4">
      <w:start w:val="1"/>
      <w:numFmt w:val="lowerLetter"/>
      <w:lvlText w:val="%5."/>
      <w:lvlJc w:val="left"/>
      <w:pPr>
        <w:tabs>
          <w:tab w:val="num" w:pos="-1800"/>
        </w:tabs>
        <w:ind w:left="-1800" w:hanging="360"/>
      </w:p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-108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-36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lowerRoman"/>
      <w:lvlText w:val="%9."/>
      <w:lvlJc w:val="right"/>
      <w:pPr>
        <w:tabs>
          <w:tab w:val="num" w:pos="1080"/>
        </w:tabs>
        <w:ind w:left="1080" w:hanging="180"/>
      </w:pPr>
    </w:lvl>
  </w:abstractNum>
  <w:abstractNum w:abstractNumId="45" w15:restartNumberingAfterBreak="0">
    <w:nsid w:val="7B570DC4"/>
    <w:multiLevelType w:val="hybridMultilevel"/>
    <w:tmpl w:val="776E3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32A3D"/>
    <w:multiLevelType w:val="hybridMultilevel"/>
    <w:tmpl w:val="1C5C67D4"/>
    <w:lvl w:ilvl="0" w:tplc="875688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84B4B"/>
    <w:multiLevelType w:val="hybridMultilevel"/>
    <w:tmpl w:val="D9F2D6EA"/>
    <w:lvl w:ilvl="0" w:tplc="EF529D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7"/>
  </w:num>
  <w:num w:numId="3">
    <w:abstractNumId w:val="37"/>
  </w:num>
  <w:num w:numId="4">
    <w:abstractNumId w:val="1"/>
  </w:num>
  <w:num w:numId="5">
    <w:abstractNumId w:val="10"/>
  </w:num>
  <w:num w:numId="6">
    <w:abstractNumId w:val="43"/>
  </w:num>
  <w:num w:numId="7">
    <w:abstractNumId w:val="34"/>
  </w:num>
  <w:num w:numId="8">
    <w:abstractNumId w:val="27"/>
  </w:num>
  <w:num w:numId="9">
    <w:abstractNumId w:val="19"/>
  </w:num>
  <w:num w:numId="10">
    <w:abstractNumId w:val="22"/>
  </w:num>
  <w:num w:numId="11">
    <w:abstractNumId w:val="2"/>
  </w:num>
  <w:num w:numId="12">
    <w:abstractNumId w:val="30"/>
  </w:num>
  <w:num w:numId="13">
    <w:abstractNumId w:val="15"/>
  </w:num>
  <w:num w:numId="14">
    <w:abstractNumId w:val="41"/>
  </w:num>
  <w:num w:numId="15">
    <w:abstractNumId w:val="16"/>
  </w:num>
  <w:num w:numId="16">
    <w:abstractNumId w:val="0"/>
  </w:num>
  <w:num w:numId="17">
    <w:abstractNumId w:val="3"/>
  </w:num>
  <w:num w:numId="18">
    <w:abstractNumId w:val="44"/>
  </w:num>
  <w:num w:numId="19">
    <w:abstractNumId w:val="6"/>
  </w:num>
  <w:num w:numId="20">
    <w:abstractNumId w:val="33"/>
  </w:num>
  <w:num w:numId="21">
    <w:abstractNumId w:val="9"/>
  </w:num>
  <w:num w:numId="22">
    <w:abstractNumId w:val="7"/>
  </w:num>
  <w:num w:numId="23">
    <w:abstractNumId w:val="29"/>
  </w:num>
  <w:num w:numId="24">
    <w:abstractNumId w:val="31"/>
  </w:num>
  <w:num w:numId="25">
    <w:abstractNumId w:val="39"/>
  </w:num>
  <w:num w:numId="26">
    <w:abstractNumId w:val="24"/>
  </w:num>
  <w:num w:numId="27">
    <w:abstractNumId w:val="25"/>
  </w:num>
  <w:num w:numId="28">
    <w:abstractNumId w:val="14"/>
  </w:num>
  <w:num w:numId="29">
    <w:abstractNumId w:val="36"/>
  </w:num>
  <w:num w:numId="30">
    <w:abstractNumId w:val="40"/>
  </w:num>
  <w:num w:numId="31">
    <w:abstractNumId w:val="21"/>
  </w:num>
  <w:num w:numId="32">
    <w:abstractNumId w:val="28"/>
  </w:num>
  <w:num w:numId="33">
    <w:abstractNumId w:val="47"/>
  </w:num>
  <w:num w:numId="34">
    <w:abstractNumId w:val="12"/>
  </w:num>
  <w:num w:numId="35">
    <w:abstractNumId w:val="35"/>
  </w:num>
  <w:num w:numId="36">
    <w:abstractNumId w:val="13"/>
  </w:num>
  <w:num w:numId="37">
    <w:abstractNumId w:val="45"/>
  </w:num>
  <w:num w:numId="38">
    <w:abstractNumId w:val="8"/>
  </w:num>
  <w:num w:numId="39">
    <w:abstractNumId w:val="20"/>
  </w:num>
  <w:num w:numId="40">
    <w:abstractNumId w:val="32"/>
  </w:num>
  <w:num w:numId="41">
    <w:abstractNumId w:val="18"/>
  </w:num>
  <w:num w:numId="42">
    <w:abstractNumId w:val="4"/>
  </w:num>
  <w:num w:numId="43">
    <w:abstractNumId w:val="26"/>
  </w:num>
  <w:num w:numId="44">
    <w:abstractNumId w:val="23"/>
  </w:num>
  <w:num w:numId="45">
    <w:abstractNumId w:val="38"/>
  </w:num>
  <w:num w:numId="46">
    <w:abstractNumId w:val="46"/>
  </w:num>
  <w:num w:numId="47">
    <w:abstractNumId w:val="42"/>
  </w:num>
  <w:num w:numId="48">
    <w:abstractNumId w:val="5"/>
    <w:lvlOverride w:ilvl="0">
      <w:lvl w:ilvl="0">
        <w:start w:val="1"/>
        <w:numFmt w:val="decimal"/>
        <w:lvlText w:val="%1."/>
        <w:lvlJc w:val="left"/>
        <w:pPr>
          <w:ind w:left="283" w:hanging="283"/>
        </w:pPr>
        <w:rPr>
          <w:rFonts w:hint="default"/>
          <w:i w:val="0"/>
        </w:rPr>
      </w:lvl>
    </w:lvlOverride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818CC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5886"/>
    <w:rsid w:val="00105C57"/>
    <w:rsid w:val="00114B72"/>
    <w:rsid w:val="001159D0"/>
    <w:rsid w:val="00117B7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418F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3ED9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82F31"/>
    <w:rsid w:val="002937C8"/>
    <w:rsid w:val="002B2852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2988"/>
    <w:rsid w:val="00305ABF"/>
    <w:rsid w:val="00305D35"/>
    <w:rsid w:val="00307386"/>
    <w:rsid w:val="003135FE"/>
    <w:rsid w:val="00313DBC"/>
    <w:rsid w:val="00314C2A"/>
    <w:rsid w:val="0032372C"/>
    <w:rsid w:val="00324069"/>
    <w:rsid w:val="00326F1E"/>
    <w:rsid w:val="0033605A"/>
    <w:rsid w:val="003433C2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2CB1"/>
    <w:rsid w:val="003A3383"/>
    <w:rsid w:val="003A68FA"/>
    <w:rsid w:val="003A7F91"/>
    <w:rsid w:val="003B0078"/>
    <w:rsid w:val="003C654F"/>
    <w:rsid w:val="003D3D28"/>
    <w:rsid w:val="003D41B3"/>
    <w:rsid w:val="003D4368"/>
    <w:rsid w:val="003E32EE"/>
    <w:rsid w:val="003E4362"/>
    <w:rsid w:val="003E4CAA"/>
    <w:rsid w:val="003E69A0"/>
    <w:rsid w:val="003F168A"/>
    <w:rsid w:val="003F444B"/>
    <w:rsid w:val="003F74E6"/>
    <w:rsid w:val="004018F4"/>
    <w:rsid w:val="00406296"/>
    <w:rsid w:val="0041004F"/>
    <w:rsid w:val="0041143F"/>
    <w:rsid w:val="00420A5B"/>
    <w:rsid w:val="00422383"/>
    <w:rsid w:val="004375BF"/>
    <w:rsid w:val="00440113"/>
    <w:rsid w:val="00441128"/>
    <w:rsid w:val="00441504"/>
    <w:rsid w:val="00442C94"/>
    <w:rsid w:val="00446EDB"/>
    <w:rsid w:val="00450630"/>
    <w:rsid w:val="0045584C"/>
    <w:rsid w:val="00460E42"/>
    <w:rsid w:val="00461A6C"/>
    <w:rsid w:val="00467287"/>
    <w:rsid w:val="00467BF1"/>
    <w:rsid w:val="00467F29"/>
    <w:rsid w:val="0047033C"/>
    <w:rsid w:val="00476126"/>
    <w:rsid w:val="0048030D"/>
    <w:rsid w:val="0048310C"/>
    <w:rsid w:val="00484171"/>
    <w:rsid w:val="004845BE"/>
    <w:rsid w:val="00484BDE"/>
    <w:rsid w:val="00491F8A"/>
    <w:rsid w:val="004B5E95"/>
    <w:rsid w:val="004B60FD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21AF"/>
    <w:rsid w:val="00554CA7"/>
    <w:rsid w:val="00556B53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6555"/>
    <w:rsid w:val="005A49D3"/>
    <w:rsid w:val="005A59DD"/>
    <w:rsid w:val="005A5B6C"/>
    <w:rsid w:val="005B5D16"/>
    <w:rsid w:val="005C370D"/>
    <w:rsid w:val="005D2BAB"/>
    <w:rsid w:val="005D544F"/>
    <w:rsid w:val="005F2966"/>
    <w:rsid w:val="005F2DDB"/>
    <w:rsid w:val="005F58DE"/>
    <w:rsid w:val="00610FB5"/>
    <w:rsid w:val="00613939"/>
    <w:rsid w:val="006141E2"/>
    <w:rsid w:val="0061677F"/>
    <w:rsid w:val="00617AD4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6BC0"/>
    <w:rsid w:val="006C7672"/>
    <w:rsid w:val="006C7EE4"/>
    <w:rsid w:val="006D3D2C"/>
    <w:rsid w:val="006E1DC2"/>
    <w:rsid w:val="006E636C"/>
    <w:rsid w:val="006E7B4E"/>
    <w:rsid w:val="006F00C0"/>
    <w:rsid w:val="006F03B0"/>
    <w:rsid w:val="006F781D"/>
    <w:rsid w:val="00707674"/>
    <w:rsid w:val="007127B7"/>
    <w:rsid w:val="007143EE"/>
    <w:rsid w:val="00721156"/>
    <w:rsid w:val="007235F8"/>
    <w:rsid w:val="007253BB"/>
    <w:rsid w:val="00732135"/>
    <w:rsid w:val="00742016"/>
    <w:rsid w:val="00747DF2"/>
    <w:rsid w:val="00760B67"/>
    <w:rsid w:val="0076201B"/>
    <w:rsid w:val="00765519"/>
    <w:rsid w:val="00771FA3"/>
    <w:rsid w:val="007723D5"/>
    <w:rsid w:val="00774C66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62BD"/>
    <w:rsid w:val="008406AE"/>
    <w:rsid w:val="00842139"/>
    <w:rsid w:val="00846CB5"/>
    <w:rsid w:val="0085016C"/>
    <w:rsid w:val="008524A9"/>
    <w:rsid w:val="00852E51"/>
    <w:rsid w:val="00853B0D"/>
    <w:rsid w:val="00857A3B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A3CC1"/>
    <w:rsid w:val="008C709D"/>
    <w:rsid w:val="008D2089"/>
    <w:rsid w:val="008D6ED1"/>
    <w:rsid w:val="008E0E84"/>
    <w:rsid w:val="008E2F8B"/>
    <w:rsid w:val="008E35F7"/>
    <w:rsid w:val="008F02D9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712FC"/>
    <w:rsid w:val="00973531"/>
    <w:rsid w:val="00977E32"/>
    <w:rsid w:val="009814D2"/>
    <w:rsid w:val="009844E5"/>
    <w:rsid w:val="00986AE6"/>
    <w:rsid w:val="00987123"/>
    <w:rsid w:val="00992F01"/>
    <w:rsid w:val="009B1B07"/>
    <w:rsid w:val="009B4C0D"/>
    <w:rsid w:val="009B5F6F"/>
    <w:rsid w:val="009C63D4"/>
    <w:rsid w:val="009C6BAD"/>
    <w:rsid w:val="009D003F"/>
    <w:rsid w:val="009D5514"/>
    <w:rsid w:val="009D60E2"/>
    <w:rsid w:val="009E0C11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1772F"/>
    <w:rsid w:val="00A20859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4B44"/>
    <w:rsid w:val="00A55F23"/>
    <w:rsid w:val="00A60AF0"/>
    <w:rsid w:val="00A6343B"/>
    <w:rsid w:val="00A73014"/>
    <w:rsid w:val="00A74515"/>
    <w:rsid w:val="00A74DA8"/>
    <w:rsid w:val="00A757B6"/>
    <w:rsid w:val="00A81323"/>
    <w:rsid w:val="00A87FD5"/>
    <w:rsid w:val="00A90F52"/>
    <w:rsid w:val="00A90FCE"/>
    <w:rsid w:val="00AA0B62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4F47"/>
    <w:rsid w:val="00B27FBD"/>
    <w:rsid w:val="00B30948"/>
    <w:rsid w:val="00B32B78"/>
    <w:rsid w:val="00B35577"/>
    <w:rsid w:val="00B35AEC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92ED1"/>
    <w:rsid w:val="00B95BE0"/>
    <w:rsid w:val="00B96C73"/>
    <w:rsid w:val="00BA04DF"/>
    <w:rsid w:val="00BA1CA3"/>
    <w:rsid w:val="00BA226D"/>
    <w:rsid w:val="00BB7490"/>
    <w:rsid w:val="00BC2D1D"/>
    <w:rsid w:val="00BC5DFD"/>
    <w:rsid w:val="00BD0C0B"/>
    <w:rsid w:val="00BD46A7"/>
    <w:rsid w:val="00BE2CD8"/>
    <w:rsid w:val="00BE7A90"/>
    <w:rsid w:val="00BF40C6"/>
    <w:rsid w:val="00BF4D16"/>
    <w:rsid w:val="00C0263F"/>
    <w:rsid w:val="00C16EB8"/>
    <w:rsid w:val="00C17B5F"/>
    <w:rsid w:val="00C215EE"/>
    <w:rsid w:val="00C21951"/>
    <w:rsid w:val="00C23B14"/>
    <w:rsid w:val="00C25E4A"/>
    <w:rsid w:val="00C31DC3"/>
    <w:rsid w:val="00C33CD0"/>
    <w:rsid w:val="00C34C86"/>
    <w:rsid w:val="00C40FDA"/>
    <w:rsid w:val="00C435FD"/>
    <w:rsid w:val="00C46E10"/>
    <w:rsid w:val="00C477CA"/>
    <w:rsid w:val="00C51F2A"/>
    <w:rsid w:val="00C74FA6"/>
    <w:rsid w:val="00C7616F"/>
    <w:rsid w:val="00C7677E"/>
    <w:rsid w:val="00C82783"/>
    <w:rsid w:val="00C83F0E"/>
    <w:rsid w:val="00C94FE1"/>
    <w:rsid w:val="00CA0B9E"/>
    <w:rsid w:val="00CA0EEA"/>
    <w:rsid w:val="00CA48E3"/>
    <w:rsid w:val="00CB35E6"/>
    <w:rsid w:val="00CB7B5E"/>
    <w:rsid w:val="00CC02E9"/>
    <w:rsid w:val="00CC6747"/>
    <w:rsid w:val="00CC6D46"/>
    <w:rsid w:val="00CC767C"/>
    <w:rsid w:val="00CD000C"/>
    <w:rsid w:val="00CD09F3"/>
    <w:rsid w:val="00CD0E18"/>
    <w:rsid w:val="00CD6A09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4687F"/>
    <w:rsid w:val="00E54553"/>
    <w:rsid w:val="00E66715"/>
    <w:rsid w:val="00E7036B"/>
    <w:rsid w:val="00E73CD0"/>
    <w:rsid w:val="00E82D5D"/>
    <w:rsid w:val="00E84B6B"/>
    <w:rsid w:val="00E86C6B"/>
    <w:rsid w:val="00E91A1E"/>
    <w:rsid w:val="00E94B7F"/>
    <w:rsid w:val="00E950DE"/>
    <w:rsid w:val="00E956EB"/>
    <w:rsid w:val="00E95D60"/>
    <w:rsid w:val="00E96347"/>
    <w:rsid w:val="00EA1B42"/>
    <w:rsid w:val="00EA2E0C"/>
    <w:rsid w:val="00EA322C"/>
    <w:rsid w:val="00EB1882"/>
    <w:rsid w:val="00EB314D"/>
    <w:rsid w:val="00EC0F21"/>
    <w:rsid w:val="00ED251F"/>
    <w:rsid w:val="00EE1688"/>
    <w:rsid w:val="00EE3E49"/>
    <w:rsid w:val="00EF71E4"/>
    <w:rsid w:val="00F05223"/>
    <w:rsid w:val="00F05A78"/>
    <w:rsid w:val="00F13535"/>
    <w:rsid w:val="00F22EF9"/>
    <w:rsid w:val="00F2322D"/>
    <w:rsid w:val="00F320B5"/>
    <w:rsid w:val="00F43241"/>
    <w:rsid w:val="00F4498D"/>
    <w:rsid w:val="00F52170"/>
    <w:rsid w:val="00F56424"/>
    <w:rsid w:val="00F564AD"/>
    <w:rsid w:val="00F62A2A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779C"/>
    <w:rsid w:val="00FD3C7E"/>
    <w:rsid w:val="00FD590B"/>
    <w:rsid w:val="00FD7246"/>
    <w:rsid w:val="00FE1BD5"/>
    <w:rsid w:val="00FE297E"/>
    <w:rsid w:val="00FE3F1B"/>
    <w:rsid w:val="00FE7880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36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1496</Words>
  <Characters>9096</Characters>
  <Application>Microsoft Office Word</Application>
  <DocSecurity>4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10571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2019-06-26T10:02:00Z</cp:lastPrinted>
  <dcterms:created xsi:type="dcterms:W3CDTF">2020-07-29T08:30:00Z</dcterms:created>
  <dcterms:modified xsi:type="dcterms:W3CDTF">2020-07-29T08:30:00Z</dcterms:modified>
</cp:coreProperties>
</file>