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A8" w:rsidRPr="00767DFB" w:rsidRDefault="00767DFB" w:rsidP="008E7DD6">
      <w:pPr>
        <w:pStyle w:val="Bezmezer"/>
        <w:rPr>
          <w:i/>
        </w:rPr>
      </w:pPr>
      <w:r w:rsidRPr="00767DFB">
        <w:rPr>
          <w:b/>
        </w:rPr>
        <w:t>LK ELEKTRO REVIZE</w:t>
      </w:r>
      <w:r w:rsidRPr="00767DFB">
        <w:t xml:space="preserve"> </w:t>
      </w:r>
      <w:r w:rsidRPr="00767DFB">
        <w:rPr>
          <w:rStyle w:val="Siln"/>
        </w:rPr>
        <w:t>&amp; MONTÁŽE, s.r.o.</w:t>
      </w:r>
    </w:p>
    <w:p w:rsidR="003261B1" w:rsidRDefault="003261B1" w:rsidP="008E7DD6">
      <w:pPr>
        <w:pStyle w:val="Bezmezer"/>
      </w:pPr>
      <w:r>
        <w:t>Luděk</w:t>
      </w:r>
      <w:r w:rsidR="00767DFB">
        <w:t xml:space="preserve"> </w:t>
      </w:r>
      <w:proofErr w:type="spellStart"/>
      <w:r>
        <w:t>Kutta</w:t>
      </w:r>
      <w:proofErr w:type="spellEnd"/>
    </w:p>
    <w:p w:rsidR="00767DFB" w:rsidRDefault="003261B1" w:rsidP="008E7DD6">
      <w:pPr>
        <w:pStyle w:val="Bezmezer"/>
      </w:pPr>
      <w:r>
        <w:t>Na Třešň</w:t>
      </w:r>
      <w:r w:rsidR="00767DFB">
        <w:t>ovce 611/2</w:t>
      </w:r>
    </w:p>
    <w:p w:rsidR="00B10BA8" w:rsidRDefault="00B10BA8" w:rsidP="008E7DD6">
      <w:pPr>
        <w:pStyle w:val="Bezmezer"/>
      </w:pPr>
      <w:r w:rsidRPr="008E7DD6">
        <w:t>353 01 Mariánské Lázně</w:t>
      </w:r>
    </w:p>
    <w:p w:rsidR="00B10BA8" w:rsidRDefault="00767DFB" w:rsidP="008E7DD6">
      <w:pPr>
        <w:pStyle w:val="Bezmezer"/>
      </w:pPr>
      <w:r>
        <w:t>IČO: 03497356 – NEPLÁTCE DPH</w:t>
      </w:r>
    </w:p>
    <w:p w:rsidR="008E7DD6" w:rsidRPr="007E57F8" w:rsidRDefault="008E7DD6" w:rsidP="008E7DD6">
      <w:pPr>
        <w:pStyle w:val="Bezmezer"/>
        <w:rPr>
          <w:color w:val="FFFFFF" w:themeColor="background1"/>
        </w:rPr>
      </w:pPr>
      <w:r w:rsidRPr="007E57F8">
        <w:rPr>
          <w:color w:val="FFFFFF" w:themeColor="background1"/>
        </w:rPr>
        <w:t>tel</w:t>
      </w:r>
      <w:r w:rsidR="00767DFB" w:rsidRPr="007E57F8">
        <w:rPr>
          <w:color w:val="FFFFFF" w:themeColor="background1"/>
        </w:rPr>
        <w:t>: 602430482</w:t>
      </w:r>
      <w:bookmarkStart w:id="0" w:name="_GoBack"/>
      <w:bookmarkEnd w:id="0"/>
    </w:p>
    <w:p w:rsidR="00767DFB" w:rsidRPr="007E57F8" w:rsidRDefault="00767DFB" w:rsidP="008E7DD6">
      <w:pPr>
        <w:pStyle w:val="Bezmezer"/>
        <w:rPr>
          <w:color w:val="FFFFFF" w:themeColor="background1"/>
        </w:rPr>
      </w:pPr>
      <w:r w:rsidRPr="007E57F8">
        <w:rPr>
          <w:color w:val="FFFFFF" w:themeColor="background1"/>
        </w:rPr>
        <w:t>e-mail: kuttovi@seznam.cz</w:t>
      </w:r>
    </w:p>
    <w:p w:rsidR="008E7DD6" w:rsidRPr="008E7DD6" w:rsidRDefault="008E7DD6" w:rsidP="008E7DD6">
      <w:pPr>
        <w:pStyle w:val="Bezmezer"/>
      </w:pPr>
    </w:p>
    <w:p w:rsidR="00BC68F0" w:rsidRDefault="00BC68F0" w:rsidP="008E7DD6">
      <w:pPr>
        <w:pStyle w:val="Bezmezer"/>
      </w:pPr>
    </w:p>
    <w:p w:rsidR="008E7DD6" w:rsidRDefault="008E7DD6" w:rsidP="00BC68F0">
      <w:pPr>
        <w:rPr>
          <w:sz w:val="20"/>
          <w:szCs w:val="20"/>
        </w:rPr>
      </w:pPr>
    </w:p>
    <w:p w:rsidR="00B10BA8" w:rsidRPr="008E7DD6" w:rsidRDefault="008E7DD6" w:rsidP="00BC68F0">
      <w:pPr>
        <w:rPr>
          <w:sz w:val="20"/>
          <w:szCs w:val="20"/>
        </w:rPr>
      </w:pPr>
      <w:r w:rsidRPr="008E7DD6">
        <w:rPr>
          <w:sz w:val="20"/>
          <w:szCs w:val="20"/>
        </w:rPr>
        <w:t xml:space="preserve">V Mariánských Lázních dne </w:t>
      </w:r>
      <w:proofErr w:type="gramStart"/>
      <w:r w:rsidR="003261B1">
        <w:rPr>
          <w:sz w:val="20"/>
          <w:szCs w:val="20"/>
        </w:rPr>
        <w:t>8.7.2020</w:t>
      </w:r>
      <w:proofErr w:type="gramEnd"/>
    </w:p>
    <w:p w:rsidR="008E7DD6" w:rsidRDefault="008E7DD6" w:rsidP="00BC68F0"/>
    <w:p w:rsidR="00BC68F0" w:rsidRPr="00921831" w:rsidRDefault="00BC68F0" w:rsidP="00921831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  <w:r w:rsidR="00B664BF">
        <w:rPr>
          <w:b/>
          <w:sz w:val="36"/>
          <w:szCs w:val="36"/>
        </w:rPr>
        <w:t xml:space="preserve"> </w:t>
      </w:r>
      <w:r w:rsidR="003261B1">
        <w:rPr>
          <w:b/>
          <w:sz w:val="36"/>
          <w:szCs w:val="36"/>
        </w:rPr>
        <w:t>50</w:t>
      </w:r>
      <w:r>
        <w:rPr>
          <w:b/>
          <w:sz w:val="36"/>
          <w:szCs w:val="36"/>
        </w:rPr>
        <w:t>/20</w:t>
      </w:r>
      <w:r w:rsidR="00E832DC">
        <w:rPr>
          <w:b/>
          <w:sz w:val="36"/>
          <w:szCs w:val="36"/>
        </w:rPr>
        <w:t>20</w:t>
      </w:r>
    </w:p>
    <w:p w:rsidR="00365932" w:rsidRPr="00365932" w:rsidRDefault="00BC68F0" w:rsidP="00365932">
      <w:pPr>
        <w:pStyle w:val="Bezmezer"/>
        <w:jc w:val="center"/>
        <w:rPr>
          <w:b/>
        </w:rPr>
      </w:pPr>
      <w:r w:rsidRPr="00365932">
        <w:rPr>
          <w:b/>
        </w:rPr>
        <w:t>„</w:t>
      </w:r>
      <w:r w:rsidR="00767DFB" w:rsidRPr="00365932">
        <w:rPr>
          <w:b/>
        </w:rPr>
        <w:t>Oprava elektrického zařízení a instalace</w:t>
      </w:r>
      <w:r w:rsidR="00365932" w:rsidRPr="00365932">
        <w:rPr>
          <w:b/>
        </w:rPr>
        <w:t>, dožilé</w:t>
      </w:r>
      <w:r w:rsidR="00767DFB" w:rsidRPr="00365932">
        <w:rPr>
          <w:b/>
        </w:rPr>
        <w:t xml:space="preserve"> </w:t>
      </w:r>
      <w:r w:rsidR="00365932" w:rsidRPr="00365932">
        <w:rPr>
          <w:b/>
        </w:rPr>
        <w:t>zářivkové osvětlení ve čtyřech třídách</w:t>
      </w:r>
      <w:r w:rsidR="00365932">
        <w:rPr>
          <w:b/>
        </w:rPr>
        <w:t xml:space="preserve"> </w:t>
      </w:r>
    </w:p>
    <w:p w:rsidR="00BC68F0" w:rsidRPr="00365932" w:rsidRDefault="00767DFB" w:rsidP="00365932">
      <w:pPr>
        <w:pStyle w:val="Bezmezer"/>
        <w:jc w:val="center"/>
        <w:rPr>
          <w:b/>
        </w:rPr>
      </w:pPr>
      <w:r w:rsidRPr="00365932">
        <w:rPr>
          <w:b/>
        </w:rPr>
        <w:t xml:space="preserve">Základní </w:t>
      </w:r>
      <w:r w:rsidR="00365932">
        <w:rPr>
          <w:b/>
        </w:rPr>
        <w:t>školy Úšovice</w:t>
      </w:r>
      <w:r w:rsidRPr="00365932">
        <w:rPr>
          <w:b/>
        </w:rPr>
        <w:t xml:space="preserve"> </w:t>
      </w:r>
      <w:r w:rsidR="00365932">
        <w:rPr>
          <w:b/>
        </w:rPr>
        <w:t>v Mariánských</w:t>
      </w:r>
      <w:r w:rsidRPr="00365932">
        <w:rPr>
          <w:b/>
        </w:rPr>
        <w:t xml:space="preserve"> </w:t>
      </w:r>
      <w:proofErr w:type="gramStart"/>
      <w:r w:rsidRPr="00365932">
        <w:rPr>
          <w:b/>
        </w:rPr>
        <w:t>Lázn</w:t>
      </w:r>
      <w:r w:rsidR="00365932">
        <w:rPr>
          <w:b/>
        </w:rPr>
        <w:t>ích</w:t>
      </w:r>
      <w:r w:rsidRPr="00365932">
        <w:rPr>
          <w:b/>
        </w:rPr>
        <w:t xml:space="preserve"> </w:t>
      </w:r>
      <w:r w:rsidR="00B664BF" w:rsidRPr="00365932">
        <w:rPr>
          <w:b/>
        </w:rPr>
        <w:t>.</w:t>
      </w:r>
      <w:r w:rsidR="00BC68F0" w:rsidRPr="00365932">
        <w:rPr>
          <w:b/>
        </w:rPr>
        <w:t>“</w:t>
      </w:r>
      <w:proofErr w:type="gramEnd"/>
    </w:p>
    <w:p w:rsidR="00BC68F0" w:rsidRDefault="00BC68F0" w:rsidP="00BC68F0"/>
    <w:p w:rsidR="00BC68F0" w:rsidRDefault="00BC68F0" w:rsidP="00BC68F0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Objednávka</w:t>
      </w:r>
    </w:p>
    <w:p w:rsidR="008E7DD6" w:rsidRPr="00710323" w:rsidRDefault="008E7DD6" w:rsidP="008E7DD6">
      <w:pPr>
        <w:pStyle w:val="Odstavecseseznamem"/>
        <w:ind w:left="142"/>
        <w:rPr>
          <w:b/>
          <w:sz w:val="22"/>
          <w:szCs w:val="22"/>
        </w:rPr>
      </w:pPr>
    </w:p>
    <w:p w:rsidR="00BC68F0" w:rsidRDefault="00BC68F0" w:rsidP="00B664BF">
      <w:pPr>
        <w:jc w:val="both"/>
      </w:pPr>
      <w:r w:rsidRPr="00887363">
        <w:t>Objednáváme u Vás</w:t>
      </w:r>
      <w:r w:rsidR="00A24855">
        <w:rPr>
          <w:b/>
        </w:rPr>
        <w:t xml:space="preserve"> Opravu elektrického zařízení a instalace – Základní škola Úšovice, Dožilé zářivkové osvětlení ve čtyřech třídách dle požadavku a objednávky</w:t>
      </w:r>
      <w:r w:rsidR="00B664BF">
        <w:rPr>
          <w:b/>
        </w:rPr>
        <w:t xml:space="preserve"> ZŠ Úšovice, Školní náměstí 472/3, Mariánské Lázně  </w:t>
      </w:r>
      <w:r w:rsidRPr="00CD79EE">
        <w:t>dle cenové nabídky.</w:t>
      </w:r>
      <w:r w:rsidRPr="00887363">
        <w:t xml:space="preserve"> Dohodnutá cena </w:t>
      </w:r>
      <w:r w:rsidR="00A24855">
        <w:t>118.412,-</w:t>
      </w:r>
      <w:r w:rsidR="00B664BF">
        <w:t xml:space="preserve">Kč. </w:t>
      </w:r>
    </w:p>
    <w:p w:rsidR="00BC68F0" w:rsidRPr="008E7DD6" w:rsidRDefault="00BC68F0" w:rsidP="008E7DD6">
      <w:pPr>
        <w:spacing w:line="276" w:lineRule="auto"/>
        <w:jc w:val="both"/>
        <w:rPr>
          <w:b/>
        </w:rPr>
      </w:pPr>
      <w:r w:rsidRPr="00710323">
        <w:rPr>
          <w:b/>
        </w:rPr>
        <w:t xml:space="preserve">2. </w:t>
      </w:r>
      <w:r w:rsidRPr="00710323">
        <w:rPr>
          <w:b/>
        </w:rPr>
        <w:tab/>
        <w:t xml:space="preserve">Předmět plnění </w:t>
      </w:r>
      <w:r w:rsidRPr="008E7DD6">
        <w:rPr>
          <w:b/>
        </w:rPr>
        <w:t>objednávky</w:t>
      </w:r>
    </w:p>
    <w:p w:rsidR="00BC68F0" w:rsidRDefault="00BC68F0" w:rsidP="00365932">
      <w:r w:rsidRPr="008E7DD6">
        <w:t>Předmětem díla je závazek zhotovitele zhotovit, dokončit a předat objednateli</w:t>
      </w:r>
      <w:r w:rsidRPr="008E7DD6">
        <w:rPr>
          <w:b/>
        </w:rPr>
        <w:t xml:space="preserve"> </w:t>
      </w:r>
      <w:r w:rsidR="00A24855">
        <w:rPr>
          <w:b/>
        </w:rPr>
        <w:t>Opravu a instalaci elektrického zařízení</w:t>
      </w:r>
      <w:r w:rsidR="00365932">
        <w:rPr>
          <w:b/>
        </w:rPr>
        <w:t xml:space="preserve"> v Základní škole</w:t>
      </w:r>
      <w:r w:rsidR="00A24855">
        <w:rPr>
          <w:b/>
        </w:rPr>
        <w:t xml:space="preserve"> Úšovice</w:t>
      </w:r>
      <w:r w:rsidRPr="00AC31DA">
        <w:rPr>
          <w:b/>
        </w:rPr>
        <w:t xml:space="preserve"> </w:t>
      </w:r>
      <w:r w:rsidRPr="00AC31DA">
        <w:t xml:space="preserve">Rozsah prací je dán těmito technickými a dodacími podmínkami a nabídkou předloženou zhotovitelem. </w:t>
      </w:r>
    </w:p>
    <w:p w:rsidR="001354AB" w:rsidRDefault="00BC68F0" w:rsidP="001354AB">
      <w:pPr>
        <w:jc w:val="both"/>
      </w:pPr>
      <w:r w:rsidRPr="00AC31DA">
        <w:t>Smluvní strany se dohodly, že pře</w:t>
      </w:r>
      <w:r w:rsidRPr="00710323">
        <w:t xml:space="preserve">dmět plnění bude obsahovat </w:t>
      </w:r>
      <w:r w:rsidR="00365932">
        <w:t>provedení elektromontážních</w:t>
      </w:r>
      <w:r w:rsidR="001354AB">
        <w:t xml:space="preserve"> prací </w:t>
      </w:r>
      <w:r w:rsidR="00365932">
        <w:t xml:space="preserve">(jedná se o dožilé a nefunkční elektrické zařízení učeben číslo </w:t>
      </w:r>
      <w:r w:rsidR="00D14841">
        <w:t>(</w:t>
      </w:r>
      <w:r w:rsidR="00365932">
        <w:t>202, 206</w:t>
      </w:r>
      <w:r w:rsidR="001354AB">
        <w:t xml:space="preserve">, 309, </w:t>
      </w:r>
      <w:r w:rsidR="00365932">
        <w:t>310</w:t>
      </w:r>
      <w:r w:rsidR="009635EA">
        <w:t xml:space="preserve">), </w:t>
      </w:r>
      <w:r w:rsidRPr="00710323">
        <w:t>dle nabídk</w:t>
      </w:r>
      <w:r w:rsidR="001354AB">
        <w:t xml:space="preserve">y zhotovitele ze dne </w:t>
      </w:r>
      <w:proofErr w:type="gramStart"/>
      <w:r w:rsidR="003261B1">
        <w:t>8.7.2020.</w:t>
      </w:r>
      <w:r w:rsidR="001354AB">
        <w:t>Podrobný</w:t>
      </w:r>
      <w:proofErr w:type="gramEnd"/>
      <w:r w:rsidR="001354AB">
        <w:t xml:space="preserve"> položkový popis prací včetně specifikace </w:t>
      </w:r>
      <w:r w:rsidR="009635EA">
        <w:t xml:space="preserve">použitých materiálů </w:t>
      </w:r>
      <w:r w:rsidR="001354AB">
        <w:t xml:space="preserve">je součástí cenové nabídky zhotovitele a tato nabídka je nedílnou součástí objednávky. </w:t>
      </w:r>
    </w:p>
    <w:p w:rsidR="001354AB" w:rsidRPr="00921831" w:rsidRDefault="001354AB" w:rsidP="001354AB">
      <w:pPr>
        <w:pStyle w:val="Bezmezer"/>
      </w:pPr>
    </w:p>
    <w:p w:rsidR="00BC68F0" w:rsidRPr="00710323" w:rsidRDefault="00BC68F0" w:rsidP="00921831">
      <w:pPr>
        <w:jc w:val="both"/>
        <w:rPr>
          <w:b/>
        </w:rPr>
      </w:pPr>
      <w:r w:rsidRPr="00710323">
        <w:rPr>
          <w:b/>
        </w:rPr>
        <w:t>3.     Platební podmínky, fakturace</w:t>
      </w:r>
    </w:p>
    <w:p w:rsidR="00BC68F0" w:rsidRPr="00710323" w:rsidRDefault="00BC68F0" w:rsidP="00921831">
      <w:pPr>
        <w:jc w:val="both"/>
      </w:pPr>
      <w:r w:rsidRPr="00710323">
        <w:t>Práce budou uhrazeny po předání díla objednateli</w:t>
      </w:r>
      <w:r w:rsidR="00365932">
        <w:t>.</w:t>
      </w:r>
    </w:p>
    <w:p w:rsidR="00B758BA" w:rsidRDefault="00BC68F0" w:rsidP="00B758BA">
      <w:pPr>
        <w:spacing w:after="0"/>
        <w:rPr>
          <w:rFonts w:ascii="Times New Roman" w:hAnsi="Times New Roman" w:cs="Times New Roman"/>
          <w:szCs w:val="24"/>
        </w:rPr>
      </w:pPr>
      <w:r w:rsidRPr="00710323">
        <w:t>Podkladem pro úhradu smluvní ceny bude faktura, která bude mít náležitosti daňového dokladu dle § 28 zákona č. 235/2004 Sb., o dani z přidané hodnoty – přenesená daňová povinnost, ve znění pozdějších předpisů.</w:t>
      </w:r>
      <w:r w:rsidR="00B758BA" w:rsidRPr="00B758BA">
        <w:rPr>
          <w:rFonts w:ascii="Times New Roman" w:hAnsi="Times New Roman" w:cs="Times New Roman"/>
          <w:szCs w:val="24"/>
        </w:rPr>
        <w:t xml:space="preserve"> </w:t>
      </w:r>
    </w:p>
    <w:p w:rsidR="00B758BA" w:rsidRDefault="00B758BA" w:rsidP="00B758B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Základní škola Úšovice, Mariánské Lázně, Školní náměstí 472, příspěvková organizace</w:t>
      </w:r>
    </w:p>
    <w:p w:rsidR="00B758BA" w:rsidRDefault="00B758BA" w:rsidP="00B758B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IČ 70997543</w:t>
      </w:r>
    </w:p>
    <w:p w:rsidR="00B758BA" w:rsidRDefault="00B758BA" w:rsidP="00B758B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Školní náměstí 472/3</w:t>
      </w:r>
    </w:p>
    <w:p w:rsidR="00BC68F0" w:rsidRPr="00710323" w:rsidRDefault="00BC68F0" w:rsidP="00921831">
      <w:pPr>
        <w:jc w:val="both"/>
      </w:pPr>
    </w:p>
    <w:p w:rsidR="00BC68F0" w:rsidRDefault="00BC68F0" w:rsidP="00921831">
      <w:pPr>
        <w:jc w:val="both"/>
      </w:pPr>
      <w:r w:rsidRPr="00710323">
        <w:t>Splatnost faktur bude 14 dní.</w:t>
      </w:r>
    </w:p>
    <w:p w:rsidR="00586854" w:rsidRDefault="00586854" w:rsidP="00BC68F0">
      <w:pPr>
        <w:jc w:val="both"/>
        <w:rPr>
          <w:b/>
        </w:rPr>
      </w:pPr>
    </w:p>
    <w:p w:rsidR="00DA64F2" w:rsidRDefault="00DA64F2" w:rsidP="00BC68F0">
      <w:pPr>
        <w:jc w:val="both"/>
        <w:rPr>
          <w:b/>
        </w:rPr>
      </w:pPr>
    </w:p>
    <w:p w:rsidR="00DA64F2" w:rsidRDefault="00DA64F2" w:rsidP="00BC68F0">
      <w:pPr>
        <w:jc w:val="both"/>
        <w:rPr>
          <w:b/>
        </w:rPr>
      </w:pPr>
    </w:p>
    <w:p w:rsidR="00BC68F0" w:rsidRPr="00710323" w:rsidRDefault="00BC68F0" w:rsidP="00BC68F0">
      <w:pPr>
        <w:jc w:val="both"/>
        <w:rPr>
          <w:b/>
        </w:rPr>
      </w:pPr>
      <w:r w:rsidRPr="00710323">
        <w:rPr>
          <w:b/>
        </w:rPr>
        <w:t>4.     Průběh provádění díla</w:t>
      </w:r>
    </w:p>
    <w:p w:rsidR="00BC68F0" w:rsidRPr="00921831" w:rsidRDefault="00BC68F0" w:rsidP="00BC68F0">
      <w:pPr>
        <w:jc w:val="both"/>
      </w:pPr>
      <w:r w:rsidRPr="00710323">
        <w:t>Zhotovitel je povinen v průběhu prací seznámit objednatele s rozpracovaným dílem na kontrolních dnech na místě prováděné opravy, nebo v sídle zaměstnavatele, případně elektronickou komunikací (e-mailem</w:t>
      </w:r>
      <w:r w:rsidR="003261B1">
        <w:t>,prenkova@zsusovice.cz)</w:t>
      </w:r>
      <w:r w:rsidR="005F6F1F">
        <w:t>.</w:t>
      </w:r>
      <w:r w:rsidR="003261B1">
        <w:t xml:space="preserve"> </w:t>
      </w:r>
      <w:r w:rsidRPr="00710323">
        <w:t xml:space="preserve">Termín </w:t>
      </w:r>
      <w:r w:rsidR="009635EA">
        <w:t xml:space="preserve">předání provedených prací bude </w:t>
      </w:r>
      <w:r w:rsidR="00921831">
        <w:t xml:space="preserve">nejpozději do </w:t>
      </w:r>
      <w:r w:rsidR="006B16BC">
        <w:t>20.8.2020.</w:t>
      </w:r>
    </w:p>
    <w:p w:rsidR="00BC68F0" w:rsidRPr="00710323" w:rsidRDefault="00BC68F0" w:rsidP="00BC68F0">
      <w:pPr>
        <w:jc w:val="both"/>
        <w:rPr>
          <w:b/>
        </w:rPr>
      </w:pPr>
      <w:r w:rsidRPr="00710323">
        <w:rPr>
          <w:b/>
        </w:rPr>
        <w:t>5.   Majetkové sankce, smluvní pokuty</w:t>
      </w:r>
    </w:p>
    <w:p w:rsidR="00BC68F0" w:rsidRPr="00710323" w:rsidRDefault="00BC68F0" w:rsidP="00BC68F0">
      <w:pPr>
        <w:jc w:val="both"/>
      </w:pPr>
      <w:r w:rsidRPr="00710323">
        <w:t>Smluvní strany se dohodly, že zhotovitel bude platit ob</w:t>
      </w:r>
      <w:r w:rsidR="00A4460C">
        <w:t>jednateli smluvní pokutu ve výši</w:t>
      </w:r>
      <w:r w:rsidR="009635EA">
        <w:t xml:space="preserve"> 500,- Kč za každou vadu a </w:t>
      </w:r>
      <w:r w:rsidRPr="00710323">
        <w:t>den prodlení proti termínu dokončení opravy zhotovitelem.</w:t>
      </w:r>
    </w:p>
    <w:p w:rsidR="00BC68F0" w:rsidRPr="00921831" w:rsidRDefault="00BC68F0" w:rsidP="00BC68F0">
      <w:pPr>
        <w:jc w:val="both"/>
      </w:pPr>
      <w:r w:rsidRPr="00710323">
        <w:t>V případě prodlení uhrazení faktury objednavatelem náleží zhotoviteli smluvní pokuta ve výši 0,05% z dlužné částky za každý den prodlení.</w:t>
      </w:r>
    </w:p>
    <w:p w:rsidR="00BC68F0" w:rsidRPr="00710323" w:rsidRDefault="00BC68F0" w:rsidP="00BC68F0">
      <w:pPr>
        <w:jc w:val="both"/>
        <w:rPr>
          <w:b/>
        </w:rPr>
      </w:pPr>
      <w:r w:rsidRPr="00710323">
        <w:rPr>
          <w:b/>
        </w:rPr>
        <w:t>6.   Záruční podmínky</w:t>
      </w:r>
    </w:p>
    <w:p w:rsidR="009635EA" w:rsidRDefault="00BC68F0" w:rsidP="009635EA">
      <w:pPr>
        <w:jc w:val="both"/>
      </w:pPr>
      <w:r w:rsidRPr="00710323">
        <w:t>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BC68F0" w:rsidRPr="009635EA" w:rsidRDefault="00BC68F0" w:rsidP="009635EA">
      <w:pPr>
        <w:jc w:val="both"/>
      </w:pPr>
      <w:r w:rsidRPr="00710323">
        <w:rPr>
          <w:b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BC68F0" w:rsidRPr="00710323" w:rsidRDefault="00BC68F0" w:rsidP="009635EA">
      <w:pPr>
        <w:pStyle w:val="Nadpis2"/>
        <w:spacing w:before="240" w:after="60" w:line="240" w:lineRule="auto"/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9635EA" w:rsidRDefault="009635EA" w:rsidP="009635EA">
      <w:pPr>
        <w:spacing w:after="0" w:line="240" w:lineRule="auto"/>
        <w:jc w:val="both"/>
      </w:pPr>
    </w:p>
    <w:p w:rsidR="00BC68F0" w:rsidRPr="00710323" w:rsidRDefault="00BC68F0" w:rsidP="009635EA">
      <w:pPr>
        <w:spacing w:after="0" w:line="240" w:lineRule="auto"/>
        <w:jc w:val="both"/>
      </w:pPr>
      <w:r w:rsidRPr="00710323"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BC68F0" w:rsidRPr="00710323" w:rsidRDefault="00BC68F0" w:rsidP="00921831">
      <w:pPr>
        <w:jc w:val="both"/>
      </w:pPr>
    </w:p>
    <w:p w:rsidR="00BC68F0" w:rsidRPr="00710323" w:rsidRDefault="00BC68F0" w:rsidP="00921831">
      <w:pPr>
        <w:jc w:val="both"/>
        <w:rPr>
          <w:b/>
        </w:rPr>
      </w:pPr>
      <w:r w:rsidRPr="00710323">
        <w:rPr>
          <w:b/>
        </w:rPr>
        <w:t>7.   Závěrečné ustanovení</w:t>
      </w:r>
    </w:p>
    <w:p w:rsidR="00BC68F0" w:rsidRPr="00710323" w:rsidRDefault="00BC68F0" w:rsidP="00921831">
      <w:pPr>
        <w:jc w:val="both"/>
      </w:pPr>
      <w:r w:rsidRPr="00710323"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BC68F0" w:rsidRPr="00921831" w:rsidRDefault="00921831" w:rsidP="00921831">
      <w:pPr>
        <w:jc w:val="both"/>
        <w:rPr>
          <w:bCs/>
        </w:rPr>
      </w:pPr>
      <w:r>
        <w:rPr>
          <w:bCs/>
        </w:rPr>
        <w:t xml:space="preserve">      </w:t>
      </w:r>
    </w:p>
    <w:p w:rsidR="00BC68F0" w:rsidRPr="00710323" w:rsidRDefault="00BC68F0" w:rsidP="00BC68F0"/>
    <w:p w:rsidR="00A4460C" w:rsidRDefault="00E832DC" w:rsidP="00A44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="00A4460C">
        <w:rPr>
          <w:rFonts w:ascii="Times New Roman" w:hAnsi="Times New Roman" w:cs="Times New Roman"/>
          <w:sz w:val="24"/>
          <w:szCs w:val="24"/>
        </w:rPr>
        <w:t xml:space="preserve">                                           ..…………………………………………………</w:t>
      </w:r>
    </w:p>
    <w:p w:rsidR="00E832DC" w:rsidRPr="00A4460C" w:rsidRDefault="00E832DC" w:rsidP="00A44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831">
        <w:t xml:space="preserve">Mgr. Monika </w:t>
      </w:r>
      <w:proofErr w:type="spellStart"/>
      <w:r w:rsidRPr="00921831">
        <w:t>Preňková</w:t>
      </w:r>
      <w:proofErr w:type="spellEnd"/>
      <w:r w:rsidR="00A4460C">
        <w:t xml:space="preserve">                                                              Potvrzení objednávky dodavatelem – datum, podpis</w:t>
      </w:r>
    </w:p>
    <w:p w:rsidR="00E832DC" w:rsidRPr="00921831" w:rsidRDefault="00E832DC" w:rsidP="00A4460C">
      <w:pPr>
        <w:spacing w:after="0" w:line="240" w:lineRule="auto"/>
      </w:pPr>
      <w:r w:rsidRPr="00921831">
        <w:t>ředitelka ZŠ Úšovice</w:t>
      </w:r>
    </w:p>
    <w:p w:rsidR="00BC68F0" w:rsidRPr="00710323" w:rsidRDefault="00BC68F0" w:rsidP="00BC68F0"/>
    <w:p w:rsidR="00BC68F0" w:rsidRDefault="00BC68F0" w:rsidP="00BC68F0"/>
    <w:sectPr w:rsidR="00BC68F0" w:rsidSect="008F3DEB">
      <w:headerReference w:type="default" r:id="rId7"/>
      <w:footerReference w:type="default" r:id="rId8"/>
      <w:pgSz w:w="11906" w:h="16838" w:code="9"/>
      <w:pgMar w:top="1134" w:right="1021" w:bottom="851" w:left="102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CF" w:rsidRDefault="008E1ECF" w:rsidP="00603A5B">
      <w:pPr>
        <w:spacing w:after="0" w:line="240" w:lineRule="auto"/>
      </w:pPr>
      <w:r>
        <w:separator/>
      </w:r>
    </w:p>
  </w:endnote>
  <w:endnote w:type="continuationSeparator" w:id="0">
    <w:p w:rsidR="008E1ECF" w:rsidRDefault="008E1ECF" w:rsidP="0060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4A" w:rsidRDefault="00AC6F4A" w:rsidP="00AC6F4A">
    <w:pPr>
      <w:pStyle w:val="Zpat"/>
      <w:jc w:val="center"/>
      <w:rPr>
        <w:i/>
        <w:color w:val="002060"/>
      </w:rPr>
    </w:pPr>
    <w:r>
      <w:rPr>
        <w:i/>
        <w:color w:val="002060"/>
      </w:rPr>
      <w:t>__________________________________________________________________________________</w:t>
    </w:r>
  </w:p>
  <w:p w:rsidR="001E5CD2" w:rsidRPr="001E5CD2" w:rsidRDefault="001E5CD2" w:rsidP="001E5CD2">
    <w:pPr>
      <w:pStyle w:val="Zpat"/>
      <w:jc w:val="center"/>
      <w:rPr>
        <w:i/>
        <w:color w:val="002060"/>
        <w:sz w:val="8"/>
        <w:szCs w:val="8"/>
      </w:rPr>
    </w:pPr>
  </w:p>
  <w:p w:rsidR="001E5CD2" w:rsidRPr="001E5CD2" w:rsidRDefault="003B3FEE" w:rsidP="001E5CD2">
    <w:pPr>
      <w:pStyle w:val="Zpat"/>
      <w:jc w:val="center"/>
      <w:rPr>
        <w:i/>
        <w:color w:val="002060"/>
      </w:rPr>
    </w:pPr>
    <w:r>
      <w:rPr>
        <w:i/>
        <w:color w:val="002060"/>
      </w:rPr>
      <w:t xml:space="preserve">IČ 70997543, </w:t>
    </w:r>
    <w:r w:rsidR="00AC6F4A" w:rsidRPr="00AC6F4A">
      <w:rPr>
        <w:i/>
        <w:color w:val="002060"/>
      </w:rPr>
      <w:t>adresa: Školní náměstí 472</w:t>
    </w:r>
    <w:r w:rsidR="0027786D">
      <w:rPr>
        <w:i/>
        <w:color w:val="002060"/>
      </w:rPr>
      <w:t>/3</w:t>
    </w:r>
    <w:r w:rsidR="00AC6F4A" w:rsidRPr="00AC6F4A">
      <w:rPr>
        <w:i/>
        <w:color w:val="002060"/>
      </w:rPr>
      <w:t>, Mariánské Lázně, PSČ 353 01</w:t>
    </w:r>
  </w:p>
  <w:p w:rsidR="00AC6F4A" w:rsidRPr="00AC6F4A" w:rsidRDefault="00AC6F4A" w:rsidP="00AC6F4A">
    <w:pPr>
      <w:pStyle w:val="Zpat"/>
      <w:jc w:val="center"/>
      <w:rPr>
        <w:i/>
        <w:color w:val="002060"/>
      </w:rPr>
    </w:pPr>
    <w:r w:rsidRPr="00AC6F4A">
      <w:rPr>
        <w:i/>
        <w:color w:val="002060"/>
      </w:rPr>
      <w:t>telefon: 354 624 654, e-mail: sekretariat@zs</w:t>
    </w:r>
    <w:r w:rsidR="0027786D">
      <w:rPr>
        <w:i/>
        <w:color w:val="002060"/>
      </w:rPr>
      <w:t>usovice</w:t>
    </w:r>
    <w:r w:rsidRPr="00AC6F4A">
      <w:rPr>
        <w:i/>
        <w:color w:val="00206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CF" w:rsidRDefault="008E1ECF" w:rsidP="00603A5B">
      <w:pPr>
        <w:spacing w:after="0" w:line="240" w:lineRule="auto"/>
      </w:pPr>
      <w:r>
        <w:separator/>
      </w:r>
    </w:p>
  </w:footnote>
  <w:footnote w:type="continuationSeparator" w:id="0">
    <w:p w:rsidR="008E1ECF" w:rsidRDefault="008E1ECF" w:rsidP="00603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D2" w:rsidRPr="005C74B7" w:rsidRDefault="001E5CD2" w:rsidP="00603A5B">
    <w:pPr>
      <w:pStyle w:val="Zhlav"/>
      <w:jc w:val="center"/>
      <w:rPr>
        <w:b/>
        <w:color w:val="002060"/>
        <w:sz w:val="28"/>
        <w:szCs w:val="28"/>
      </w:rPr>
    </w:pPr>
    <w:r w:rsidRPr="005C74B7">
      <w:rPr>
        <w:noProof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418465</wp:posOffset>
          </wp:positionH>
          <wp:positionV relativeFrom="paragraph">
            <wp:posOffset>-111760</wp:posOffset>
          </wp:positionV>
          <wp:extent cx="885825" cy="573703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8" t="-104" r="-58" b="-104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7370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3A5B" w:rsidRPr="005C74B7">
      <w:rPr>
        <w:b/>
        <w:color w:val="002060"/>
        <w:sz w:val="28"/>
        <w:szCs w:val="28"/>
      </w:rPr>
      <w:t xml:space="preserve">Základní škola Úšovice, Mariánské Lázně, </w:t>
    </w:r>
  </w:p>
  <w:p w:rsidR="0027786D" w:rsidRPr="005C74B7" w:rsidRDefault="00603A5B" w:rsidP="00561324">
    <w:pPr>
      <w:pStyle w:val="Zhlav"/>
      <w:jc w:val="center"/>
      <w:rPr>
        <w:b/>
        <w:color w:val="002060"/>
        <w:sz w:val="28"/>
        <w:szCs w:val="28"/>
      </w:rPr>
    </w:pPr>
    <w:r w:rsidRPr="005C74B7">
      <w:rPr>
        <w:b/>
        <w:color w:val="002060"/>
        <w:sz w:val="28"/>
        <w:szCs w:val="28"/>
      </w:rPr>
      <w:t>Školní náměstí 472, příspěvková organizace</w:t>
    </w:r>
  </w:p>
  <w:p w:rsidR="00AC6F4A" w:rsidRDefault="00AC6F4A" w:rsidP="00603A5B">
    <w:pPr>
      <w:pStyle w:val="Zhlav"/>
      <w:jc w:val="center"/>
      <w:rPr>
        <w:i/>
        <w:color w:val="002060"/>
      </w:rPr>
    </w:pPr>
    <w:r>
      <w:rPr>
        <w:i/>
        <w:color w:val="002060"/>
      </w:rPr>
      <w:t>_________________</w:t>
    </w:r>
    <w:r w:rsidR="008F3DEB">
      <w:rPr>
        <w:i/>
        <w:color w:val="002060"/>
      </w:rPr>
      <w:t>________</w:t>
    </w:r>
    <w:r>
      <w:rPr>
        <w:i/>
        <w:color w:val="002060"/>
      </w:rPr>
      <w:t>_________________________________________________________________</w:t>
    </w:r>
  </w:p>
  <w:p w:rsidR="00AC6F4A" w:rsidRPr="00AC6F4A" w:rsidRDefault="00AC6F4A" w:rsidP="00603A5B">
    <w:pPr>
      <w:pStyle w:val="Zhlav"/>
      <w:jc w:val="center"/>
      <w:rPr>
        <w:color w:val="00206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5B"/>
    <w:rsid w:val="00004A9B"/>
    <w:rsid w:val="000251E5"/>
    <w:rsid w:val="000449FF"/>
    <w:rsid w:val="000D690B"/>
    <w:rsid w:val="00105DB1"/>
    <w:rsid w:val="001354AB"/>
    <w:rsid w:val="00143D40"/>
    <w:rsid w:val="00170C12"/>
    <w:rsid w:val="001B015B"/>
    <w:rsid w:val="001E5CD2"/>
    <w:rsid w:val="0027786D"/>
    <w:rsid w:val="002B7EA4"/>
    <w:rsid w:val="00324BA6"/>
    <w:rsid w:val="003261B1"/>
    <w:rsid w:val="00365932"/>
    <w:rsid w:val="003B3FEE"/>
    <w:rsid w:val="004E791F"/>
    <w:rsid w:val="0050695D"/>
    <w:rsid w:val="00561324"/>
    <w:rsid w:val="00581F45"/>
    <w:rsid w:val="00586854"/>
    <w:rsid w:val="005A4A8D"/>
    <w:rsid w:val="005C74B7"/>
    <w:rsid w:val="005F6F1F"/>
    <w:rsid w:val="00603A5B"/>
    <w:rsid w:val="00606520"/>
    <w:rsid w:val="006B16BC"/>
    <w:rsid w:val="006E65AE"/>
    <w:rsid w:val="00767DFB"/>
    <w:rsid w:val="007B5B99"/>
    <w:rsid w:val="007E57F8"/>
    <w:rsid w:val="008129A4"/>
    <w:rsid w:val="008278FD"/>
    <w:rsid w:val="00850F87"/>
    <w:rsid w:val="008E1ECF"/>
    <w:rsid w:val="008E7DD6"/>
    <w:rsid w:val="008F3DEB"/>
    <w:rsid w:val="00921831"/>
    <w:rsid w:val="00923650"/>
    <w:rsid w:val="009635EA"/>
    <w:rsid w:val="00974F6C"/>
    <w:rsid w:val="00992EDD"/>
    <w:rsid w:val="00A24855"/>
    <w:rsid w:val="00A4460C"/>
    <w:rsid w:val="00A83ADD"/>
    <w:rsid w:val="00A970E5"/>
    <w:rsid w:val="00AA4467"/>
    <w:rsid w:val="00AC6F4A"/>
    <w:rsid w:val="00B1013A"/>
    <w:rsid w:val="00B10BA8"/>
    <w:rsid w:val="00B664BF"/>
    <w:rsid w:val="00B758BA"/>
    <w:rsid w:val="00BC68F0"/>
    <w:rsid w:val="00CA1591"/>
    <w:rsid w:val="00CD145A"/>
    <w:rsid w:val="00D14841"/>
    <w:rsid w:val="00D25396"/>
    <w:rsid w:val="00DA64F2"/>
    <w:rsid w:val="00DB7352"/>
    <w:rsid w:val="00E41AE9"/>
    <w:rsid w:val="00E81F71"/>
    <w:rsid w:val="00E832DC"/>
    <w:rsid w:val="00E970B6"/>
    <w:rsid w:val="00EC5776"/>
    <w:rsid w:val="00EE5D54"/>
    <w:rsid w:val="00EF1E42"/>
    <w:rsid w:val="00F00280"/>
    <w:rsid w:val="00F37C84"/>
    <w:rsid w:val="00F67AFB"/>
    <w:rsid w:val="00FB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8077A4-4479-4D5B-BEE9-F4E9EE37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520"/>
  </w:style>
  <w:style w:type="paragraph" w:styleId="Nadpis2">
    <w:name w:val="heading 2"/>
    <w:basedOn w:val="Normln"/>
    <w:next w:val="Normln"/>
    <w:link w:val="Nadpis2Char"/>
    <w:qFormat/>
    <w:rsid w:val="00BC68F0"/>
    <w:pPr>
      <w:keepNext/>
      <w:spacing w:after="0" w:line="460" w:lineRule="exact"/>
      <w:jc w:val="center"/>
      <w:outlineLvl w:val="1"/>
    </w:pPr>
    <w:rPr>
      <w:rFonts w:ascii="Times New Roman" w:eastAsia="Times New Roman" w:hAnsi="Times New Roman" w:cs="Times New Roman"/>
      <w:sz w:val="5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03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3A5B"/>
  </w:style>
  <w:style w:type="paragraph" w:styleId="Zpat">
    <w:name w:val="footer"/>
    <w:basedOn w:val="Normln"/>
    <w:link w:val="ZpatChar"/>
    <w:uiPriority w:val="99"/>
    <w:unhideWhenUsed/>
    <w:rsid w:val="00603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3A5B"/>
  </w:style>
  <w:style w:type="character" w:styleId="Hypertextovodkaz">
    <w:name w:val="Hyperlink"/>
    <w:basedOn w:val="Standardnpsmoodstavce"/>
    <w:uiPriority w:val="99"/>
    <w:unhideWhenUsed/>
    <w:rsid w:val="001E5CD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32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BC68F0"/>
    <w:rPr>
      <w:rFonts w:ascii="Times New Roman" w:eastAsia="Times New Roman" w:hAnsi="Times New Roman" w:cs="Times New Roman"/>
      <w:sz w:val="56"/>
      <w:szCs w:val="20"/>
      <w:lang w:eastAsia="cs-CZ"/>
    </w:rPr>
  </w:style>
  <w:style w:type="paragraph" w:styleId="Osloven">
    <w:name w:val="Salutation"/>
    <w:basedOn w:val="Normln"/>
    <w:next w:val="Normln"/>
    <w:link w:val="OslovenChar"/>
    <w:rsid w:val="00BC6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slovenChar">
    <w:name w:val="Oslovení Char"/>
    <w:basedOn w:val="Standardnpsmoodstavce"/>
    <w:link w:val="Osloven"/>
    <w:rsid w:val="00BC68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C68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354A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767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Ondrikova</dc:creator>
  <cp:lastModifiedBy>Uživatel systému Windows</cp:lastModifiedBy>
  <cp:revision>3</cp:revision>
  <cp:lastPrinted>2020-07-29T06:44:00Z</cp:lastPrinted>
  <dcterms:created xsi:type="dcterms:W3CDTF">2020-07-29T06:39:00Z</dcterms:created>
  <dcterms:modified xsi:type="dcterms:W3CDTF">2020-07-29T06:48:00Z</dcterms:modified>
</cp:coreProperties>
</file>