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gramStart"/>
      <w:r w:rsidRPr="000327DF">
        <w:rPr>
          <w:b/>
        </w:rPr>
        <w:t>s.p.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Miroslavem Štěpánem, ředitelem divize státní poštovní služby (dále také „zmocnitel“, „Česká pošta, </w:t>
      </w:r>
      <w:proofErr w:type="gramStart"/>
      <w:r>
        <w:t>s.p.</w:t>
      </w:r>
      <w:proofErr w:type="gramEnd"/>
      <w:r>
        <w:t>“ nebo „ČP“),</w:t>
      </w:r>
    </w:p>
    <w:p w:rsidR="00006D5A" w:rsidRPr="003A4547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:rsidR="005A09E0" w:rsidRPr="000327DF" w:rsidRDefault="005A09E0" w:rsidP="005A09E0">
      <w:pPr>
        <w:spacing w:line="276" w:lineRule="auto"/>
        <w:jc w:val="both"/>
        <w:rPr>
          <w:b/>
        </w:rPr>
      </w:pPr>
    </w:p>
    <w:p w:rsidR="00006D5A" w:rsidRPr="005F531A" w:rsidRDefault="004772EF" w:rsidP="005A09E0">
      <w:pPr>
        <w:spacing w:line="276" w:lineRule="auto"/>
        <w:jc w:val="both"/>
      </w:pPr>
      <w:r>
        <w:t xml:space="preserve">společnosti </w:t>
      </w:r>
      <w:r w:rsidR="001E709E">
        <w:t>PROKOV Morava</w:t>
      </w:r>
      <w:r w:rsidRPr="004772EF">
        <w:t xml:space="preserve"> s.r.o.</w:t>
      </w:r>
      <w:r w:rsidR="008E1176" w:rsidRPr="004772EF">
        <w:t>,</w:t>
      </w:r>
      <w:r w:rsidR="00006D5A" w:rsidRPr="005F531A">
        <w:t xml:space="preserve"> IČO </w:t>
      </w:r>
      <w:r w:rsidR="001E709E">
        <w:t>26863596</w:t>
      </w:r>
      <w:r w:rsidR="00006D5A" w:rsidRPr="005F531A">
        <w:t xml:space="preserve">, sídlo </w:t>
      </w:r>
      <w:r w:rsidR="001E709E">
        <w:t>K Myslivně 2276/5, 708 00 Ostrava</w:t>
      </w:r>
      <w:r>
        <w:t>, zapsané v obchodním rejstříku Krajského soudu v</w:t>
      </w:r>
      <w:r w:rsidR="001E709E">
        <w:t> Ostravě C 50707</w:t>
      </w:r>
    </w:p>
    <w:p w:rsidR="00006D5A" w:rsidRDefault="00047DC4" w:rsidP="005A09E0">
      <w:pPr>
        <w:spacing w:line="276" w:lineRule="auto"/>
        <w:jc w:val="both"/>
      </w:pPr>
      <w:r>
        <w:t xml:space="preserve"> </w:t>
      </w:r>
      <w:r w:rsidR="00006D5A">
        <w:t>(dále jen „zmocněnec“)</w:t>
      </w:r>
    </w:p>
    <w:p w:rsidR="00006D5A" w:rsidRPr="003A4547" w:rsidRDefault="00006D5A" w:rsidP="005A09E0">
      <w:pPr>
        <w:spacing w:line="276" w:lineRule="auto"/>
        <w:jc w:val="both"/>
      </w:pPr>
    </w:p>
    <w:p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:rsidR="00006D5A" w:rsidRPr="00AB6B51" w:rsidRDefault="00006D5A" w:rsidP="005A09E0">
      <w:pPr>
        <w:pStyle w:val="Odstavecseseznamem"/>
        <w:spacing w:line="276" w:lineRule="auto"/>
        <w:ind w:left="360"/>
        <w:jc w:val="both"/>
      </w:pPr>
      <w:bookmarkStart w:id="1" w:name="_GoBack"/>
      <w:bookmarkEnd w:id="1"/>
    </w:p>
    <w:p w:rsidR="00006D5A" w:rsidRPr="004772EF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proofErr w:type="spellStart"/>
      <w:r w:rsidR="008E1176">
        <w:t>Balíkovně</w:t>
      </w:r>
      <w:proofErr w:type="spellEnd"/>
      <w:r w:rsidR="008E1176">
        <w:t xml:space="preserve"> </w:t>
      </w:r>
      <w:r>
        <w:t>Partner umístěné v</w:t>
      </w:r>
      <w:r w:rsidR="001E709E">
        <w:t> Ostravě, PROKOV Morava s.r.o., K Myslivně 2276/5, 708 00</w:t>
      </w:r>
      <w:r w:rsidR="005A09E0" w:rsidRPr="004772EF">
        <w:t>.</w:t>
      </w:r>
    </w:p>
    <w:p w:rsidR="00006D5A" w:rsidRDefault="00006D5A" w:rsidP="005A09E0">
      <w:pPr>
        <w:spacing w:line="276" w:lineRule="auto"/>
        <w:jc w:val="both"/>
      </w:pPr>
    </w:p>
    <w:p w:rsidR="00006D5A" w:rsidRPr="000D0F0A" w:rsidRDefault="00006D5A" w:rsidP="00006D5A">
      <w:pPr>
        <w:rPr>
          <w:rStyle w:val="Siln"/>
          <w:b w:val="0"/>
        </w:rPr>
      </w:pPr>
    </w:p>
    <w:p w:rsidR="005A2388" w:rsidRDefault="005A2388" w:rsidP="00006D5A">
      <w:pPr>
        <w:rPr>
          <w:rStyle w:val="Siln"/>
          <w:b w:val="0"/>
        </w:rPr>
      </w:pPr>
    </w:p>
    <w:p w:rsidR="00006D5A" w:rsidRDefault="00006D5A" w:rsidP="00006D5A">
      <w:pPr>
        <w:rPr>
          <w:rStyle w:val="Siln"/>
          <w:b w:val="0"/>
        </w:rPr>
      </w:pPr>
    </w:p>
    <w:p w:rsidR="00006D5A" w:rsidRDefault="00006D5A" w:rsidP="00006D5A">
      <w:pPr>
        <w:ind w:left="5672"/>
        <w:jc w:val="center"/>
        <w:rPr>
          <w:rStyle w:val="Siln"/>
          <w:b w:val="0"/>
        </w:rPr>
      </w:pPr>
    </w:p>
    <w:p w:rsidR="00006D5A" w:rsidRPr="0016446C" w:rsidRDefault="00006D5A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 w:rsidRPr="0016446C">
        <w:rPr>
          <w:rStyle w:val="Siln"/>
          <w:i/>
        </w:rPr>
        <w:t xml:space="preserve">Ing. </w:t>
      </w:r>
      <w:r>
        <w:rPr>
          <w:rStyle w:val="Siln"/>
          <w:i/>
        </w:rPr>
        <w:t>Miroslav Štěpán</w:t>
      </w:r>
    </w:p>
    <w:p w:rsidR="00006D5A" w:rsidRPr="0016446C" w:rsidRDefault="00006D5A" w:rsidP="00006D5A">
      <w:pPr>
        <w:ind w:left="5672"/>
        <w:jc w:val="center"/>
        <w:rPr>
          <w:rStyle w:val="Siln"/>
          <w:b w:val="0"/>
        </w:rPr>
      </w:pPr>
      <w:r>
        <w:rPr>
          <w:rStyle w:val="Siln"/>
        </w:rPr>
        <w:t>ředitel divize státní poštovní služby</w:t>
      </w:r>
    </w:p>
    <w:p w:rsidR="00006D5A" w:rsidRPr="0016446C" w:rsidRDefault="00006D5A" w:rsidP="00006D5A">
      <w:pPr>
        <w:ind w:left="5672"/>
        <w:jc w:val="center"/>
        <w:rPr>
          <w:b/>
        </w:rPr>
      </w:pPr>
      <w:r w:rsidRPr="0016446C">
        <w:rPr>
          <w:rStyle w:val="Siln"/>
        </w:rPr>
        <w:t xml:space="preserve">Česká pošta, </w:t>
      </w:r>
      <w:proofErr w:type="gramStart"/>
      <w:r w:rsidRPr="0016446C">
        <w:rPr>
          <w:rStyle w:val="Siln"/>
        </w:rPr>
        <w:t>s.p.</w:t>
      </w:r>
      <w:proofErr w:type="gramEnd"/>
    </w:p>
    <w:p w:rsidR="00006D5A" w:rsidRDefault="00006D5A" w:rsidP="00006D5A"/>
    <w:p w:rsidR="00006D5A" w:rsidRDefault="00006D5A" w:rsidP="00006D5A"/>
    <w:p w:rsidR="005A2388" w:rsidRDefault="005A2388" w:rsidP="00006D5A"/>
    <w:p w:rsidR="005A2388" w:rsidRDefault="005A2388" w:rsidP="00006D5A"/>
    <w:p w:rsidR="00006D5A" w:rsidRPr="00093824" w:rsidRDefault="00006D5A" w:rsidP="00006D5A">
      <w:r w:rsidRPr="00093824">
        <w:t>Zmocnění v plném rozsahu přijímám.</w:t>
      </w:r>
    </w:p>
    <w:p w:rsidR="00006D5A" w:rsidRPr="00093824" w:rsidRDefault="00006D5A" w:rsidP="00006D5A"/>
    <w:p w:rsidR="00006D5A" w:rsidRPr="00093824" w:rsidRDefault="00006D5A" w:rsidP="00006D5A">
      <w:r w:rsidRPr="00093824">
        <w:t>V</w:t>
      </w:r>
      <w:r w:rsidR="00E755AD">
        <w:t> </w:t>
      </w:r>
      <w:r w:rsidR="001E709E">
        <w:t>Ostravě</w:t>
      </w:r>
      <w:r w:rsidRPr="00093824">
        <w:t xml:space="preserve"> dne </w:t>
      </w:r>
    </w:p>
    <w:p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1E709E">
        <w:rPr>
          <w:rFonts w:ascii="Times New Roman" w:hAnsi="Times New Roman"/>
          <w:i/>
          <w:iCs/>
          <w:sz w:val="22"/>
          <w:szCs w:val="22"/>
        </w:rPr>
        <w:t>Michal Křupala</w:t>
      </w:r>
    </w:p>
    <w:p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4772EF">
        <w:rPr>
          <w:rFonts w:ascii="Times New Roman" w:hAnsi="Times New Roman"/>
          <w:sz w:val="22"/>
          <w:szCs w:val="22"/>
        </w:rPr>
        <w:t>jednatel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70" w:rsidRDefault="00EF2E70" w:rsidP="00E26E3A">
      <w:pPr>
        <w:spacing w:line="240" w:lineRule="auto"/>
      </w:pPr>
      <w:r>
        <w:separator/>
      </w:r>
    </w:p>
  </w:endnote>
  <w:endnote w:type="continuationSeparator" w:id="0">
    <w:p w:rsidR="00EF2E70" w:rsidRDefault="00EF2E70" w:rsidP="00E26E3A">
      <w:pPr>
        <w:spacing w:line="240" w:lineRule="auto"/>
      </w:pPr>
      <w:r>
        <w:continuationSeparator/>
      </w:r>
    </w:p>
  </w:endnote>
  <w:endnote w:type="continuationNotice" w:id="1">
    <w:p w:rsidR="00EF2E70" w:rsidRDefault="00EF2E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9013C7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9013C7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70" w:rsidRDefault="00EF2E70" w:rsidP="00E26E3A">
      <w:pPr>
        <w:spacing w:line="240" w:lineRule="auto"/>
      </w:pPr>
      <w:r>
        <w:separator/>
      </w:r>
    </w:p>
  </w:footnote>
  <w:footnote w:type="continuationSeparator" w:id="0">
    <w:p w:rsidR="00EF2E70" w:rsidRDefault="00EF2E70" w:rsidP="00E26E3A">
      <w:pPr>
        <w:spacing w:line="240" w:lineRule="auto"/>
      </w:pPr>
      <w:r>
        <w:continuationSeparator/>
      </w:r>
    </w:p>
  </w:footnote>
  <w:footnote w:type="continuationNotice" w:id="1">
    <w:p w:rsidR="00EF2E70" w:rsidRDefault="00EF2E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47DC4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E709E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48F6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5E7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772EF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6D14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3C7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55AD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241A9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ECA3E-9CCA-4AC4-AB2F-696F88D3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Korýdková Věra Bc. Ing.</cp:lastModifiedBy>
  <cp:revision>3</cp:revision>
  <cp:lastPrinted>2020-02-11T09:26:00Z</cp:lastPrinted>
  <dcterms:created xsi:type="dcterms:W3CDTF">2020-07-15T07:19:00Z</dcterms:created>
  <dcterms:modified xsi:type="dcterms:W3CDTF">2020-07-15T07:20:00Z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