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EF" w:rsidRDefault="00CB2DFD" w:rsidP="009150ED">
      <w:pPr>
        <w:jc w:val="center"/>
        <w:rPr>
          <w:rFonts w:ascii="Arial" w:hAnsi="Arial" w:cs="Arial"/>
          <w:b/>
          <w:sz w:val="32"/>
          <w:szCs w:val="32"/>
        </w:rPr>
      </w:pPr>
      <w:r w:rsidRPr="004607AA">
        <w:rPr>
          <w:rFonts w:ascii="Arial" w:hAnsi="Arial" w:cs="Arial"/>
          <w:b/>
          <w:sz w:val="32"/>
          <w:szCs w:val="32"/>
        </w:rPr>
        <w:t>DOHODA O UKONČENÍ SMLOUVY O DÍLO</w:t>
      </w:r>
    </w:p>
    <w:p w:rsidR="0033492F" w:rsidRDefault="0033492F" w:rsidP="009150ED">
      <w:pPr>
        <w:jc w:val="center"/>
        <w:rPr>
          <w:rFonts w:ascii="Arial" w:hAnsi="Arial" w:cs="Arial"/>
          <w:iCs/>
        </w:rPr>
      </w:pPr>
    </w:p>
    <w:p w:rsidR="0033492F" w:rsidRPr="0033492F" w:rsidRDefault="0033492F" w:rsidP="009150ED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Pr="0033492F">
        <w:rPr>
          <w:rFonts w:ascii="Arial" w:hAnsi="Arial" w:cs="Arial"/>
          <w:iCs/>
        </w:rPr>
        <w:t>zavřená ve smyslu zákona č. 89/2012 Sb., občanský zákoník, ve znění pozdějších předpisů</w:t>
      </w:r>
    </w:p>
    <w:p w:rsidR="00036ECB" w:rsidRPr="00FC7398" w:rsidRDefault="00036ECB" w:rsidP="009150ED">
      <w:pPr>
        <w:spacing w:before="120"/>
        <w:jc w:val="center"/>
        <w:rPr>
          <w:sz w:val="24"/>
        </w:rPr>
      </w:pPr>
    </w:p>
    <w:p w:rsidR="005161EF" w:rsidRPr="00E94894" w:rsidRDefault="009150ED" w:rsidP="00CB2DFD">
      <w:pPr>
        <w:rPr>
          <w:rFonts w:ascii="Arial" w:hAnsi="Arial" w:cs="Arial"/>
          <w:b/>
          <w:u w:val="single"/>
        </w:rPr>
      </w:pPr>
      <w:r w:rsidRPr="00E94894">
        <w:rPr>
          <w:rFonts w:ascii="Arial" w:hAnsi="Arial" w:cs="Arial"/>
          <w:b/>
          <w:u w:val="single"/>
        </w:rPr>
        <w:t>Smluvní strany</w:t>
      </w:r>
      <w:r w:rsidR="00E94894" w:rsidRPr="00E94894">
        <w:rPr>
          <w:rFonts w:ascii="Arial" w:hAnsi="Arial" w:cs="Arial"/>
          <w:b/>
          <w:u w:val="single"/>
        </w:rPr>
        <w:t>:</w:t>
      </w:r>
    </w:p>
    <w:p w:rsidR="0064611C" w:rsidRPr="00FC7398" w:rsidRDefault="0064611C" w:rsidP="00D43059">
      <w:pPr>
        <w:ind w:left="360"/>
        <w:jc w:val="center"/>
        <w:rPr>
          <w:b/>
          <w:sz w:val="24"/>
        </w:rPr>
      </w:pPr>
    </w:p>
    <w:p w:rsidR="005161EF" w:rsidRPr="00FC7398" w:rsidRDefault="00451ED3" w:rsidP="00D43059">
      <w:pPr>
        <w:numPr>
          <w:ilvl w:val="0"/>
          <w:numId w:val="1"/>
        </w:numPr>
        <w:tabs>
          <w:tab w:val="left" w:pos="1843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sociálních služeb Jindřichův Hradec</w:t>
      </w:r>
    </w:p>
    <w:p w:rsidR="005161EF" w:rsidRPr="00FC7398" w:rsidRDefault="00175811" w:rsidP="00D43059">
      <w:pPr>
        <w:tabs>
          <w:tab w:val="left" w:pos="426"/>
          <w:tab w:val="left" w:pos="2410"/>
        </w:tabs>
        <w:ind w:left="426"/>
        <w:rPr>
          <w:rFonts w:ascii="Arial" w:hAnsi="Arial" w:cs="Arial"/>
        </w:rPr>
      </w:pPr>
      <w:r w:rsidRPr="00FC7398">
        <w:rPr>
          <w:rFonts w:ascii="Arial" w:hAnsi="Arial" w:cs="Arial"/>
        </w:rPr>
        <w:t>se sídlem:</w:t>
      </w:r>
      <w:r w:rsidR="005161EF" w:rsidRPr="00FC7398">
        <w:rPr>
          <w:rFonts w:ascii="Arial" w:hAnsi="Arial" w:cs="Arial"/>
        </w:rPr>
        <w:tab/>
      </w:r>
      <w:r w:rsidR="00451ED3">
        <w:rPr>
          <w:rFonts w:ascii="Arial" w:hAnsi="Arial" w:cs="Arial"/>
        </w:rPr>
        <w:t>Česká 1175, 377 01 Jindřichův Hradec</w:t>
      </w:r>
    </w:p>
    <w:p w:rsidR="005161EF" w:rsidRPr="00FC7398" w:rsidRDefault="00175811" w:rsidP="00D43059">
      <w:pPr>
        <w:pStyle w:val="Zkladntext3"/>
        <w:tabs>
          <w:tab w:val="clear" w:pos="1843"/>
          <w:tab w:val="left" w:pos="426"/>
          <w:tab w:val="left" w:pos="2410"/>
        </w:tabs>
        <w:spacing w:before="0" w:line="240" w:lineRule="auto"/>
        <w:rPr>
          <w:rFonts w:ascii="Arial" w:hAnsi="Arial" w:cs="Arial"/>
          <w:sz w:val="20"/>
        </w:rPr>
      </w:pPr>
      <w:r w:rsidRPr="00FC7398">
        <w:rPr>
          <w:rFonts w:ascii="Arial" w:hAnsi="Arial" w:cs="Arial"/>
          <w:sz w:val="20"/>
        </w:rPr>
        <w:tab/>
      </w:r>
      <w:r w:rsidR="005161EF" w:rsidRPr="00FC7398">
        <w:rPr>
          <w:rFonts w:ascii="Arial" w:hAnsi="Arial" w:cs="Arial"/>
          <w:sz w:val="20"/>
        </w:rPr>
        <w:t>IČ</w:t>
      </w:r>
      <w:r w:rsidR="00385A44" w:rsidRPr="00FC7398">
        <w:rPr>
          <w:rFonts w:ascii="Arial" w:hAnsi="Arial" w:cs="Arial"/>
          <w:sz w:val="20"/>
        </w:rPr>
        <w:t>O</w:t>
      </w:r>
      <w:r w:rsidR="005161EF" w:rsidRPr="00FC7398">
        <w:rPr>
          <w:rFonts w:ascii="Arial" w:hAnsi="Arial" w:cs="Arial"/>
          <w:sz w:val="20"/>
        </w:rPr>
        <w:t xml:space="preserve">: </w:t>
      </w:r>
      <w:r w:rsidR="005161EF" w:rsidRPr="00FC7398">
        <w:rPr>
          <w:rFonts w:ascii="Arial" w:hAnsi="Arial" w:cs="Arial"/>
          <w:sz w:val="20"/>
        </w:rPr>
        <w:tab/>
      </w:r>
      <w:r w:rsidR="00451ED3">
        <w:rPr>
          <w:rFonts w:ascii="Arial" w:hAnsi="Arial" w:cs="Arial"/>
          <w:sz w:val="20"/>
        </w:rPr>
        <w:t>75011191</w:t>
      </w:r>
    </w:p>
    <w:p w:rsidR="005161EF" w:rsidRDefault="00175811" w:rsidP="00D43059">
      <w:pPr>
        <w:pStyle w:val="Zkladntext3"/>
        <w:tabs>
          <w:tab w:val="clear" w:pos="1843"/>
          <w:tab w:val="left" w:pos="426"/>
          <w:tab w:val="left" w:pos="2410"/>
        </w:tabs>
        <w:spacing w:before="0" w:line="240" w:lineRule="auto"/>
        <w:rPr>
          <w:rFonts w:ascii="Arial" w:hAnsi="Arial" w:cs="Arial"/>
          <w:sz w:val="20"/>
        </w:rPr>
      </w:pPr>
      <w:r w:rsidRPr="00FC7398">
        <w:rPr>
          <w:rFonts w:ascii="Arial" w:hAnsi="Arial" w:cs="Arial"/>
          <w:sz w:val="20"/>
        </w:rPr>
        <w:tab/>
        <w:t>DIČ:</w:t>
      </w:r>
      <w:r w:rsidR="005161EF" w:rsidRPr="00FC7398">
        <w:rPr>
          <w:rFonts w:ascii="Arial" w:hAnsi="Arial" w:cs="Arial"/>
          <w:sz w:val="20"/>
        </w:rPr>
        <w:tab/>
      </w:r>
      <w:r w:rsidR="00451ED3">
        <w:rPr>
          <w:rFonts w:ascii="Arial" w:hAnsi="Arial" w:cs="Arial"/>
          <w:sz w:val="20"/>
        </w:rPr>
        <w:t>CZ75011191</w:t>
      </w:r>
    </w:p>
    <w:p w:rsidR="007304A4" w:rsidRPr="00FC7398" w:rsidRDefault="007304A4" w:rsidP="00D43059">
      <w:pPr>
        <w:pStyle w:val="Zkladntext3"/>
        <w:tabs>
          <w:tab w:val="clear" w:pos="1843"/>
          <w:tab w:val="left" w:pos="426"/>
          <w:tab w:val="left" w:pos="2410"/>
        </w:tabs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zápis v obchodním rejstříku: u KS v Č. Budějovicích, oddíl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>, vložka č. 385</w:t>
      </w:r>
    </w:p>
    <w:p w:rsidR="005161EF" w:rsidRPr="00FC7398" w:rsidRDefault="00A2368A" w:rsidP="00D43059">
      <w:pPr>
        <w:tabs>
          <w:tab w:val="left" w:pos="2410"/>
          <w:tab w:val="left" w:pos="3119"/>
        </w:tabs>
        <w:ind w:left="3119" w:hanging="2693"/>
        <w:jc w:val="both"/>
        <w:rPr>
          <w:rFonts w:ascii="Arial" w:hAnsi="Arial" w:cs="Arial"/>
        </w:rPr>
      </w:pPr>
      <w:r w:rsidRPr="00FC7398">
        <w:rPr>
          <w:rFonts w:ascii="Arial" w:hAnsi="Arial" w:cs="Arial"/>
        </w:rPr>
        <w:t>z</w:t>
      </w:r>
      <w:r w:rsidR="00175811" w:rsidRPr="00FC7398">
        <w:rPr>
          <w:rFonts w:ascii="Arial" w:hAnsi="Arial" w:cs="Arial"/>
        </w:rPr>
        <w:t>astoupený:</w:t>
      </w:r>
      <w:r w:rsidR="00175811" w:rsidRPr="00FC7398">
        <w:rPr>
          <w:rFonts w:ascii="Arial" w:hAnsi="Arial" w:cs="Arial"/>
        </w:rPr>
        <w:tab/>
      </w:r>
      <w:r w:rsidR="00451ED3">
        <w:rPr>
          <w:rFonts w:ascii="Arial" w:hAnsi="Arial" w:cs="Arial"/>
        </w:rPr>
        <w:t>Ing. Jiří Blížil, ředitel</w:t>
      </w:r>
    </w:p>
    <w:p w:rsidR="005161EF" w:rsidRPr="007304A4" w:rsidRDefault="00A2368A" w:rsidP="00D43059">
      <w:pPr>
        <w:tabs>
          <w:tab w:val="left" w:pos="426"/>
          <w:tab w:val="left" w:pos="2410"/>
        </w:tabs>
        <w:rPr>
          <w:rFonts w:ascii="Arial" w:hAnsi="Arial" w:cs="Arial"/>
        </w:rPr>
      </w:pPr>
      <w:r w:rsidRPr="00FC7398">
        <w:rPr>
          <w:rFonts w:ascii="Arial" w:hAnsi="Arial" w:cs="Arial"/>
        </w:rPr>
        <w:tab/>
      </w:r>
      <w:r w:rsidRPr="007304A4">
        <w:rPr>
          <w:rFonts w:ascii="Arial" w:hAnsi="Arial" w:cs="Arial"/>
        </w:rPr>
        <w:t>b</w:t>
      </w:r>
      <w:r w:rsidR="00CA3A3A" w:rsidRPr="007304A4">
        <w:rPr>
          <w:rFonts w:ascii="Arial" w:hAnsi="Arial" w:cs="Arial"/>
        </w:rPr>
        <w:t>ankovní spojení:</w:t>
      </w:r>
      <w:r w:rsidR="00CA3A3A" w:rsidRPr="007304A4">
        <w:rPr>
          <w:rFonts w:ascii="Arial" w:hAnsi="Arial" w:cs="Arial"/>
        </w:rPr>
        <w:tab/>
      </w:r>
      <w:r w:rsidR="007304A4">
        <w:rPr>
          <w:rFonts w:ascii="Arial" w:hAnsi="Arial" w:cs="Arial"/>
        </w:rPr>
        <w:t>ČSOB, a.s., pobočka J. Hradec</w:t>
      </w:r>
    </w:p>
    <w:p w:rsidR="005161EF" w:rsidRPr="00FC7398" w:rsidRDefault="00A2368A" w:rsidP="00D43059">
      <w:pPr>
        <w:tabs>
          <w:tab w:val="left" w:pos="426"/>
        </w:tabs>
        <w:rPr>
          <w:rFonts w:ascii="Arial" w:hAnsi="Arial" w:cs="Arial"/>
        </w:rPr>
      </w:pPr>
      <w:r w:rsidRPr="007304A4">
        <w:rPr>
          <w:rFonts w:ascii="Arial" w:hAnsi="Arial" w:cs="Arial"/>
        </w:rPr>
        <w:tab/>
        <w:t>č</w:t>
      </w:r>
      <w:r w:rsidR="005161EF" w:rsidRPr="007304A4">
        <w:rPr>
          <w:rFonts w:ascii="Arial" w:hAnsi="Arial" w:cs="Arial"/>
        </w:rPr>
        <w:t>íslo účtu:</w:t>
      </w:r>
      <w:r w:rsidR="005161EF" w:rsidRPr="007304A4">
        <w:rPr>
          <w:rFonts w:ascii="Arial" w:hAnsi="Arial" w:cs="Arial"/>
        </w:rPr>
        <w:tab/>
      </w:r>
      <w:r w:rsidR="00CA3A3A" w:rsidRPr="007304A4">
        <w:rPr>
          <w:rFonts w:ascii="Arial" w:hAnsi="Arial" w:cs="Arial"/>
        </w:rPr>
        <w:tab/>
      </w:r>
      <w:r w:rsidR="007304A4">
        <w:rPr>
          <w:rFonts w:ascii="Arial" w:hAnsi="Arial" w:cs="Arial"/>
        </w:rPr>
        <w:t>220196017/0300</w:t>
      </w:r>
    </w:p>
    <w:p w:rsidR="00036ECB" w:rsidRPr="00FC7398" w:rsidRDefault="007B594C" w:rsidP="00D43059">
      <w:pPr>
        <w:tabs>
          <w:tab w:val="left" w:pos="184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FF5271" w:rsidRPr="00FC7398">
        <w:rPr>
          <w:rFonts w:ascii="Arial" w:hAnsi="Arial" w:cs="Arial"/>
          <w:i/>
        </w:rPr>
        <w:t xml:space="preserve">(jako </w:t>
      </w:r>
      <w:r w:rsidR="00CA3A3A" w:rsidRPr="00FC7398">
        <w:rPr>
          <w:rFonts w:ascii="Arial" w:hAnsi="Arial" w:cs="Arial"/>
          <w:i/>
        </w:rPr>
        <w:t>„objednatel“)</w:t>
      </w:r>
    </w:p>
    <w:p w:rsidR="002E6B37" w:rsidRPr="00FC7398" w:rsidRDefault="002E6B37" w:rsidP="00D43059">
      <w:pPr>
        <w:tabs>
          <w:tab w:val="left" w:pos="1843"/>
        </w:tabs>
        <w:rPr>
          <w:rFonts w:ascii="Arial" w:hAnsi="Arial" w:cs="Arial"/>
        </w:rPr>
      </w:pPr>
    </w:p>
    <w:p w:rsidR="005161EF" w:rsidRPr="00FC7398" w:rsidRDefault="00DA61EB" w:rsidP="00D43059">
      <w:pPr>
        <w:numPr>
          <w:ilvl w:val="0"/>
          <w:numId w:val="1"/>
        </w:numPr>
        <w:tabs>
          <w:tab w:val="left" w:pos="2268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7s architektonická kancelář s.r.o.</w:t>
      </w:r>
    </w:p>
    <w:p w:rsidR="005161EF" w:rsidRPr="00FC7398" w:rsidRDefault="009925F6" w:rsidP="00D43059">
      <w:pPr>
        <w:tabs>
          <w:tab w:val="left" w:pos="2410"/>
        </w:tabs>
        <w:ind w:firstLine="426"/>
        <w:rPr>
          <w:rFonts w:ascii="Arial" w:hAnsi="Arial" w:cs="Arial"/>
        </w:rPr>
      </w:pPr>
      <w:r w:rsidRPr="00FC7398">
        <w:rPr>
          <w:rFonts w:ascii="Arial" w:hAnsi="Arial" w:cs="Arial"/>
        </w:rPr>
        <w:t>se sídlem:</w:t>
      </w:r>
      <w:r w:rsidR="0082122A" w:rsidRPr="00FC7398">
        <w:rPr>
          <w:rFonts w:ascii="Arial" w:hAnsi="Arial" w:cs="Arial"/>
        </w:rPr>
        <w:t xml:space="preserve"> </w:t>
      </w:r>
      <w:r w:rsidR="00DA61EB">
        <w:rPr>
          <w:rFonts w:ascii="Arial" w:hAnsi="Arial" w:cs="Arial"/>
        </w:rPr>
        <w:t>Družstevní ochoz 1288/20, 144 00 Praha 4</w:t>
      </w:r>
      <w:r w:rsidRPr="00FC7398">
        <w:rPr>
          <w:rFonts w:ascii="Arial" w:hAnsi="Arial" w:cs="Arial"/>
        </w:rPr>
        <w:t xml:space="preserve"> </w:t>
      </w:r>
      <w:r w:rsidR="00DA61EB">
        <w:rPr>
          <w:rFonts w:ascii="Arial" w:hAnsi="Arial" w:cs="Arial"/>
        </w:rPr>
        <w:t>- Nusle</w:t>
      </w:r>
      <w:r w:rsidRPr="00FC7398">
        <w:rPr>
          <w:rFonts w:ascii="Arial" w:hAnsi="Arial" w:cs="Arial"/>
        </w:rPr>
        <w:t xml:space="preserve">             </w:t>
      </w:r>
    </w:p>
    <w:p w:rsidR="00FF5271" w:rsidRPr="00F511E4" w:rsidRDefault="00FF5271" w:rsidP="00D43059">
      <w:pPr>
        <w:pStyle w:val="Zkladntext3"/>
        <w:tabs>
          <w:tab w:val="clear" w:pos="1843"/>
          <w:tab w:val="left" w:pos="2410"/>
        </w:tabs>
        <w:spacing w:before="0" w:line="240" w:lineRule="auto"/>
        <w:ind w:firstLine="426"/>
        <w:rPr>
          <w:rFonts w:ascii="Arial" w:hAnsi="Arial" w:cs="Arial"/>
          <w:sz w:val="20"/>
        </w:rPr>
      </w:pPr>
      <w:r w:rsidRPr="00F511E4">
        <w:rPr>
          <w:rFonts w:ascii="Arial" w:hAnsi="Arial" w:cs="Arial"/>
          <w:sz w:val="20"/>
        </w:rPr>
        <w:t>zápis v obchodním rejstříku:</w:t>
      </w:r>
      <w:r w:rsidR="0082122A" w:rsidRPr="00F511E4">
        <w:rPr>
          <w:rFonts w:ascii="Arial" w:hAnsi="Arial" w:cs="Arial"/>
          <w:sz w:val="20"/>
        </w:rPr>
        <w:t xml:space="preserve"> </w:t>
      </w:r>
      <w:r w:rsidR="00DA61EB" w:rsidRPr="00F511E4">
        <w:rPr>
          <w:rFonts w:ascii="Arial" w:hAnsi="Arial" w:cs="Arial"/>
          <w:sz w:val="20"/>
        </w:rPr>
        <w:t>C 131641 vedená u Městského soudu v Praze</w:t>
      </w:r>
    </w:p>
    <w:p w:rsidR="00A2368A" w:rsidRPr="00F511E4" w:rsidRDefault="00A2368A" w:rsidP="00D43059">
      <w:pPr>
        <w:pStyle w:val="Zkladntext3"/>
        <w:tabs>
          <w:tab w:val="clear" w:pos="1843"/>
          <w:tab w:val="left" w:pos="2410"/>
        </w:tabs>
        <w:spacing w:before="0" w:line="240" w:lineRule="auto"/>
        <w:ind w:firstLine="426"/>
        <w:rPr>
          <w:rFonts w:ascii="Arial" w:hAnsi="Arial" w:cs="Arial"/>
          <w:sz w:val="20"/>
        </w:rPr>
      </w:pPr>
      <w:r w:rsidRPr="00F511E4">
        <w:rPr>
          <w:rFonts w:ascii="Arial" w:hAnsi="Arial" w:cs="Arial"/>
          <w:sz w:val="20"/>
        </w:rPr>
        <w:t>IČ</w:t>
      </w:r>
      <w:r w:rsidR="0082122A" w:rsidRPr="00F511E4">
        <w:rPr>
          <w:rFonts w:ascii="Arial" w:hAnsi="Arial" w:cs="Arial"/>
          <w:sz w:val="20"/>
        </w:rPr>
        <w:t>O</w:t>
      </w:r>
      <w:r w:rsidRPr="00F511E4">
        <w:rPr>
          <w:rFonts w:ascii="Arial" w:hAnsi="Arial" w:cs="Arial"/>
          <w:sz w:val="20"/>
        </w:rPr>
        <w:t>:</w:t>
      </w:r>
      <w:r w:rsidR="0082122A" w:rsidRPr="00F511E4">
        <w:rPr>
          <w:rFonts w:ascii="Arial" w:hAnsi="Arial" w:cs="Arial"/>
          <w:sz w:val="20"/>
        </w:rPr>
        <w:t xml:space="preserve"> </w:t>
      </w:r>
      <w:r w:rsidR="00DA61EB" w:rsidRPr="00F511E4">
        <w:rPr>
          <w:rFonts w:ascii="Arial" w:hAnsi="Arial" w:cs="Arial"/>
          <w:sz w:val="20"/>
        </w:rPr>
        <w:t>281 88 845</w:t>
      </w:r>
      <w:r w:rsidRPr="00F511E4">
        <w:rPr>
          <w:rFonts w:ascii="Arial" w:hAnsi="Arial" w:cs="Arial"/>
          <w:sz w:val="20"/>
        </w:rPr>
        <w:tab/>
      </w:r>
    </w:p>
    <w:p w:rsidR="00A2368A" w:rsidRPr="00F511E4" w:rsidRDefault="009925F6" w:rsidP="00D43059">
      <w:pPr>
        <w:pStyle w:val="Zkladntext3"/>
        <w:tabs>
          <w:tab w:val="clear" w:pos="1843"/>
          <w:tab w:val="left" w:pos="2410"/>
          <w:tab w:val="left" w:pos="3261"/>
        </w:tabs>
        <w:spacing w:before="0" w:line="240" w:lineRule="auto"/>
        <w:ind w:firstLine="426"/>
        <w:rPr>
          <w:rFonts w:ascii="Arial" w:hAnsi="Arial" w:cs="Arial"/>
          <w:sz w:val="20"/>
        </w:rPr>
      </w:pPr>
      <w:r w:rsidRPr="00F511E4">
        <w:rPr>
          <w:rFonts w:ascii="Arial" w:hAnsi="Arial" w:cs="Arial"/>
          <w:sz w:val="20"/>
        </w:rPr>
        <w:t xml:space="preserve">DIČ: </w:t>
      </w:r>
      <w:r w:rsidR="00DA61EB" w:rsidRPr="00F511E4">
        <w:rPr>
          <w:rFonts w:ascii="Arial" w:hAnsi="Arial" w:cs="Arial"/>
          <w:sz w:val="20"/>
        </w:rPr>
        <w:t>CZ28188845</w:t>
      </w:r>
      <w:r w:rsidRPr="00F511E4">
        <w:rPr>
          <w:rFonts w:ascii="Arial" w:hAnsi="Arial" w:cs="Arial"/>
          <w:sz w:val="20"/>
        </w:rPr>
        <w:t xml:space="preserve">                         </w:t>
      </w:r>
    </w:p>
    <w:p w:rsidR="00A2368A" w:rsidRPr="00FC7398" w:rsidRDefault="00FF5271" w:rsidP="00D43059">
      <w:pPr>
        <w:tabs>
          <w:tab w:val="left" w:pos="2410"/>
          <w:tab w:val="left" w:pos="3261"/>
        </w:tabs>
        <w:ind w:firstLine="426"/>
        <w:jc w:val="both"/>
        <w:rPr>
          <w:rFonts w:ascii="Arial" w:hAnsi="Arial" w:cs="Arial"/>
        </w:rPr>
      </w:pPr>
      <w:r w:rsidRPr="00FC7398">
        <w:rPr>
          <w:rFonts w:ascii="Arial" w:hAnsi="Arial" w:cs="Arial"/>
        </w:rPr>
        <w:t>zastoupený:</w:t>
      </w:r>
      <w:r w:rsidR="0082122A" w:rsidRPr="00FC7398">
        <w:rPr>
          <w:rFonts w:ascii="Arial" w:hAnsi="Arial" w:cs="Arial"/>
        </w:rPr>
        <w:t xml:space="preserve"> </w:t>
      </w:r>
      <w:r w:rsidR="00DA61EB">
        <w:rPr>
          <w:rFonts w:ascii="Arial" w:hAnsi="Arial" w:cs="Arial"/>
        </w:rPr>
        <w:t xml:space="preserve">Mgr. Ing. arch. </w:t>
      </w:r>
      <w:proofErr w:type="spellStart"/>
      <w:r w:rsidR="00DA61EB">
        <w:rPr>
          <w:rFonts w:ascii="Arial" w:hAnsi="Arial" w:cs="Arial"/>
        </w:rPr>
        <w:t>Wiesław</w:t>
      </w:r>
      <w:proofErr w:type="spellEnd"/>
      <w:r w:rsidR="00DA61EB">
        <w:rPr>
          <w:rFonts w:ascii="Arial" w:hAnsi="Arial" w:cs="Arial"/>
        </w:rPr>
        <w:t xml:space="preserve"> Kubica</w:t>
      </w:r>
    </w:p>
    <w:p w:rsidR="00A2368A" w:rsidRPr="00DA61EB" w:rsidRDefault="00943304" w:rsidP="00D43059">
      <w:pPr>
        <w:pStyle w:val="Nzev"/>
        <w:spacing w:line="360" w:lineRule="auto"/>
        <w:ind w:firstLine="426"/>
        <w:jc w:val="left"/>
        <w:rPr>
          <w:rFonts w:ascii="Arial" w:hAnsi="Arial" w:cs="Arial"/>
          <w:b w:val="0"/>
          <w:sz w:val="20"/>
          <w:szCs w:val="20"/>
        </w:rPr>
      </w:pPr>
      <w:r w:rsidRPr="00FC7398">
        <w:rPr>
          <w:rFonts w:ascii="Arial" w:hAnsi="Arial" w:cs="Arial"/>
          <w:b w:val="0"/>
          <w:sz w:val="20"/>
          <w:szCs w:val="20"/>
        </w:rPr>
        <w:t>b</w:t>
      </w:r>
      <w:r w:rsidR="009925F6" w:rsidRPr="00FC7398">
        <w:rPr>
          <w:rFonts w:ascii="Arial" w:hAnsi="Arial" w:cs="Arial"/>
          <w:b w:val="0"/>
          <w:sz w:val="20"/>
          <w:szCs w:val="20"/>
        </w:rPr>
        <w:t>ankovní spojení:</w:t>
      </w:r>
      <w:r w:rsidR="0082122A" w:rsidRPr="00FC7398">
        <w:rPr>
          <w:rFonts w:ascii="Arial" w:hAnsi="Arial" w:cs="Arial"/>
          <w:b w:val="0"/>
          <w:sz w:val="20"/>
          <w:szCs w:val="20"/>
        </w:rPr>
        <w:t xml:space="preserve"> </w:t>
      </w:r>
      <w:r w:rsidR="00DA61EB">
        <w:rPr>
          <w:rFonts w:ascii="Arial" w:hAnsi="Arial" w:cs="Arial"/>
          <w:b w:val="0"/>
          <w:sz w:val="20"/>
          <w:szCs w:val="20"/>
        </w:rPr>
        <w:t>Č</w:t>
      </w:r>
      <w:r w:rsidR="00DA61EB" w:rsidRPr="00DA61EB">
        <w:rPr>
          <w:rFonts w:ascii="Arial" w:hAnsi="Arial" w:cs="Arial"/>
          <w:b w:val="0"/>
          <w:sz w:val="20"/>
          <w:szCs w:val="20"/>
        </w:rPr>
        <w:t>eskoslovenská obchodní banka, a.s.</w:t>
      </w:r>
      <w:r w:rsidR="00E81C3D" w:rsidRPr="00DA61EB">
        <w:rPr>
          <w:rFonts w:ascii="Arial" w:hAnsi="Arial" w:cs="Arial"/>
          <w:b w:val="0"/>
          <w:sz w:val="20"/>
          <w:szCs w:val="20"/>
        </w:rPr>
        <w:t xml:space="preserve"> </w:t>
      </w:r>
    </w:p>
    <w:p w:rsidR="00A2368A" w:rsidRPr="00FC7398" w:rsidRDefault="00943304" w:rsidP="00D43059">
      <w:pPr>
        <w:tabs>
          <w:tab w:val="left" w:pos="2410"/>
          <w:tab w:val="left" w:pos="3119"/>
        </w:tabs>
        <w:ind w:firstLine="426"/>
        <w:rPr>
          <w:rFonts w:ascii="Arial" w:hAnsi="Arial" w:cs="Arial"/>
        </w:rPr>
      </w:pPr>
      <w:r w:rsidRPr="00DA61EB">
        <w:rPr>
          <w:rFonts w:ascii="Arial" w:hAnsi="Arial" w:cs="Arial"/>
        </w:rPr>
        <w:t>č</w:t>
      </w:r>
      <w:r w:rsidR="00A2368A" w:rsidRPr="00DA61EB">
        <w:rPr>
          <w:rFonts w:ascii="Arial" w:hAnsi="Arial" w:cs="Arial"/>
        </w:rPr>
        <w:t>íslo účtu:</w:t>
      </w:r>
      <w:r w:rsidR="0082122A" w:rsidRPr="00DA61EB">
        <w:rPr>
          <w:rFonts w:ascii="Arial" w:hAnsi="Arial" w:cs="Arial"/>
        </w:rPr>
        <w:t xml:space="preserve"> </w:t>
      </w:r>
      <w:r w:rsidR="00DA61EB" w:rsidRPr="00DA61EB">
        <w:rPr>
          <w:rFonts w:ascii="Arial" w:hAnsi="Arial" w:cs="Arial"/>
        </w:rPr>
        <w:t>218007758/0300</w:t>
      </w:r>
    </w:p>
    <w:p w:rsidR="0064611C" w:rsidRDefault="007B594C" w:rsidP="00D43059">
      <w:pPr>
        <w:tabs>
          <w:tab w:val="left" w:pos="1843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FF5271" w:rsidRPr="00FC7398">
        <w:rPr>
          <w:rFonts w:ascii="Arial" w:hAnsi="Arial" w:cs="Arial"/>
          <w:i/>
        </w:rPr>
        <w:t xml:space="preserve">(jako </w:t>
      </w:r>
      <w:r w:rsidR="00804E91" w:rsidRPr="00FC7398">
        <w:rPr>
          <w:rFonts w:ascii="Arial" w:hAnsi="Arial" w:cs="Arial"/>
          <w:i/>
        </w:rPr>
        <w:t>„zhotovitel“</w:t>
      </w:r>
      <w:r w:rsidR="003609CE" w:rsidRPr="00FC7398">
        <w:rPr>
          <w:rFonts w:ascii="Arial" w:hAnsi="Arial" w:cs="Arial"/>
          <w:i/>
        </w:rPr>
        <w:t>)</w:t>
      </w:r>
    </w:p>
    <w:p w:rsidR="00CB2DFD" w:rsidRPr="00D43059" w:rsidRDefault="00CB2DFD" w:rsidP="00943304">
      <w:pPr>
        <w:tabs>
          <w:tab w:val="left" w:pos="1843"/>
        </w:tabs>
        <w:jc w:val="both"/>
        <w:rPr>
          <w:rFonts w:ascii="Arial" w:hAnsi="Arial" w:cs="Arial"/>
          <w:i/>
          <w:sz w:val="8"/>
        </w:rPr>
      </w:pPr>
    </w:p>
    <w:p w:rsidR="00CB2DFD" w:rsidRPr="0033492F" w:rsidRDefault="0033492F" w:rsidP="00943304">
      <w:pPr>
        <w:tabs>
          <w:tab w:val="left" w:pos="1843"/>
        </w:tabs>
        <w:jc w:val="both"/>
        <w:rPr>
          <w:rFonts w:ascii="Arial" w:hAnsi="Arial" w:cs="Arial"/>
          <w:i/>
        </w:rPr>
      </w:pPr>
      <w:r w:rsidRPr="0033492F">
        <w:rPr>
          <w:rFonts w:ascii="Arial" w:hAnsi="Arial" w:cs="Arial"/>
          <w:i/>
        </w:rPr>
        <w:t xml:space="preserve">       (objednatel a zhotovitel společně dále jen jako „smluvní strany“)</w:t>
      </w:r>
    </w:p>
    <w:p w:rsidR="0033492F" w:rsidRDefault="0033492F" w:rsidP="00943304">
      <w:pPr>
        <w:tabs>
          <w:tab w:val="left" w:pos="1843"/>
        </w:tabs>
        <w:jc w:val="both"/>
        <w:rPr>
          <w:rFonts w:ascii="Arial" w:hAnsi="Arial" w:cs="Arial"/>
          <w:iCs/>
        </w:rPr>
      </w:pPr>
    </w:p>
    <w:p w:rsidR="00E94894" w:rsidRDefault="00CB2DFD" w:rsidP="00E94894">
      <w:pPr>
        <w:tabs>
          <w:tab w:val="left" w:pos="184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uzavírají níže uvedeného dne, měsíce a roku tuto</w:t>
      </w:r>
    </w:p>
    <w:p w:rsidR="00E94894" w:rsidRPr="00D43059" w:rsidRDefault="00E94894" w:rsidP="00E94894">
      <w:pPr>
        <w:tabs>
          <w:tab w:val="left" w:pos="1843"/>
        </w:tabs>
        <w:jc w:val="center"/>
        <w:rPr>
          <w:rFonts w:ascii="Arial" w:hAnsi="Arial" w:cs="Arial"/>
          <w:iCs/>
          <w:sz w:val="8"/>
        </w:rPr>
      </w:pPr>
    </w:p>
    <w:p w:rsidR="00CB2DFD" w:rsidRPr="00E94894" w:rsidRDefault="00CB2DFD" w:rsidP="00E94894">
      <w:pPr>
        <w:tabs>
          <w:tab w:val="left" w:pos="1843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94894">
        <w:rPr>
          <w:rFonts w:ascii="Arial" w:hAnsi="Arial" w:cs="Arial"/>
          <w:b/>
          <w:bCs/>
          <w:iCs/>
          <w:sz w:val="24"/>
          <w:szCs w:val="24"/>
        </w:rPr>
        <w:t>dohodu o ukončení smlouvy o dílo:</w:t>
      </w:r>
    </w:p>
    <w:p w:rsidR="00CB2DFD" w:rsidRDefault="00CB2DFD" w:rsidP="00943304">
      <w:pPr>
        <w:tabs>
          <w:tab w:val="left" w:pos="1843"/>
        </w:tabs>
        <w:jc w:val="both"/>
        <w:rPr>
          <w:rFonts w:ascii="Arial" w:hAnsi="Arial" w:cs="Arial"/>
          <w:iCs/>
        </w:rPr>
      </w:pPr>
    </w:p>
    <w:p w:rsidR="00E94894" w:rsidRPr="004C095F" w:rsidRDefault="00E94894" w:rsidP="00E94894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  <w:r w:rsidRPr="004C095F">
        <w:rPr>
          <w:rFonts w:ascii="Arial" w:hAnsi="Arial" w:cs="Arial"/>
          <w:b/>
          <w:bCs/>
          <w:iCs/>
        </w:rPr>
        <w:t>I.</w:t>
      </w:r>
    </w:p>
    <w:p w:rsidR="00E94894" w:rsidRPr="004C095F" w:rsidRDefault="004C095F" w:rsidP="004C095F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  <w:r w:rsidRPr="004C095F">
        <w:rPr>
          <w:rFonts w:ascii="Arial" w:hAnsi="Arial" w:cs="Arial"/>
          <w:b/>
          <w:bCs/>
          <w:iCs/>
        </w:rPr>
        <w:t>Úvodní ustanovení</w:t>
      </w:r>
    </w:p>
    <w:p w:rsidR="004C095F" w:rsidRDefault="004C095F" w:rsidP="004C095F">
      <w:pPr>
        <w:tabs>
          <w:tab w:val="left" w:pos="1843"/>
        </w:tabs>
        <w:jc w:val="center"/>
        <w:rPr>
          <w:rFonts w:ascii="Arial" w:hAnsi="Arial" w:cs="Arial"/>
          <w:iCs/>
        </w:rPr>
      </w:pPr>
    </w:p>
    <w:p w:rsidR="00E94894" w:rsidRDefault="00CB2DFD" w:rsidP="00943304">
      <w:pPr>
        <w:tabs>
          <w:tab w:val="left" w:pos="184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strany uzavřely dne 20. 4. 2018 Smlouvu o dílo, jejímž předmětem je</w:t>
      </w:r>
      <w:r w:rsidR="00E94894">
        <w:rPr>
          <w:rFonts w:ascii="Arial" w:hAnsi="Arial" w:cs="Arial"/>
          <w:iCs/>
        </w:rPr>
        <w:t>:</w:t>
      </w:r>
    </w:p>
    <w:p w:rsidR="00E94894" w:rsidRPr="00D43059" w:rsidRDefault="00E94894" w:rsidP="00943304">
      <w:pPr>
        <w:tabs>
          <w:tab w:val="left" w:pos="1843"/>
        </w:tabs>
        <w:jc w:val="both"/>
        <w:rPr>
          <w:rFonts w:ascii="Arial" w:hAnsi="Arial" w:cs="Arial"/>
          <w:iCs/>
          <w:sz w:val="8"/>
        </w:rPr>
      </w:pPr>
    </w:p>
    <w:p w:rsidR="00E94894" w:rsidRDefault="00E94894" w:rsidP="00943304">
      <w:pPr>
        <w:tabs>
          <w:tab w:val="left" w:pos="1843"/>
        </w:tabs>
        <w:jc w:val="both"/>
        <w:rPr>
          <w:rFonts w:ascii="Arial" w:hAnsi="Arial" w:cs="Arial"/>
          <w:iCs/>
        </w:rPr>
      </w:pPr>
      <w:r w:rsidRPr="00E94894">
        <w:rPr>
          <w:rFonts w:ascii="Arial" w:hAnsi="Arial" w:cs="Arial"/>
          <w:b/>
          <w:bCs/>
          <w:iCs/>
        </w:rPr>
        <w:t>Část B</w:t>
      </w:r>
      <w:r>
        <w:rPr>
          <w:rFonts w:ascii="Arial" w:hAnsi="Arial" w:cs="Arial"/>
          <w:iCs/>
        </w:rPr>
        <w:t>:</w:t>
      </w:r>
      <w:r w:rsidR="00CB2DFD">
        <w:rPr>
          <w:rFonts w:ascii="Arial" w:hAnsi="Arial" w:cs="Arial"/>
          <w:iCs/>
        </w:rPr>
        <w:t xml:space="preserve"> zpracování projektové dokumentace „Výstavba Domova seniorů Bobelovka“ </w:t>
      </w:r>
      <w:r>
        <w:rPr>
          <w:rFonts w:ascii="Arial" w:hAnsi="Arial" w:cs="Arial"/>
          <w:iCs/>
        </w:rPr>
        <w:t>v rozsahu</w:t>
      </w:r>
    </w:p>
    <w:p w:rsidR="00E94894" w:rsidRDefault="00E94894" w:rsidP="00E94894">
      <w:pPr>
        <w:pStyle w:val="Odstavecseseznamem"/>
        <w:numPr>
          <w:ilvl w:val="0"/>
          <w:numId w:val="42"/>
        </w:numPr>
        <w:tabs>
          <w:tab w:val="left" w:pos="184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Průzkumné práce, zaměření stávajícího stavu, studie investičního záměru</w:t>
      </w:r>
    </w:p>
    <w:p w:rsidR="00E94894" w:rsidRDefault="00E94894" w:rsidP="00E94894">
      <w:pPr>
        <w:pStyle w:val="Odstavecseseznamem"/>
        <w:numPr>
          <w:ilvl w:val="0"/>
          <w:numId w:val="42"/>
        </w:numPr>
        <w:tabs>
          <w:tab w:val="left" w:pos="184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Projektová dokumentace DÚR vč. odhadu stavebních nákladů</w:t>
      </w:r>
    </w:p>
    <w:p w:rsidR="00E94894" w:rsidRDefault="00E94894" w:rsidP="00E94894">
      <w:pPr>
        <w:pStyle w:val="Odstavecseseznamem"/>
        <w:numPr>
          <w:ilvl w:val="0"/>
          <w:numId w:val="42"/>
        </w:numPr>
        <w:tabs>
          <w:tab w:val="left" w:pos="184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Zajištění inženýrské činnosti pro vydání územního rozhodnutí a získání pravomocného územního rozhodnutí</w:t>
      </w:r>
    </w:p>
    <w:p w:rsidR="00E94894" w:rsidRDefault="00E94894" w:rsidP="00E94894">
      <w:pPr>
        <w:pStyle w:val="Odstavecseseznamem"/>
        <w:numPr>
          <w:ilvl w:val="0"/>
          <w:numId w:val="42"/>
        </w:numPr>
        <w:tabs>
          <w:tab w:val="left" w:pos="184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Projektová dokumentace DSP, vč. odhadu stavebních nákladů</w:t>
      </w:r>
    </w:p>
    <w:p w:rsidR="00E94894" w:rsidRDefault="00E94894" w:rsidP="00E94894">
      <w:pPr>
        <w:pStyle w:val="Odstavecseseznamem"/>
        <w:numPr>
          <w:ilvl w:val="0"/>
          <w:numId w:val="42"/>
        </w:numPr>
        <w:tabs>
          <w:tab w:val="left" w:pos="184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Zajištění inženýrské činnosti pro vydání stavebního povolení a získání pravomocného stavebního povolení</w:t>
      </w:r>
    </w:p>
    <w:p w:rsidR="00E94894" w:rsidRDefault="00E94894" w:rsidP="00E94894">
      <w:pPr>
        <w:pStyle w:val="Odstavecseseznamem"/>
        <w:numPr>
          <w:ilvl w:val="0"/>
          <w:numId w:val="42"/>
        </w:numPr>
        <w:tabs>
          <w:tab w:val="left" w:pos="184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Projektová dokumentace DPS, která bude podkladem pro výběr zhotovitele akce vč. rozpočtu a výkazu výměr</w:t>
      </w:r>
    </w:p>
    <w:p w:rsidR="00E94894" w:rsidRPr="00D43059" w:rsidRDefault="00E94894" w:rsidP="00E94894">
      <w:pPr>
        <w:tabs>
          <w:tab w:val="left" w:pos="1843"/>
        </w:tabs>
        <w:jc w:val="both"/>
        <w:rPr>
          <w:rFonts w:ascii="Arial" w:hAnsi="Arial" w:cs="Arial"/>
          <w:b/>
          <w:bCs/>
          <w:iCs/>
          <w:sz w:val="8"/>
        </w:rPr>
      </w:pPr>
    </w:p>
    <w:p w:rsidR="00E94894" w:rsidRDefault="00E94894" w:rsidP="00E94894">
      <w:pPr>
        <w:tabs>
          <w:tab w:val="left" w:pos="1843"/>
        </w:tabs>
        <w:jc w:val="both"/>
        <w:rPr>
          <w:rFonts w:ascii="Arial" w:hAnsi="Arial" w:cs="Arial"/>
          <w:iCs/>
        </w:rPr>
      </w:pPr>
      <w:r w:rsidRPr="00E94894">
        <w:rPr>
          <w:rFonts w:ascii="Arial" w:hAnsi="Arial" w:cs="Arial"/>
          <w:b/>
          <w:bCs/>
          <w:iCs/>
        </w:rPr>
        <w:t>Část C</w:t>
      </w:r>
      <w:r>
        <w:rPr>
          <w:rFonts w:ascii="Arial" w:hAnsi="Arial" w:cs="Arial"/>
          <w:iCs/>
        </w:rPr>
        <w:t xml:space="preserve">: </w:t>
      </w:r>
      <w:r w:rsidR="00CB2DFD" w:rsidRPr="00E94894">
        <w:rPr>
          <w:rFonts w:ascii="Arial" w:hAnsi="Arial" w:cs="Arial"/>
          <w:iCs/>
        </w:rPr>
        <w:t xml:space="preserve">licenční ujednání </w:t>
      </w:r>
    </w:p>
    <w:p w:rsidR="00E94894" w:rsidRPr="00D43059" w:rsidRDefault="00E94894" w:rsidP="00E94894">
      <w:pPr>
        <w:tabs>
          <w:tab w:val="left" w:pos="1843"/>
        </w:tabs>
        <w:jc w:val="both"/>
        <w:rPr>
          <w:rFonts w:ascii="Arial" w:hAnsi="Arial" w:cs="Arial"/>
          <w:b/>
          <w:bCs/>
          <w:iCs/>
          <w:sz w:val="8"/>
        </w:rPr>
      </w:pPr>
    </w:p>
    <w:p w:rsidR="00CB2DFD" w:rsidRPr="00E94894" w:rsidRDefault="00E94894" w:rsidP="00E94894">
      <w:pPr>
        <w:tabs>
          <w:tab w:val="left" w:pos="1843"/>
        </w:tabs>
        <w:jc w:val="both"/>
        <w:rPr>
          <w:rFonts w:ascii="Arial" w:hAnsi="Arial" w:cs="Arial"/>
          <w:iCs/>
        </w:rPr>
      </w:pPr>
      <w:r w:rsidRPr="00E94894">
        <w:rPr>
          <w:rFonts w:ascii="Arial" w:hAnsi="Arial" w:cs="Arial"/>
          <w:b/>
          <w:bCs/>
          <w:iCs/>
        </w:rPr>
        <w:t>Část D</w:t>
      </w:r>
      <w:r>
        <w:rPr>
          <w:rFonts w:ascii="Arial" w:hAnsi="Arial" w:cs="Arial"/>
          <w:iCs/>
        </w:rPr>
        <w:t xml:space="preserve">: </w:t>
      </w:r>
      <w:r w:rsidR="00CB2DFD" w:rsidRPr="00E94894">
        <w:rPr>
          <w:rFonts w:ascii="Arial" w:hAnsi="Arial" w:cs="Arial"/>
          <w:iCs/>
        </w:rPr>
        <w:t>výkon autorského dozo</w:t>
      </w:r>
      <w:r>
        <w:rPr>
          <w:rFonts w:ascii="Arial" w:hAnsi="Arial" w:cs="Arial"/>
          <w:iCs/>
        </w:rPr>
        <w:t>ru.</w:t>
      </w:r>
    </w:p>
    <w:p w:rsidR="009F1DAE" w:rsidRDefault="009F1DAE" w:rsidP="00A16547">
      <w:pPr>
        <w:tabs>
          <w:tab w:val="left" w:pos="1843"/>
        </w:tabs>
        <w:jc w:val="center"/>
        <w:rPr>
          <w:rFonts w:ascii="Arial" w:hAnsi="Arial" w:cs="Arial"/>
          <w:b/>
          <w:sz w:val="24"/>
        </w:rPr>
      </w:pPr>
    </w:p>
    <w:p w:rsidR="00CB2DFD" w:rsidRPr="004C095F" w:rsidRDefault="00E94894" w:rsidP="00A16547">
      <w:pPr>
        <w:tabs>
          <w:tab w:val="left" w:pos="1843"/>
        </w:tabs>
        <w:jc w:val="center"/>
        <w:rPr>
          <w:rFonts w:ascii="Arial" w:hAnsi="Arial" w:cs="Arial"/>
          <w:b/>
        </w:rPr>
      </w:pPr>
      <w:r w:rsidRPr="004C095F">
        <w:rPr>
          <w:rFonts w:ascii="Arial" w:hAnsi="Arial" w:cs="Arial"/>
          <w:b/>
        </w:rPr>
        <w:t>II.</w:t>
      </w:r>
    </w:p>
    <w:p w:rsidR="004C095F" w:rsidRPr="004C095F" w:rsidRDefault="004C095F" w:rsidP="00A16547">
      <w:pPr>
        <w:tabs>
          <w:tab w:val="left" w:pos="1843"/>
        </w:tabs>
        <w:jc w:val="center"/>
        <w:rPr>
          <w:rFonts w:ascii="Arial" w:hAnsi="Arial" w:cs="Arial"/>
          <w:b/>
        </w:rPr>
      </w:pPr>
      <w:r w:rsidRPr="004C095F">
        <w:rPr>
          <w:rFonts w:ascii="Arial" w:hAnsi="Arial" w:cs="Arial"/>
          <w:b/>
        </w:rPr>
        <w:t>Předmět dohody</w:t>
      </w:r>
    </w:p>
    <w:p w:rsidR="0069523F" w:rsidRDefault="0069523F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D43059" w:rsidRDefault="00E94894" w:rsidP="00E94894">
      <w:pPr>
        <w:tabs>
          <w:tab w:val="left" w:pos="1843"/>
        </w:tabs>
        <w:rPr>
          <w:rFonts w:ascii="Arial" w:hAnsi="Arial" w:cs="Arial"/>
          <w:iCs/>
        </w:rPr>
      </w:pPr>
      <w:r w:rsidRPr="00E94894">
        <w:rPr>
          <w:rFonts w:ascii="Arial" w:hAnsi="Arial" w:cs="Arial"/>
          <w:iCs/>
        </w:rPr>
        <w:t xml:space="preserve">Smluvní strany se tímto dohodly na ukončení smlouvy o dílo dohodou ke dni </w:t>
      </w:r>
      <w:r w:rsidR="00F95C95">
        <w:rPr>
          <w:rFonts w:ascii="Arial" w:hAnsi="Arial" w:cs="Arial"/>
          <w:iCs/>
        </w:rPr>
        <w:t>24. 7. 2020</w:t>
      </w:r>
      <w:r w:rsidR="00315715">
        <w:rPr>
          <w:rFonts w:ascii="Arial" w:hAnsi="Arial" w:cs="Arial"/>
          <w:iCs/>
        </w:rPr>
        <w:t>.</w:t>
      </w:r>
    </w:p>
    <w:p w:rsidR="00F95C95" w:rsidRDefault="00F95C95" w:rsidP="0069523F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</w:p>
    <w:p w:rsidR="00E94894" w:rsidRPr="004C095F" w:rsidRDefault="00E94894" w:rsidP="0069523F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  <w:r w:rsidRPr="004C095F">
        <w:rPr>
          <w:rFonts w:ascii="Arial" w:hAnsi="Arial" w:cs="Arial"/>
          <w:b/>
          <w:bCs/>
          <w:iCs/>
        </w:rPr>
        <w:t>III.</w:t>
      </w:r>
    </w:p>
    <w:p w:rsidR="004C095F" w:rsidRPr="004C095F" w:rsidRDefault="004C095F" w:rsidP="0069523F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  <w:r w:rsidRPr="004C095F">
        <w:rPr>
          <w:rFonts w:ascii="Arial" w:hAnsi="Arial" w:cs="Arial"/>
          <w:b/>
          <w:bCs/>
          <w:iCs/>
        </w:rPr>
        <w:t>Ujednání k části B</w:t>
      </w:r>
      <w:r>
        <w:rPr>
          <w:rFonts w:ascii="Arial" w:hAnsi="Arial" w:cs="Arial"/>
          <w:b/>
          <w:bCs/>
          <w:iCs/>
        </w:rPr>
        <w:t xml:space="preserve"> Smlouvy o dílo</w:t>
      </w:r>
    </w:p>
    <w:p w:rsidR="0069523F" w:rsidRDefault="0069523F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E94894" w:rsidRDefault="00E94894" w:rsidP="00E94894">
      <w:pPr>
        <w:tabs>
          <w:tab w:val="left" w:pos="1843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Smluvní strany se dohodly, že práce na částech díla, které nebyly ke dni ukončení této smlouvy o dílo ze strany zhotovitele provedeny, nebudou již ze strany zhotovitele zahajovány a provedeny. </w:t>
      </w:r>
    </w:p>
    <w:p w:rsidR="0069523F" w:rsidRDefault="0069523F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69523F" w:rsidRDefault="0069523F" w:rsidP="00E94894">
      <w:pPr>
        <w:tabs>
          <w:tab w:val="left" w:pos="1843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 ohledem na výše uvedené smluvní strany výslovně prohlašují, že z titulu části díla, které nebyly ke dni podpisu této dohody provedeny, nemají vůči sobě smluvní strany k podpisu této dohody žádné finanční nároky.</w:t>
      </w:r>
    </w:p>
    <w:p w:rsidR="00453923" w:rsidRDefault="00453923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EE46ED" w:rsidRDefault="00CA2450" w:rsidP="00E94894">
      <w:pPr>
        <w:tabs>
          <w:tab w:val="left" w:pos="1843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Zhotovitel se zavazuje předat objednateli ke dni podpisu této dohody finální podobu projektové dokumentace DSP na </w:t>
      </w:r>
      <w:r w:rsidR="004C095F">
        <w:rPr>
          <w:rFonts w:ascii="Arial" w:hAnsi="Arial" w:cs="Arial"/>
          <w:iCs/>
        </w:rPr>
        <w:t xml:space="preserve">3 x </w:t>
      </w:r>
      <w:r>
        <w:rPr>
          <w:rFonts w:ascii="Arial" w:hAnsi="Arial" w:cs="Arial"/>
          <w:iCs/>
        </w:rPr>
        <w:t xml:space="preserve">CD nebo DVD ROM ve </w:t>
      </w:r>
      <w:proofErr w:type="gramStart"/>
      <w:r>
        <w:rPr>
          <w:rFonts w:ascii="Arial" w:hAnsi="Arial" w:cs="Arial"/>
          <w:iCs/>
        </w:rPr>
        <w:t>formátu .</w:t>
      </w:r>
      <w:proofErr w:type="spellStart"/>
      <w:r>
        <w:rPr>
          <w:rFonts w:ascii="Arial" w:hAnsi="Arial" w:cs="Arial"/>
          <w:iCs/>
        </w:rPr>
        <w:t>dwg</w:t>
      </w:r>
      <w:proofErr w:type="spellEnd"/>
      <w:proofErr w:type="gramEnd"/>
      <w:r w:rsidR="00F95C95">
        <w:rPr>
          <w:rFonts w:ascii="Arial" w:hAnsi="Arial" w:cs="Arial"/>
          <w:iCs/>
        </w:rPr>
        <w:t xml:space="preserve"> s otevřenými všemi hladinami.</w:t>
      </w:r>
    </w:p>
    <w:p w:rsidR="00EE46ED" w:rsidRDefault="00EE46ED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EE46ED" w:rsidRDefault="00CA2450" w:rsidP="00E94894">
      <w:pPr>
        <w:tabs>
          <w:tab w:val="left" w:pos="1843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Zhotovitel souhlasí, </w:t>
      </w:r>
      <w:r w:rsidR="00EE46ED">
        <w:rPr>
          <w:rFonts w:ascii="Arial" w:hAnsi="Arial" w:cs="Arial"/>
          <w:iCs/>
        </w:rPr>
        <w:t>že</w:t>
      </w:r>
      <w:r>
        <w:rPr>
          <w:rFonts w:ascii="Arial" w:hAnsi="Arial" w:cs="Arial"/>
          <w:iCs/>
        </w:rPr>
        <w:t xml:space="preserve"> veškerá dokumentace </w:t>
      </w:r>
      <w:r w:rsidR="00762835">
        <w:rPr>
          <w:rFonts w:ascii="Arial" w:hAnsi="Arial" w:cs="Arial"/>
          <w:iCs/>
        </w:rPr>
        <w:t>vytvořená</w:t>
      </w:r>
      <w:r>
        <w:rPr>
          <w:rFonts w:ascii="Arial" w:hAnsi="Arial" w:cs="Arial"/>
          <w:iCs/>
        </w:rPr>
        <w:t xml:space="preserve"> na základě smlouvy o dílo </w:t>
      </w:r>
      <w:r w:rsidR="00EE46ED">
        <w:rPr>
          <w:rFonts w:ascii="Arial" w:hAnsi="Arial" w:cs="Arial"/>
          <w:iCs/>
        </w:rPr>
        <w:t>bude</w:t>
      </w:r>
      <w:r>
        <w:rPr>
          <w:rFonts w:ascii="Arial" w:hAnsi="Arial" w:cs="Arial"/>
          <w:iCs/>
        </w:rPr>
        <w:t xml:space="preserve"> </w:t>
      </w:r>
      <w:r w:rsidR="00850B3D">
        <w:rPr>
          <w:rFonts w:ascii="Arial" w:hAnsi="Arial" w:cs="Arial"/>
          <w:iCs/>
        </w:rPr>
        <w:t>vy</w:t>
      </w:r>
      <w:r w:rsidR="00EE46ED">
        <w:rPr>
          <w:rFonts w:ascii="Arial" w:hAnsi="Arial" w:cs="Arial"/>
          <w:iCs/>
        </w:rPr>
        <w:t xml:space="preserve">užita jako nezbytný podklad </w:t>
      </w:r>
      <w:r w:rsidR="00850B3D">
        <w:rPr>
          <w:rFonts w:ascii="Arial" w:hAnsi="Arial" w:cs="Arial"/>
          <w:iCs/>
        </w:rPr>
        <w:t xml:space="preserve">v zadávacím řízení na výběr </w:t>
      </w:r>
      <w:r w:rsidR="00E03E58">
        <w:rPr>
          <w:rFonts w:ascii="Arial" w:hAnsi="Arial" w:cs="Arial"/>
          <w:iCs/>
        </w:rPr>
        <w:t xml:space="preserve">nového </w:t>
      </w:r>
      <w:r w:rsidR="00850B3D">
        <w:rPr>
          <w:rFonts w:ascii="Arial" w:hAnsi="Arial" w:cs="Arial"/>
          <w:iCs/>
        </w:rPr>
        <w:t xml:space="preserve">zhotovitele projektové dokumentace DPS (dokumentace pro provádění stavby) a následně též </w:t>
      </w:r>
      <w:r w:rsidR="00EE46ED">
        <w:rPr>
          <w:rFonts w:ascii="Arial" w:hAnsi="Arial" w:cs="Arial"/>
          <w:iCs/>
        </w:rPr>
        <w:t xml:space="preserve">pro </w:t>
      </w:r>
      <w:r w:rsidR="00850B3D">
        <w:rPr>
          <w:rFonts w:ascii="Arial" w:hAnsi="Arial" w:cs="Arial"/>
          <w:iCs/>
        </w:rPr>
        <w:t xml:space="preserve">samotné </w:t>
      </w:r>
      <w:r w:rsidR="00EE46ED">
        <w:rPr>
          <w:rFonts w:ascii="Arial" w:hAnsi="Arial" w:cs="Arial"/>
          <w:iCs/>
        </w:rPr>
        <w:t xml:space="preserve">vypracování projektové dokumentace DPS, která bude následně použita pro výběr zhotovitele </w:t>
      </w:r>
      <w:r w:rsidR="00850B3D">
        <w:rPr>
          <w:rFonts w:ascii="Arial" w:hAnsi="Arial" w:cs="Arial"/>
          <w:iCs/>
        </w:rPr>
        <w:t>stavby.</w:t>
      </w:r>
    </w:p>
    <w:p w:rsidR="004D3C61" w:rsidRDefault="004D3C61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69474A" w:rsidRPr="009A4406" w:rsidRDefault="009A4406" w:rsidP="00E94894">
      <w:pPr>
        <w:tabs>
          <w:tab w:val="left" w:pos="1843"/>
        </w:tabs>
        <w:rPr>
          <w:rFonts w:ascii="Arial" w:hAnsi="Arial" w:cs="Arial"/>
          <w:iCs/>
        </w:rPr>
      </w:pPr>
      <w:r w:rsidRPr="009A4406">
        <w:rPr>
          <w:rFonts w:ascii="Arial" w:hAnsi="Arial" w:cs="Arial"/>
          <w:color w:val="000000"/>
        </w:rPr>
        <w:t>Pokud není v této dohodě uvedeno jinak, platí, že smluvní strany vůči sobě navzájem nemají žádné povinnosti, práva, nároky ani závazky související se smlouvou o dílo nebo částmi díla, jež byly ke dni podpisu této dohody provedeny</w:t>
      </w:r>
      <w:r>
        <w:rPr>
          <w:rFonts w:ascii="Arial" w:hAnsi="Arial" w:cs="Arial"/>
          <w:color w:val="000000"/>
        </w:rPr>
        <w:t>.</w:t>
      </w:r>
      <w:r w:rsidRPr="009A4406">
        <w:rPr>
          <w:rFonts w:ascii="Arial" w:hAnsi="Arial" w:cs="Arial"/>
          <w:color w:val="000000"/>
        </w:rPr>
        <w:t xml:space="preserve"> Ujednání a prohlášení dle předchozí věty se nevztahuje na práva a nároky vyplývající z odpovědnosti za vady díla</w:t>
      </w:r>
      <w:r>
        <w:rPr>
          <w:rFonts w:ascii="Arial" w:hAnsi="Arial" w:cs="Arial"/>
          <w:color w:val="000000"/>
        </w:rPr>
        <w:t>.</w:t>
      </w:r>
    </w:p>
    <w:p w:rsidR="00850B3D" w:rsidRDefault="00850B3D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4C095F" w:rsidRPr="004C095F" w:rsidRDefault="004C095F" w:rsidP="004C095F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  <w:r w:rsidRPr="004C095F">
        <w:rPr>
          <w:rFonts w:ascii="Arial" w:hAnsi="Arial" w:cs="Arial"/>
          <w:b/>
          <w:bCs/>
          <w:iCs/>
        </w:rPr>
        <w:t>IV.</w:t>
      </w:r>
    </w:p>
    <w:p w:rsidR="004C095F" w:rsidRPr="004C095F" w:rsidRDefault="004C095F" w:rsidP="004C095F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  <w:r w:rsidRPr="004C095F">
        <w:rPr>
          <w:rFonts w:ascii="Arial" w:hAnsi="Arial" w:cs="Arial"/>
          <w:b/>
          <w:bCs/>
          <w:iCs/>
        </w:rPr>
        <w:t>Ujednání k části C</w:t>
      </w:r>
      <w:r>
        <w:rPr>
          <w:rFonts w:ascii="Arial" w:hAnsi="Arial" w:cs="Arial"/>
          <w:b/>
          <w:bCs/>
          <w:iCs/>
        </w:rPr>
        <w:t xml:space="preserve"> Smlouvy o dílo</w:t>
      </w:r>
    </w:p>
    <w:p w:rsidR="004C095F" w:rsidRDefault="004C095F" w:rsidP="004C095F">
      <w:pPr>
        <w:tabs>
          <w:tab w:val="left" w:pos="1843"/>
        </w:tabs>
        <w:jc w:val="center"/>
        <w:rPr>
          <w:rFonts w:ascii="Arial" w:hAnsi="Arial" w:cs="Arial"/>
          <w:iCs/>
        </w:rPr>
      </w:pPr>
    </w:p>
    <w:p w:rsidR="004C095F" w:rsidRDefault="004C095F" w:rsidP="004C095F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Licenční ujednání sjednaná ve smlouv</w:t>
      </w:r>
      <w:r w:rsidR="008F6CAE">
        <w:rPr>
          <w:rFonts w:ascii="Arial" w:hAnsi="Arial" w:cs="Arial"/>
          <w:iCs/>
        </w:rPr>
        <w:t>ě</w:t>
      </w:r>
      <w:r>
        <w:rPr>
          <w:rFonts w:ascii="Arial" w:hAnsi="Arial" w:cs="Arial"/>
          <w:iCs/>
        </w:rPr>
        <w:t xml:space="preserve"> o dílo nejsou touto dohodou dotčena. Pro vyloučení pochybností zhotovitel výslovně prohlašuje, že </w:t>
      </w:r>
      <w:r w:rsidRPr="004C095F">
        <w:rPr>
          <w:rFonts w:ascii="Arial" w:hAnsi="Arial" w:cs="Arial"/>
        </w:rPr>
        <w:t>uděluje objednateli výhradní licenci pro časově a teritoriálně neomezené užití autorského díla.</w:t>
      </w:r>
      <w:r>
        <w:rPr>
          <w:rFonts w:ascii="Arial" w:hAnsi="Arial" w:cs="Arial"/>
        </w:rPr>
        <w:t xml:space="preserve"> </w:t>
      </w:r>
      <w:r w:rsidRPr="00FC69C9">
        <w:rPr>
          <w:rFonts w:ascii="Arial" w:hAnsi="Arial" w:cs="Arial"/>
        </w:rPr>
        <w:t>Licence je poskytována bezúplatně</w:t>
      </w:r>
      <w:r w:rsidR="007939F9">
        <w:rPr>
          <w:rFonts w:ascii="Arial" w:hAnsi="Arial" w:cs="Arial"/>
        </w:rPr>
        <w:t>.</w:t>
      </w:r>
    </w:p>
    <w:p w:rsidR="004C095F" w:rsidRDefault="004C095F" w:rsidP="004C095F">
      <w:pPr>
        <w:tabs>
          <w:tab w:val="left" w:pos="1843"/>
        </w:tabs>
        <w:rPr>
          <w:rFonts w:ascii="Arial" w:hAnsi="Arial" w:cs="Arial"/>
        </w:rPr>
      </w:pPr>
    </w:p>
    <w:p w:rsidR="004C095F" w:rsidRPr="004C095F" w:rsidRDefault="004C095F" w:rsidP="004C095F">
      <w:pPr>
        <w:tabs>
          <w:tab w:val="left" w:pos="1843"/>
        </w:tabs>
        <w:rPr>
          <w:rFonts w:ascii="Arial" w:hAnsi="Arial" w:cs="Arial"/>
        </w:rPr>
      </w:pPr>
      <w:r w:rsidRPr="00FC69C9">
        <w:rPr>
          <w:rFonts w:ascii="Arial" w:hAnsi="Arial" w:cs="Arial"/>
        </w:rPr>
        <w:t>Objednatel je oprávněn upravit či měnit autorské dílo nebo jeho část takovým způsobem, který nesníží hodnotu autorského díla. V rámci poskytnuté výhradní licence je objednatel oprávněn užít autorské dílo neomezeně ve smyslu autorského zákona</w:t>
      </w:r>
      <w:r>
        <w:rPr>
          <w:rFonts w:ascii="Arial" w:hAnsi="Arial" w:cs="Arial"/>
        </w:rPr>
        <w:t xml:space="preserve">. </w:t>
      </w:r>
      <w:r w:rsidRPr="004C095F">
        <w:rPr>
          <w:rFonts w:ascii="Arial" w:hAnsi="Arial" w:cs="Arial"/>
        </w:rPr>
        <w:t>Objednatel je oprávněn poskytnout třetí os</w:t>
      </w:r>
      <w:bookmarkStart w:id="0" w:name="_GoBack"/>
      <w:bookmarkEnd w:id="0"/>
      <w:r w:rsidRPr="004C095F">
        <w:rPr>
          <w:rFonts w:ascii="Arial" w:hAnsi="Arial" w:cs="Arial"/>
        </w:rPr>
        <w:t>obě oprávnění tvořící součást licence (podlicence).</w:t>
      </w:r>
    </w:p>
    <w:p w:rsidR="004C095F" w:rsidRPr="004C095F" w:rsidRDefault="004C095F" w:rsidP="004C095F">
      <w:pPr>
        <w:spacing w:before="120" w:after="120"/>
        <w:jc w:val="center"/>
        <w:rPr>
          <w:rFonts w:ascii="Arial" w:hAnsi="Arial" w:cs="Arial"/>
          <w:b/>
          <w:bCs/>
        </w:rPr>
      </w:pPr>
      <w:r w:rsidRPr="004C095F">
        <w:rPr>
          <w:rFonts w:ascii="Arial" w:hAnsi="Arial" w:cs="Arial"/>
          <w:b/>
          <w:bCs/>
        </w:rPr>
        <w:t>V.</w:t>
      </w:r>
    </w:p>
    <w:p w:rsidR="004C095F" w:rsidRPr="004C095F" w:rsidRDefault="004C095F" w:rsidP="004C095F">
      <w:pPr>
        <w:spacing w:before="120" w:after="120"/>
        <w:jc w:val="center"/>
        <w:rPr>
          <w:rFonts w:ascii="Arial" w:hAnsi="Arial" w:cs="Arial"/>
          <w:b/>
          <w:bCs/>
        </w:rPr>
      </w:pPr>
      <w:r w:rsidRPr="004C095F">
        <w:rPr>
          <w:rFonts w:ascii="Arial" w:hAnsi="Arial" w:cs="Arial"/>
          <w:b/>
          <w:bCs/>
        </w:rPr>
        <w:t>Ujednání k části D</w:t>
      </w:r>
      <w:r>
        <w:rPr>
          <w:rFonts w:ascii="Arial" w:hAnsi="Arial" w:cs="Arial"/>
          <w:b/>
          <w:bCs/>
        </w:rPr>
        <w:t xml:space="preserve"> Smlouvy o dílo</w:t>
      </w:r>
    </w:p>
    <w:p w:rsidR="008F6CAE" w:rsidRPr="00E03E58" w:rsidRDefault="00EE46ED" w:rsidP="008F6CAE">
      <w:pPr>
        <w:rPr>
          <w:rFonts w:ascii="Arial CE" w:hAnsi="Arial CE" w:cs="Arial CE"/>
        </w:rPr>
      </w:pPr>
      <w:r>
        <w:rPr>
          <w:rFonts w:ascii="Arial" w:hAnsi="Arial" w:cs="Arial"/>
          <w:iCs/>
        </w:rPr>
        <w:t xml:space="preserve">Smluvní strany se dohodly, že výkon autorského dozoru nebude s ohledem na ukončení smlouvy o dílo proveden, když z této části smlouvy o dílo </w:t>
      </w:r>
      <w:r w:rsidR="004607AA">
        <w:rPr>
          <w:rFonts w:ascii="Arial" w:hAnsi="Arial" w:cs="Arial"/>
          <w:iCs/>
        </w:rPr>
        <w:t>nevznikají, ani do budoucna,</w:t>
      </w:r>
      <w:r>
        <w:rPr>
          <w:rFonts w:ascii="Arial" w:hAnsi="Arial" w:cs="Arial"/>
          <w:iCs/>
        </w:rPr>
        <w:t xml:space="preserve"> </w:t>
      </w:r>
      <w:r w:rsidR="004607AA">
        <w:rPr>
          <w:rFonts w:ascii="Arial" w:hAnsi="Arial" w:cs="Arial"/>
          <w:iCs/>
        </w:rPr>
        <w:t xml:space="preserve">účastníkům této dohody </w:t>
      </w:r>
      <w:r>
        <w:rPr>
          <w:rFonts w:ascii="Arial" w:hAnsi="Arial" w:cs="Arial"/>
          <w:iCs/>
        </w:rPr>
        <w:t>vůči sobě žádné finanční nároky</w:t>
      </w:r>
      <w:r w:rsidR="004607AA">
        <w:rPr>
          <w:rFonts w:ascii="Arial" w:hAnsi="Arial" w:cs="Arial"/>
          <w:iCs/>
        </w:rPr>
        <w:t>.</w:t>
      </w:r>
      <w:r w:rsidR="008F6CAE">
        <w:rPr>
          <w:rFonts w:ascii="Arial" w:hAnsi="Arial" w:cs="Arial"/>
          <w:iCs/>
        </w:rPr>
        <w:t xml:space="preserve"> </w:t>
      </w:r>
      <w:r w:rsidR="008F6CAE" w:rsidRPr="00E03E58">
        <w:rPr>
          <w:rFonts w:ascii="Arial CE" w:hAnsi="Arial CE" w:cs="Arial CE"/>
        </w:rPr>
        <w:t>Zhotovitel výslovně souhlasí s tím, že autorský dozor nad souladem stavby s projektovou dokumentací, jejíž zhotovení je předmětem smlouvy o dílo může vykonávat i osoba od zhotovitele odlišná.</w:t>
      </w:r>
    </w:p>
    <w:p w:rsidR="00EE46ED" w:rsidRDefault="00EE46ED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453923" w:rsidRPr="004C095F" w:rsidRDefault="00453923" w:rsidP="00453923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  <w:r w:rsidRPr="004C095F">
        <w:rPr>
          <w:rFonts w:ascii="Arial" w:hAnsi="Arial" w:cs="Arial"/>
          <w:b/>
          <w:bCs/>
          <w:iCs/>
        </w:rPr>
        <w:t>V</w:t>
      </w:r>
      <w:r w:rsidR="004C095F" w:rsidRPr="004C095F">
        <w:rPr>
          <w:rFonts w:ascii="Arial" w:hAnsi="Arial" w:cs="Arial"/>
          <w:b/>
          <w:bCs/>
          <w:iCs/>
        </w:rPr>
        <w:t>I</w:t>
      </w:r>
      <w:r w:rsidRPr="004C095F">
        <w:rPr>
          <w:rFonts w:ascii="Arial" w:hAnsi="Arial" w:cs="Arial"/>
          <w:b/>
          <w:bCs/>
          <w:iCs/>
        </w:rPr>
        <w:t>.</w:t>
      </w:r>
    </w:p>
    <w:p w:rsidR="004C095F" w:rsidRPr="004C095F" w:rsidRDefault="004C095F" w:rsidP="00453923">
      <w:pPr>
        <w:tabs>
          <w:tab w:val="left" w:pos="1843"/>
        </w:tabs>
        <w:jc w:val="center"/>
        <w:rPr>
          <w:rFonts w:ascii="Arial" w:hAnsi="Arial" w:cs="Arial"/>
          <w:b/>
          <w:bCs/>
          <w:iCs/>
        </w:rPr>
      </w:pPr>
      <w:r w:rsidRPr="004C095F">
        <w:rPr>
          <w:rFonts w:ascii="Arial" w:hAnsi="Arial" w:cs="Arial"/>
          <w:b/>
          <w:bCs/>
          <w:iCs/>
        </w:rPr>
        <w:t>Závěrečná ujednání</w:t>
      </w:r>
    </w:p>
    <w:p w:rsidR="00453923" w:rsidRDefault="00453923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69523F" w:rsidRDefault="00453923" w:rsidP="00E94894">
      <w:pPr>
        <w:tabs>
          <w:tab w:val="left" w:pos="1843"/>
        </w:tabs>
        <w:rPr>
          <w:rFonts w:ascii="Arial" w:hAnsi="Arial" w:cs="Arial"/>
        </w:rPr>
      </w:pPr>
      <w:r w:rsidRPr="00B039B1">
        <w:rPr>
          <w:rFonts w:ascii="Arial" w:hAnsi="Arial" w:cs="Arial"/>
        </w:rPr>
        <w:t xml:space="preserve">Zhotovitel bere na vědomí, že </w:t>
      </w:r>
      <w:r>
        <w:rPr>
          <w:rFonts w:ascii="Arial" w:hAnsi="Arial" w:cs="Arial"/>
        </w:rPr>
        <w:t>dohoda</w:t>
      </w:r>
      <w:r w:rsidRPr="00B039B1">
        <w:rPr>
          <w:rFonts w:ascii="Arial" w:hAnsi="Arial" w:cs="Arial"/>
        </w:rPr>
        <w:t xml:space="preserve"> bude uveřejněna v registru smluv zřízeném podle zákona č. 340/2015 Sb., o registru smluv, ve znění pozdějších předpisů. Smluvní strany prohlašují, že tato smlouva neobsahuje údaje, které tvoří předmět jeho obchodního tajemství podle § 504 zákona č. 89/2012 Sb., občanský zákoník, ve znění pozdějších předpisů.</w:t>
      </w:r>
      <w:r>
        <w:rPr>
          <w:rFonts w:ascii="Arial" w:hAnsi="Arial" w:cs="Arial"/>
        </w:rPr>
        <w:t xml:space="preserve"> Účastníci se dohodli, že uveřejnění provede objednatel.</w:t>
      </w:r>
    </w:p>
    <w:p w:rsidR="00453923" w:rsidRPr="00D43059" w:rsidRDefault="00453923" w:rsidP="00E94894">
      <w:pPr>
        <w:tabs>
          <w:tab w:val="left" w:pos="1843"/>
        </w:tabs>
        <w:rPr>
          <w:rFonts w:ascii="Arial" w:hAnsi="Arial" w:cs="Arial"/>
          <w:sz w:val="8"/>
        </w:rPr>
      </w:pPr>
    </w:p>
    <w:p w:rsidR="00453923" w:rsidRDefault="00453923" w:rsidP="00E94894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Tato dohoda byla sepsána ve 2 </w:t>
      </w:r>
      <w:r w:rsidRPr="00FC69C9">
        <w:rPr>
          <w:rFonts w:ascii="Arial" w:hAnsi="Arial" w:cs="Arial"/>
        </w:rPr>
        <w:t>stejnopisech, z nichž každá ze</w:t>
      </w:r>
      <w:r>
        <w:rPr>
          <w:rFonts w:ascii="Arial" w:hAnsi="Arial" w:cs="Arial"/>
        </w:rPr>
        <w:t xml:space="preserve"> smluvních stran obdrží 1 </w:t>
      </w:r>
      <w:r w:rsidRPr="00FC69C9">
        <w:rPr>
          <w:rFonts w:ascii="Arial" w:hAnsi="Arial" w:cs="Arial"/>
        </w:rPr>
        <w:t>stejnopis</w:t>
      </w:r>
      <w:r>
        <w:rPr>
          <w:rFonts w:ascii="Arial" w:hAnsi="Arial" w:cs="Arial"/>
        </w:rPr>
        <w:t>.</w:t>
      </w:r>
    </w:p>
    <w:p w:rsidR="00453923" w:rsidRPr="00D43059" w:rsidRDefault="00453923" w:rsidP="00E94894">
      <w:pPr>
        <w:tabs>
          <w:tab w:val="left" w:pos="1843"/>
        </w:tabs>
        <w:rPr>
          <w:rFonts w:ascii="Arial" w:hAnsi="Arial" w:cs="Arial"/>
          <w:sz w:val="8"/>
        </w:rPr>
      </w:pPr>
    </w:p>
    <w:p w:rsidR="00453923" w:rsidRDefault="00453923" w:rsidP="00E94894">
      <w:pPr>
        <w:tabs>
          <w:tab w:val="left" w:pos="1843"/>
        </w:tabs>
        <w:rPr>
          <w:rFonts w:ascii="Arial" w:hAnsi="Arial" w:cs="Arial"/>
          <w:bCs/>
        </w:rPr>
      </w:pPr>
      <w:r w:rsidRPr="00B039B1">
        <w:rPr>
          <w:rFonts w:ascii="Arial" w:hAnsi="Arial" w:cs="Arial"/>
          <w:bCs/>
        </w:rPr>
        <w:t xml:space="preserve">Tato </w:t>
      </w:r>
      <w:r>
        <w:rPr>
          <w:rFonts w:ascii="Arial" w:hAnsi="Arial" w:cs="Arial"/>
          <w:bCs/>
        </w:rPr>
        <w:t>dohoda</w:t>
      </w:r>
      <w:r w:rsidRPr="00B039B1">
        <w:rPr>
          <w:rFonts w:ascii="Arial" w:hAnsi="Arial" w:cs="Arial"/>
          <w:bCs/>
        </w:rPr>
        <w:t xml:space="preserve"> nabývá platnosti dnem podpisu oprávněnými zástupci smluvních stran a účinnosti dnem zveřejnění v registru smluv</w:t>
      </w:r>
      <w:r w:rsidR="004D0D42">
        <w:rPr>
          <w:rFonts w:ascii="Arial" w:hAnsi="Arial" w:cs="Arial"/>
          <w:bCs/>
        </w:rPr>
        <w:t>.</w:t>
      </w:r>
    </w:p>
    <w:p w:rsidR="00D43059" w:rsidRPr="00D43059" w:rsidRDefault="00D43059" w:rsidP="00E94894">
      <w:pPr>
        <w:tabs>
          <w:tab w:val="left" w:pos="1843"/>
        </w:tabs>
        <w:rPr>
          <w:rFonts w:ascii="Arial" w:hAnsi="Arial" w:cs="Arial"/>
          <w:sz w:val="8"/>
        </w:rPr>
      </w:pPr>
    </w:p>
    <w:p w:rsidR="00453923" w:rsidRPr="00FC69C9" w:rsidRDefault="00453923" w:rsidP="00D43059">
      <w:pPr>
        <w:jc w:val="both"/>
        <w:rPr>
          <w:rFonts w:ascii="Arial" w:hAnsi="Arial" w:cs="Arial"/>
          <w:b/>
        </w:rPr>
      </w:pPr>
      <w:r w:rsidRPr="00FC69C9">
        <w:rPr>
          <w:rFonts w:ascii="Arial" w:hAnsi="Arial" w:cs="Arial"/>
        </w:rPr>
        <w:t xml:space="preserve">Smluvní strany prohlašují, že toto je jejich svobodná, pravá a vážně míněná vůle uzavřít tuto </w:t>
      </w:r>
      <w:r>
        <w:rPr>
          <w:rFonts w:ascii="Arial" w:hAnsi="Arial" w:cs="Arial"/>
        </w:rPr>
        <w:t>dohodu</w:t>
      </w:r>
      <w:r w:rsidRPr="00FC69C9">
        <w:rPr>
          <w:rFonts w:ascii="Arial" w:hAnsi="Arial" w:cs="Arial"/>
        </w:rPr>
        <w:t xml:space="preserve"> a vyjadřují souhlas s celým jejím obsahem. Na důkaz toho připojují oprávnění zástupci smluvních stran podpisy.</w:t>
      </w:r>
    </w:p>
    <w:p w:rsidR="00453923" w:rsidRPr="00E94894" w:rsidRDefault="00453923" w:rsidP="00E94894">
      <w:pPr>
        <w:tabs>
          <w:tab w:val="left" w:pos="1843"/>
        </w:tabs>
        <w:rPr>
          <w:rFonts w:ascii="Arial" w:hAnsi="Arial" w:cs="Arial"/>
          <w:iCs/>
        </w:rPr>
      </w:pPr>
    </w:p>
    <w:p w:rsidR="008D7AD6" w:rsidRPr="00FC69C9" w:rsidRDefault="008D7AD6" w:rsidP="003C5B4B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FC69C9" w:rsidRPr="00FC69C9" w:rsidTr="00453923">
        <w:tc>
          <w:tcPr>
            <w:tcW w:w="4536" w:type="dxa"/>
          </w:tcPr>
          <w:p w:rsidR="005C2D58" w:rsidRPr="00FC69C9" w:rsidRDefault="005C2D58" w:rsidP="00F44B35">
            <w:pPr>
              <w:rPr>
                <w:rFonts w:ascii="Arial" w:hAnsi="Arial" w:cs="Arial"/>
              </w:rPr>
            </w:pPr>
            <w:r w:rsidRPr="00FC69C9">
              <w:rPr>
                <w:rFonts w:ascii="Arial" w:hAnsi="Arial" w:cs="Arial"/>
              </w:rPr>
              <w:t>V</w:t>
            </w:r>
            <w:r w:rsidR="00451ED3">
              <w:rPr>
                <w:rFonts w:ascii="Arial" w:hAnsi="Arial" w:cs="Arial"/>
              </w:rPr>
              <w:t> Jindřichově Hradci</w:t>
            </w:r>
            <w:r w:rsidRPr="00FC69C9">
              <w:rPr>
                <w:rFonts w:ascii="Arial" w:hAnsi="Arial" w:cs="Arial"/>
              </w:rPr>
              <w:t xml:space="preserve"> dne </w:t>
            </w:r>
            <w:r w:rsidR="00453923">
              <w:rPr>
                <w:rFonts w:ascii="Arial" w:hAnsi="Arial" w:cs="Arial"/>
              </w:rPr>
              <w:t>……………</w:t>
            </w:r>
            <w:proofErr w:type="gramStart"/>
            <w:r w:rsidR="00453923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535" w:type="dxa"/>
          </w:tcPr>
          <w:p w:rsidR="00134AEE" w:rsidRPr="00FC69C9" w:rsidRDefault="003E2F67" w:rsidP="00787A56">
            <w:pPr>
              <w:jc w:val="both"/>
              <w:rPr>
                <w:rFonts w:ascii="Arial" w:hAnsi="Arial" w:cs="Arial"/>
              </w:rPr>
            </w:pPr>
            <w:r w:rsidRPr="00FC69C9">
              <w:rPr>
                <w:rFonts w:ascii="Arial" w:hAnsi="Arial" w:cs="Arial"/>
              </w:rPr>
              <w:t xml:space="preserve">    </w:t>
            </w:r>
            <w:r w:rsidR="00F95C95">
              <w:rPr>
                <w:rFonts w:ascii="Arial" w:hAnsi="Arial" w:cs="Arial"/>
              </w:rPr>
              <w:t>V Praze dne …………………………….</w:t>
            </w:r>
          </w:p>
          <w:p w:rsidR="005C2D58" w:rsidRPr="00FC69C9" w:rsidRDefault="005C2D58" w:rsidP="0027274C">
            <w:pPr>
              <w:jc w:val="both"/>
              <w:rPr>
                <w:rFonts w:ascii="Arial" w:hAnsi="Arial" w:cs="Arial"/>
              </w:rPr>
            </w:pPr>
          </w:p>
        </w:tc>
      </w:tr>
      <w:tr w:rsidR="00FC69C9" w:rsidRPr="00FC69C9" w:rsidTr="00453923">
        <w:tc>
          <w:tcPr>
            <w:tcW w:w="4536" w:type="dxa"/>
          </w:tcPr>
          <w:p w:rsidR="00767460" w:rsidRDefault="00767460" w:rsidP="0016702D">
            <w:pPr>
              <w:jc w:val="center"/>
              <w:rPr>
                <w:rFonts w:ascii="Arial" w:hAnsi="Arial" w:cs="Arial"/>
              </w:rPr>
            </w:pPr>
          </w:p>
          <w:p w:rsidR="005C2D58" w:rsidRPr="00FC69C9" w:rsidRDefault="00787A56" w:rsidP="0016702D">
            <w:pPr>
              <w:jc w:val="center"/>
              <w:rPr>
                <w:rFonts w:ascii="Arial" w:hAnsi="Arial" w:cs="Arial"/>
              </w:rPr>
            </w:pPr>
            <w:r w:rsidRPr="00FC69C9">
              <w:rPr>
                <w:rFonts w:ascii="Arial" w:hAnsi="Arial" w:cs="Arial"/>
              </w:rPr>
              <w:t>Objednatel</w:t>
            </w:r>
          </w:p>
          <w:p w:rsidR="00CF77F2" w:rsidRPr="00FC69C9" w:rsidRDefault="00CF77F2" w:rsidP="0016702D">
            <w:pPr>
              <w:jc w:val="center"/>
              <w:rPr>
                <w:rFonts w:ascii="Arial" w:hAnsi="Arial" w:cs="Arial"/>
              </w:rPr>
            </w:pPr>
          </w:p>
          <w:p w:rsidR="00CF77F2" w:rsidRDefault="00CF77F2" w:rsidP="00374A19">
            <w:pPr>
              <w:jc w:val="center"/>
              <w:rPr>
                <w:rFonts w:ascii="Arial" w:hAnsi="Arial" w:cs="Arial"/>
              </w:rPr>
            </w:pPr>
          </w:p>
          <w:p w:rsidR="00D43059" w:rsidRDefault="00D43059" w:rsidP="00374A19">
            <w:pPr>
              <w:jc w:val="center"/>
              <w:rPr>
                <w:rFonts w:ascii="Arial" w:hAnsi="Arial" w:cs="Arial"/>
              </w:rPr>
            </w:pPr>
          </w:p>
          <w:p w:rsidR="00D43059" w:rsidRDefault="00D43059" w:rsidP="00374A19">
            <w:pPr>
              <w:jc w:val="center"/>
              <w:rPr>
                <w:rFonts w:ascii="Arial" w:hAnsi="Arial" w:cs="Arial"/>
              </w:rPr>
            </w:pPr>
          </w:p>
          <w:p w:rsidR="00767460" w:rsidRPr="00FC69C9" w:rsidRDefault="00767460" w:rsidP="00374A19">
            <w:pPr>
              <w:jc w:val="center"/>
              <w:rPr>
                <w:rFonts w:ascii="Arial" w:hAnsi="Arial" w:cs="Arial"/>
              </w:rPr>
            </w:pPr>
          </w:p>
          <w:p w:rsidR="00625F91" w:rsidRPr="00FC69C9" w:rsidRDefault="00625F91" w:rsidP="0016702D">
            <w:pPr>
              <w:jc w:val="center"/>
              <w:rPr>
                <w:rFonts w:ascii="Arial" w:hAnsi="Arial" w:cs="Arial"/>
              </w:rPr>
            </w:pPr>
            <w:r w:rsidRPr="00FC69C9">
              <w:rPr>
                <w:rFonts w:ascii="Arial" w:hAnsi="Arial" w:cs="Arial"/>
              </w:rPr>
              <w:t>……………………………………..</w:t>
            </w:r>
            <w:r w:rsidR="00BE5CF7">
              <w:rPr>
                <w:rFonts w:ascii="Arial" w:hAnsi="Arial" w:cs="Arial"/>
              </w:rPr>
              <w:t xml:space="preserve">                                            </w:t>
            </w:r>
          </w:p>
          <w:p w:rsidR="0016702D" w:rsidRPr="00FC69C9" w:rsidRDefault="00451ED3" w:rsidP="00374A1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Ing. Jiří</w:t>
            </w:r>
            <w:proofErr w:type="gramEnd"/>
            <w:r>
              <w:rPr>
                <w:rFonts w:ascii="Arial" w:hAnsi="Arial" w:cs="Arial"/>
              </w:rPr>
              <w:t xml:space="preserve"> Blížil</w:t>
            </w:r>
          </w:p>
          <w:p w:rsidR="00625F91" w:rsidRPr="00FC69C9" w:rsidRDefault="00451ED3" w:rsidP="00EE4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CSS J. Hradec</w:t>
            </w:r>
          </w:p>
        </w:tc>
        <w:tc>
          <w:tcPr>
            <w:tcW w:w="4535" w:type="dxa"/>
          </w:tcPr>
          <w:p w:rsidR="00767460" w:rsidRDefault="00767460" w:rsidP="0016702D">
            <w:pPr>
              <w:jc w:val="center"/>
              <w:rPr>
                <w:rFonts w:ascii="Arial" w:hAnsi="Arial" w:cs="Arial"/>
              </w:rPr>
            </w:pPr>
          </w:p>
          <w:p w:rsidR="005C2D58" w:rsidRPr="00FC69C9" w:rsidRDefault="00787A56" w:rsidP="0016702D">
            <w:pPr>
              <w:jc w:val="center"/>
              <w:rPr>
                <w:rFonts w:ascii="Arial" w:hAnsi="Arial" w:cs="Arial"/>
              </w:rPr>
            </w:pPr>
            <w:r w:rsidRPr="00FC69C9">
              <w:rPr>
                <w:rFonts w:ascii="Arial" w:hAnsi="Arial" w:cs="Arial"/>
              </w:rPr>
              <w:t>Zhotovitel</w:t>
            </w:r>
          </w:p>
          <w:p w:rsidR="00CF77F2" w:rsidRPr="00FC69C9" w:rsidRDefault="00CF77F2" w:rsidP="0016702D">
            <w:pPr>
              <w:jc w:val="center"/>
              <w:rPr>
                <w:rFonts w:ascii="Arial" w:hAnsi="Arial" w:cs="Arial"/>
              </w:rPr>
            </w:pPr>
          </w:p>
          <w:p w:rsidR="00CF77F2" w:rsidRDefault="00CF77F2" w:rsidP="0016702D">
            <w:pPr>
              <w:jc w:val="center"/>
              <w:rPr>
                <w:rFonts w:ascii="Arial" w:hAnsi="Arial" w:cs="Arial"/>
              </w:rPr>
            </w:pPr>
          </w:p>
          <w:p w:rsidR="00D43059" w:rsidRDefault="00D43059" w:rsidP="0016702D">
            <w:pPr>
              <w:jc w:val="center"/>
              <w:rPr>
                <w:rFonts w:ascii="Arial" w:hAnsi="Arial" w:cs="Arial"/>
              </w:rPr>
            </w:pPr>
          </w:p>
          <w:p w:rsidR="00D43059" w:rsidRDefault="00D43059" w:rsidP="0016702D">
            <w:pPr>
              <w:jc w:val="center"/>
              <w:rPr>
                <w:rFonts w:ascii="Arial" w:hAnsi="Arial" w:cs="Arial"/>
              </w:rPr>
            </w:pPr>
          </w:p>
          <w:p w:rsidR="00767460" w:rsidRPr="00FC69C9" w:rsidRDefault="00767460" w:rsidP="0016702D">
            <w:pPr>
              <w:jc w:val="center"/>
              <w:rPr>
                <w:rFonts w:ascii="Arial" w:hAnsi="Arial" w:cs="Arial"/>
              </w:rPr>
            </w:pPr>
          </w:p>
          <w:p w:rsidR="00C12228" w:rsidRPr="00FC69C9" w:rsidRDefault="00BE5CF7" w:rsidP="00374A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  <w:p w:rsidR="008E7772" w:rsidRPr="00FC69C9" w:rsidRDefault="008E7772" w:rsidP="008E7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Ing. arch. </w:t>
            </w:r>
            <w:proofErr w:type="spellStart"/>
            <w:r>
              <w:rPr>
                <w:rFonts w:ascii="Arial" w:hAnsi="Arial" w:cs="Arial"/>
              </w:rPr>
              <w:t>Wiesław</w:t>
            </w:r>
            <w:proofErr w:type="spellEnd"/>
            <w:r>
              <w:rPr>
                <w:rFonts w:ascii="Arial" w:hAnsi="Arial" w:cs="Arial"/>
              </w:rPr>
              <w:t xml:space="preserve"> Kubica</w:t>
            </w:r>
          </w:p>
          <w:p w:rsidR="0082122A" w:rsidRPr="00FC69C9" w:rsidRDefault="008E7772" w:rsidP="00462C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</w:tc>
      </w:tr>
    </w:tbl>
    <w:p w:rsidR="00D164B4" w:rsidRPr="007F3FD3" w:rsidRDefault="00D164B4" w:rsidP="00EE46ED">
      <w:pPr>
        <w:rPr>
          <w:rFonts w:ascii="Arial" w:hAnsi="Arial" w:cs="Arial"/>
          <w:i/>
          <w:sz w:val="22"/>
          <w:szCs w:val="22"/>
        </w:rPr>
      </w:pPr>
    </w:p>
    <w:sectPr w:rsidR="00D164B4" w:rsidRPr="007F3FD3" w:rsidSect="00D43059">
      <w:footerReference w:type="default" r:id="rId8"/>
      <w:footerReference w:type="first" r:id="rId9"/>
      <w:type w:val="continuous"/>
      <w:pgSz w:w="11907" w:h="16840" w:code="9"/>
      <w:pgMar w:top="851" w:right="1418" w:bottom="851" w:left="1418" w:header="709" w:footer="454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72" w:rsidRDefault="00863572">
      <w:r>
        <w:separator/>
      </w:r>
    </w:p>
  </w:endnote>
  <w:endnote w:type="continuationSeparator" w:id="0">
    <w:p w:rsidR="00863572" w:rsidRDefault="0086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010528"/>
      <w:docPartObj>
        <w:docPartGallery w:val="Page Numbers (Bottom of Page)"/>
        <w:docPartUnique/>
      </w:docPartObj>
    </w:sdtPr>
    <w:sdtEndPr/>
    <w:sdtContent>
      <w:p w:rsidR="009F1DAE" w:rsidRDefault="009F1D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15">
          <w:rPr>
            <w:noProof/>
          </w:rPr>
          <w:t>2</w:t>
        </w:r>
        <w:r>
          <w:fldChar w:fldCharType="end"/>
        </w:r>
      </w:p>
    </w:sdtContent>
  </w:sdt>
  <w:p w:rsidR="009F1DAE" w:rsidRDefault="009F1D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92" w:rsidRDefault="00D85B92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CD252C">
      <w:rPr>
        <w:rFonts w:ascii="Arial" w:hAnsi="Arial" w:cs="Arial"/>
        <w:sz w:val="18"/>
        <w:szCs w:val="18"/>
      </w:rPr>
      <w:t xml:space="preserve"> </w:t>
    </w:r>
    <w:r w:rsidRPr="00CA7976">
      <w:rPr>
        <w:rFonts w:ascii="Arial" w:hAnsi="Arial" w:cs="Arial"/>
        <w:sz w:val="18"/>
        <w:szCs w:val="18"/>
      </w:rPr>
      <w:t xml:space="preserve">Stránka </w:t>
    </w:r>
    <w:r w:rsidRPr="00CA7976">
      <w:rPr>
        <w:rFonts w:ascii="Arial" w:hAnsi="Arial" w:cs="Arial"/>
        <w:b/>
        <w:sz w:val="18"/>
        <w:szCs w:val="18"/>
      </w:rPr>
      <w:fldChar w:fldCharType="begin"/>
    </w:r>
    <w:r w:rsidRPr="00CA7976">
      <w:rPr>
        <w:rFonts w:ascii="Arial" w:hAnsi="Arial" w:cs="Arial"/>
        <w:b/>
        <w:sz w:val="18"/>
        <w:szCs w:val="18"/>
      </w:rPr>
      <w:instrText>PAGE</w:instrText>
    </w:r>
    <w:r w:rsidRPr="00CA7976">
      <w:rPr>
        <w:rFonts w:ascii="Arial" w:hAnsi="Arial" w:cs="Arial"/>
        <w:b/>
        <w:sz w:val="18"/>
        <w:szCs w:val="18"/>
      </w:rPr>
      <w:fldChar w:fldCharType="separate"/>
    </w:r>
    <w:r w:rsidR="009F1DAE">
      <w:rPr>
        <w:rFonts w:ascii="Arial" w:hAnsi="Arial" w:cs="Arial"/>
        <w:b/>
        <w:noProof/>
        <w:sz w:val="18"/>
        <w:szCs w:val="18"/>
      </w:rPr>
      <w:t>1</w:t>
    </w:r>
    <w:r w:rsidRPr="00CA7976">
      <w:rPr>
        <w:rFonts w:ascii="Arial" w:hAnsi="Arial" w:cs="Arial"/>
        <w:b/>
        <w:sz w:val="18"/>
        <w:szCs w:val="18"/>
      </w:rPr>
      <w:fldChar w:fldCharType="end"/>
    </w:r>
    <w:r w:rsidRPr="00CA7976">
      <w:rPr>
        <w:rFonts w:ascii="Arial" w:hAnsi="Arial" w:cs="Arial"/>
        <w:sz w:val="18"/>
        <w:szCs w:val="18"/>
      </w:rPr>
      <w:t xml:space="preserve"> z </w:t>
    </w:r>
    <w:r w:rsidRPr="00CA7976">
      <w:rPr>
        <w:rFonts w:ascii="Arial" w:hAnsi="Arial" w:cs="Arial"/>
        <w:b/>
        <w:sz w:val="18"/>
        <w:szCs w:val="18"/>
      </w:rPr>
      <w:fldChar w:fldCharType="begin"/>
    </w:r>
    <w:r w:rsidRPr="00CA7976">
      <w:rPr>
        <w:rFonts w:ascii="Arial" w:hAnsi="Arial" w:cs="Arial"/>
        <w:b/>
        <w:sz w:val="18"/>
        <w:szCs w:val="18"/>
      </w:rPr>
      <w:instrText>NUMPAGES</w:instrText>
    </w:r>
    <w:r w:rsidRPr="00CA7976">
      <w:rPr>
        <w:rFonts w:ascii="Arial" w:hAnsi="Arial" w:cs="Arial"/>
        <w:b/>
        <w:sz w:val="18"/>
        <w:szCs w:val="18"/>
      </w:rPr>
      <w:fldChar w:fldCharType="separate"/>
    </w:r>
    <w:r w:rsidR="00F95C95">
      <w:rPr>
        <w:rFonts w:ascii="Arial" w:hAnsi="Arial" w:cs="Arial"/>
        <w:b/>
        <w:noProof/>
        <w:sz w:val="18"/>
        <w:szCs w:val="18"/>
      </w:rPr>
      <w:t>2</w:t>
    </w:r>
    <w:r w:rsidRPr="00CA7976">
      <w:rPr>
        <w:rFonts w:ascii="Arial" w:hAnsi="Arial" w:cs="Arial"/>
        <w:b/>
        <w:sz w:val="18"/>
        <w:szCs w:val="18"/>
      </w:rPr>
      <w:fldChar w:fldCharType="end"/>
    </w:r>
  </w:p>
  <w:p w:rsidR="00D85B92" w:rsidRDefault="00D85B92">
    <w:pPr>
      <w:pStyle w:val="Zpat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72" w:rsidRDefault="00863572">
      <w:r>
        <w:separator/>
      </w:r>
    </w:p>
  </w:footnote>
  <w:footnote w:type="continuationSeparator" w:id="0">
    <w:p w:rsidR="00863572" w:rsidRDefault="0086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298"/>
    <w:multiLevelType w:val="hybridMultilevel"/>
    <w:tmpl w:val="9CD046B2"/>
    <w:lvl w:ilvl="0" w:tplc="ACBE8D2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10D9"/>
    <w:multiLevelType w:val="multilevel"/>
    <w:tmpl w:val="B77486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7C841FF"/>
    <w:multiLevelType w:val="multilevel"/>
    <w:tmpl w:val="2A4043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8816D64"/>
    <w:multiLevelType w:val="hybridMultilevel"/>
    <w:tmpl w:val="8BAA933E"/>
    <w:lvl w:ilvl="0" w:tplc="541AF49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61A4"/>
    <w:multiLevelType w:val="singleLevel"/>
    <w:tmpl w:val="0ED43F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</w:abstractNum>
  <w:abstractNum w:abstractNumId="5" w15:restartNumberingAfterBreak="0">
    <w:nsid w:val="0CD03389"/>
    <w:multiLevelType w:val="hybridMultilevel"/>
    <w:tmpl w:val="92B6EA8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CA30FA"/>
    <w:multiLevelType w:val="multilevel"/>
    <w:tmpl w:val="93A0FF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4397D19"/>
    <w:multiLevelType w:val="hybridMultilevel"/>
    <w:tmpl w:val="E53007C0"/>
    <w:lvl w:ilvl="0" w:tplc="7E6A2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007FB"/>
    <w:multiLevelType w:val="hybridMultilevel"/>
    <w:tmpl w:val="B16AC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3CFF"/>
    <w:multiLevelType w:val="hybridMultilevel"/>
    <w:tmpl w:val="8E5AB526"/>
    <w:lvl w:ilvl="0" w:tplc="251A9EF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D71C7B"/>
    <w:multiLevelType w:val="hybridMultilevel"/>
    <w:tmpl w:val="099CF87C"/>
    <w:lvl w:ilvl="0" w:tplc="3604B7A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36B5"/>
    <w:multiLevelType w:val="hybridMultilevel"/>
    <w:tmpl w:val="148803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A67AB5"/>
    <w:multiLevelType w:val="multilevel"/>
    <w:tmpl w:val="AD180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C3415"/>
    <w:multiLevelType w:val="hybridMultilevel"/>
    <w:tmpl w:val="93A0E982"/>
    <w:lvl w:ilvl="0" w:tplc="C3BA3706">
      <w:start w:val="3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63FB4"/>
    <w:multiLevelType w:val="hybridMultilevel"/>
    <w:tmpl w:val="5E984C5A"/>
    <w:lvl w:ilvl="0" w:tplc="7BEC7642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84349"/>
    <w:multiLevelType w:val="multilevel"/>
    <w:tmpl w:val="92C656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354438B5"/>
    <w:multiLevelType w:val="multilevel"/>
    <w:tmpl w:val="006680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sz w:val="20"/>
        <w:szCs w:val="20"/>
        <w:u w:val="none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36EB16BC"/>
    <w:multiLevelType w:val="hybridMultilevel"/>
    <w:tmpl w:val="D58E42B2"/>
    <w:lvl w:ilvl="0" w:tplc="4E744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8E0B7F"/>
    <w:multiLevelType w:val="hybridMultilevel"/>
    <w:tmpl w:val="6798889C"/>
    <w:lvl w:ilvl="0" w:tplc="715C6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244A4"/>
    <w:multiLevelType w:val="hybridMultilevel"/>
    <w:tmpl w:val="2B1884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1624"/>
    <w:multiLevelType w:val="hybridMultilevel"/>
    <w:tmpl w:val="56C8CA6A"/>
    <w:lvl w:ilvl="0" w:tplc="C8CA7994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B31A9"/>
    <w:multiLevelType w:val="hybridMultilevel"/>
    <w:tmpl w:val="9E72F980"/>
    <w:lvl w:ilvl="0" w:tplc="715C6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14AF"/>
    <w:multiLevelType w:val="hybridMultilevel"/>
    <w:tmpl w:val="76FADE3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3F0063E"/>
    <w:multiLevelType w:val="hybridMultilevel"/>
    <w:tmpl w:val="F9F246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3098C1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0728A"/>
    <w:multiLevelType w:val="hybridMultilevel"/>
    <w:tmpl w:val="E8D60B8E"/>
    <w:lvl w:ilvl="0" w:tplc="1CDA5D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CDA5D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8F34BC"/>
    <w:multiLevelType w:val="hybridMultilevel"/>
    <w:tmpl w:val="A2FACCE2"/>
    <w:lvl w:ilvl="0" w:tplc="E0E41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F1359"/>
    <w:multiLevelType w:val="hybridMultilevel"/>
    <w:tmpl w:val="53A666DA"/>
    <w:lvl w:ilvl="0" w:tplc="303010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F0BB1"/>
    <w:multiLevelType w:val="singleLevel"/>
    <w:tmpl w:val="0EC01FAA"/>
    <w:lvl w:ilvl="0">
      <w:start w:val="4"/>
      <w:numFmt w:val="upperLetter"/>
      <w:pStyle w:val="Nadpis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2CC330F"/>
    <w:multiLevelType w:val="hybridMultilevel"/>
    <w:tmpl w:val="4546F1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2DB2"/>
    <w:multiLevelType w:val="multilevel"/>
    <w:tmpl w:val="BB4CE1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57DE2B73"/>
    <w:multiLevelType w:val="multilevel"/>
    <w:tmpl w:val="58FC43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5A7868B5"/>
    <w:multiLevelType w:val="hybridMultilevel"/>
    <w:tmpl w:val="4D5A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E07B7"/>
    <w:multiLevelType w:val="hybridMultilevel"/>
    <w:tmpl w:val="CDB42C26"/>
    <w:lvl w:ilvl="0" w:tplc="04050015">
      <w:start w:val="1"/>
      <w:numFmt w:val="upperLetter"/>
      <w:lvlText w:val="%1."/>
      <w:lvlJc w:val="left"/>
      <w:pPr>
        <w:tabs>
          <w:tab w:val="num" w:pos="2625"/>
        </w:tabs>
        <w:ind w:left="2625" w:hanging="360"/>
      </w:pPr>
    </w:lvl>
    <w:lvl w:ilvl="1" w:tplc="198A4A6A">
      <w:numFmt w:val="bullet"/>
      <w:lvlText w:val="•"/>
      <w:lvlJc w:val="left"/>
      <w:pPr>
        <w:ind w:left="3345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33" w15:restartNumberingAfterBreak="0">
    <w:nsid w:val="624E1D96"/>
    <w:multiLevelType w:val="multilevel"/>
    <w:tmpl w:val="ABF8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Arial" w:hAnsi="Arial" w:cs="Arial" w:hint="default"/>
        <w:color w:val="44546A"/>
        <w:sz w:val="2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Arial" w:hAnsi="Arial" w:cs="Arial" w:hint="default"/>
        <w:color w:val="44546A"/>
        <w:sz w:val="2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Arial" w:hAnsi="Arial" w:cs="Arial" w:hint="default"/>
        <w:color w:val="44546A"/>
        <w:sz w:val="2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Arial" w:hAnsi="Arial" w:cs="Arial" w:hint="default"/>
        <w:color w:val="44546A"/>
        <w:sz w:val="2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Arial" w:hAnsi="Arial" w:cs="Arial" w:hint="default"/>
        <w:color w:val="44546A"/>
        <w:sz w:val="2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Arial" w:hAnsi="Arial" w:cs="Arial" w:hint="default"/>
        <w:color w:val="44546A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Arial" w:hAnsi="Arial" w:cs="Arial" w:hint="default"/>
        <w:color w:val="44546A"/>
        <w:sz w:val="20"/>
      </w:rPr>
    </w:lvl>
  </w:abstractNum>
  <w:abstractNum w:abstractNumId="34" w15:restartNumberingAfterBreak="0">
    <w:nsid w:val="65651716"/>
    <w:multiLevelType w:val="hybridMultilevel"/>
    <w:tmpl w:val="DC6EEE4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80542E8"/>
    <w:multiLevelType w:val="singleLevel"/>
    <w:tmpl w:val="50205CD2"/>
    <w:lvl w:ilvl="0">
      <w:start w:val="1"/>
      <w:numFmt w:val="upperLetter"/>
      <w:pStyle w:val="Nadpis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9D841A8"/>
    <w:multiLevelType w:val="hybridMultilevel"/>
    <w:tmpl w:val="DB7836C0"/>
    <w:lvl w:ilvl="0" w:tplc="EB7214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730C2"/>
    <w:multiLevelType w:val="hybridMultilevel"/>
    <w:tmpl w:val="7D6C304E"/>
    <w:lvl w:ilvl="0" w:tplc="1CDA5D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612F92"/>
    <w:multiLevelType w:val="hybridMultilevel"/>
    <w:tmpl w:val="5B7E568C"/>
    <w:lvl w:ilvl="0" w:tplc="04050015">
      <w:start w:val="1"/>
      <w:numFmt w:val="upperLetter"/>
      <w:lvlText w:val="%1."/>
      <w:lvlJc w:val="left"/>
      <w:pPr>
        <w:tabs>
          <w:tab w:val="num" w:pos="2625"/>
        </w:tabs>
        <w:ind w:left="26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39" w15:restartNumberingAfterBreak="0">
    <w:nsid w:val="78150645"/>
    <w:multiLevelType w:val="hybridMultilevel"/>
    <w:tmpl w:val="9094FDD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E560058"/>
    <w:multiLevelType w:val="hybridMultilevel"/>
    <w:tmpl w:val="9CA014EA"/>
    <w:lvl w:ilvl="0" w:tplc="1A72D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1"/>
  </w:num>
  <w:num w:numId="4">
    <w:abstractNumId w:val="35"/>
  </w:num>
  <w:num w:numId="5">
    <w:abstractNumId w:val="27"/>
  </w:num>
  <w:num w:numId="6">
    <w:abstractNumId w:val="23"/>
  </w:num>
  <w:num w:numId="7">
    <w:abstractNumId w:val="15"/>
  </w:num>
  <w:num w:numId="8">
    <w:abstractNumId w:val="4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29"/>
  </w:num>
  <w:num w:numId="14">
    <w:abstractNumId w:val="30"/>
  </w:num>
  <w:num w:numId="15">
    <w:abstractNumId w:val="11"/>
  </w:num>
  <w:num w:numId="16">
    <w:abstractNumId w:val="21"/>
  </w:num>
  <w:num w:numId="17">
    <w:abstractNumId w:val="18"/>
  </w:num>
  <w:num w:numId="18">
    <w:abstractNumId w:val="13"/>
  </w:num>
  <w:num w:numId="19">
    <w:abstractNumId w:val="20"/>
  </w:num>
  <w:num w:numId="20">
    <w:abstractNumId w:val="26"/>
  </w:num>
  <w:num w:numId="21">
    <w:abstractNumId w:val="25"/>
  </w:num>
  <w:num w:numId="22">
    <w:abstractNumId w:val="36"/>
  </w:num>
  <w:num w:numId="23">
    <w:abstractNumId w:val="22"/>
  </w:num>
  <w:num w:numId="24">
    <w:abstractNumId w:val="39"/>
  </w:num>
  <w:num w:numId="25">
    <w:abstractNumId w:val="7"/>
  </w:num>
  <w:num w:numId="26">
    <w:abstractNumId w:val="14"/>
  </w:num>
  <w:num w:numId="27">
    <w:abstractNumId w:val="31"/>
  </w:num>
  <w:num w:numId="28">
    <w:abstractNumId w:val="5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2"/>
  </w:num>
  <w:num w:numId="32">
    <w:abstractNumId w:val="8"/>
  </w:num>
  <w:num w:numId="33">
    <w:abstractNumId w:val="19"/>
  </w:num>
  <w:num w:numId="34">
    <w:abstractNumId w:val="10"/>
  </w:num>
  <w:num w:numId="35">
    <w:abstractNumId w:val="3"/>
  </w:num>
  <w:num w:numId="36">
    <w:abstractNumId w:val="17"/>
  </w:num>
  <w:num w:numId="37">
    <w:abstractNumId w:val="0"/>
  </w:num>
  <w:num w:numId="38">
    <w:abstractNumId w:val="1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4"/>
  </w:num>
  <w:num w:numId="42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EF"/>
    <w:rsid w:val="0000364B"/>
    <w:rsid w:val="000242A2"/>
    <w:rsid w:val="00026E59"/>
    <w:rsid w:val="00036ECB"/>
    <w:rsid w:val="000429BB"/>
    <w:rsid w:val="000432CE"/>
    <w:rsid w:val="00043DC9"/>
    <w:rsid w:val="00051C36"/>
    <w:rsid w:val="0005510A"/>
    <w:rsid w:val="000552B7"/>
    <w:rsid w:val="000607C6"/>
    <w:rsid w:val="00061065"/>
    <w:rsid w:val="00067121"/>
    <w:rsid w:val="000754BF"/>
    <w:rsid w:val="00080C42"/>
    <w:rsid w:val="00090FEF"/>
    <w:rsid w:val="000A0E17"/>
    <w:rsid w:val="000A5976"/>
    <w:rsid w:val="000A6FBB"/>
    <w:rsid w:val="000B1A40"/>
    <w:rsid w:val="000B2208"/>
    <w:rsid w:val="000B7B7E"/>
    <w:rsid w:val="000C263C"/>
    <w:rsid w:val="000C4AF2"/>
    <w:rsid w:val="000D3FD5"/>
    <w:rsid w:val="000E165A"/>
    <w:rsid w:val="000E73D6"/>
    <w:rsid w:val="00102B8D"/>
    <w:rsid w:val="00105CEE"/>
    <w:rsid w:val="00110779"/>
    <w:rsid w:val="0011783C"/>
    <w:rsid w:val="00121131"/>
    <w:rsid w:val="001238F2"/>
    <w:rsid w:val="00131AC0"/>
    <w:rsid w:val="00134AEE"/>
    <w:rsid w:val="00135E22"/>
    <w:rsid w:val="00136E20"/>
    <w:rsid w:val="0014078C"/>
    <w:rsid w:val="001424E2"/>
    <w:rsid w:val="00144DD2"/>
    <w:rsid w:val="00153234"/>
    <w:rsid w:val="00161C5B"/>
    <w:rsid w:val="0016630C"/>
    <w:rsid w:val="00166CFA"/>
    <w:rsid w:val="0016702D"/>
    <w:rsid w:val="00173532"/>
    <w:rsid w:val="00175811"/>
    <w:rsid w:val="00175BB3"/>
    <w:rsid w:val="00182CB6"/>
    <w:rsid w:val="0018426B"/>
    <w:rsid w:val="00185D19"/>
    <w:rsid w:val="00186D2A"/>
    <w:rsid w:val="00187784"/>
    <w:rsid w:val="001A3402"/>
    <w:rsid w:val="001A68EF"/>
    <w:rsid w:val="001A7313"/>
    <w:rsid w:val="001B4904"/>
    <w:rsid w:val="001C5D5D"/>
    <w:rsid w:val="001E277E"/>
    <w:rsid w:val="001E4D99"/>
    <w:rsid w:val="001E6BA1"/>
    <w:rsid w:val="002015B3"/>
    <w:rsid w:val="00204334"/>
    <w:rsid w:val="0021283A"/>
    <w:rsid w:val="00213C29"/>
    <w:rsid w:val="00241731"/>
    <w:rsid w:val="00263D1D"/>
    <w:rsid w:val="002659FD"/>
    <w:rsid w:val="00270AD0"/>
    <w:rsid w:val="0027274C"/>
    <w:rsid w:val="00282F4B"/>
    <w:rsid w:val="00285EB3"/>
    <w:rsid w:val="002871D3"/>
    <w:rsid w:val="00295F0A"/>
    <w:rsid w:val="002A2C70"/>
    <w:rsid w:val="002B119A"/>
    <w:rsid w:val="002B156E"/>
    <w:rsid w:val="002D0DB0"/>
    <w:rsid w:val="002D2A92"/>
    <w:rsid w:val="002D3562"/>
    <w:rsid w:val="002E1187"/>
    <w:rsid w:val="002E2313"/>
    <w:rsid w:val="002E255C"/>
    <w:rsid w:val="002E6B37"/>
    <w:rsid w:val="002F025C"/>
    <w:rsid w:val="00303DE1"/>
    <w:rsid w:val="00312624"/>
    <w:rsid w:val="0031278D"/>
    <w:rsid w:val="00315715"/>
    <w:rsid w:val="00324163"/>
    <w:rsid w:val="00330343"/>
    <w:rsid w:val="003331C4"/>
    <w:rsid w:val="0033492F"/>
    <w:rsid w:val="003420E7"/>
    <w:rsid w:val="0035343A"/>
    <w:rsid w:val="003609CE"/>
    <w:rsid w:val="00371171"/>
    <w:rsid w:val="003740DD"/>
    <w:rsid w:val="00374A19"/>
    <w:rsid w:val="003769A1"/>
    <w:rsid w:val="00381E31"/>
    <w:rsid w:val="00383BBE"/>
    <w:rsid w:val="00385A44"/>
    <w:rsid w:val="00387E63"/>
    <w:rsid w:val="00387F1A"/>
    <w:rsid w:val="00391271"/>
    <w:rsid w:val="00392E74"/>
    <w:rsid w:val="003A0C74"/>
    <w:rsid w:val="003B14DE"/>
    <w:rsid w:val="003B1A4C"/>
    <w:rsid w:val="003C4BF8"/>
    <w:rsid w:val="003C5B4B"/>
    <w:rsid w:val="003C76DC"/>
    <w:rsid w:val="003D24F3"/>
    <w:rsid w:val="003D299D"/>
    <w:rsid w:val="003D3EAB"/>
    <w:rsid w:val="003D597E"/>
    <w:rsid w:val="003D61FD"/>
    <w:rsid w:val="003E2F67"/>
    <w:rsid w:val="003E6CB3"/>
    <w:rsid w:val="00405DF8"/>
    <w:rsid w:val="0042313F"/>
    <w:rsid w:val="004315F6"/>
    <w:rsid w:val="0043327C"/>
    <w:rsid w:val="00433FD9"/>
    <w:rsid w:val="004505E5"/>
    <w:rsid w:val="00451ED3"/>
    <w:rsid w:val="00453923"/>
    <w:rsid w:val="00455FA7"/>
    <w:rsid w:val="004607AA"/>
    <w:rsid w:val="00462200"/>
    <w:rsid w:val="00462C68"/>
    <w:rsid w:val="00473E2E"/>
    <w:rsid w:val="004740E2"/>
    <w:rsid w:val="004751B7"/>
    <w:rsid w:val="0048378E"/>
    <w:rsid w:val="00496E0A"/>
    <w:rsid w:val="004A3EB9"/>
    <w:rsid w:val="004A7187"/>
    <w:rsid w:val="004B378A"/>
    <w:rsid w:val="004B625F"/>
    <w:rsid w:val="004C095F"/>
    <w:rsid w:val="004D0D42"/>
    <w:rsid w:val="004D3C61"/>
    <w:rsid w:val="004E55BA"/>
    <w:rsid w:val="004E563B"/>
    <w:rsid w:val="005038BD"/>
    <w:rsid w:val="00505E10"/>
    <w:rsid w:val="005061C2"/>
    <w:rsid w:val="00507E9F"/>
    <w:rsid w:val="005161EF"/>
    <w:rsid w:val="00534E21"/>
    <w:rsid w:val="005433AE"/>
    <w:rsid w:val="00551EEF"/>
    <w:rsid w:val="00557714"/>
    <w:rsid w:val="00564EAD"/>
    <w:rsid w:val="0057505B"/>
    <w:rsid w:val="005769F6"/>
    <w:rsid w:val="00576E4E"/>
    <w:rsid w:val="005825D1"/>
    <w:rsid w:val="005837B7"/>
    <w:rsid w:val="00592DE9"/>
    <w:rsid w:val="00594AF1"/>
    <w:rsid w:val="00597933"/>
    <w:rsid w:val="005A27DF"/>
    <w:rsid w:val="005A661E"/>
    <w:rsid w:val="005A6F9E"/>
    <w:rsid w:val="005B1CD2"/>
    <w:rsid w:val="005B269D"/>
    <w:rsid w:val="005B512B"/>
    <w:rsid w:val="005C08A8"/>
    <w:rsid w:val="005C0902"/>
    <w:rsid w:val="005C2979"/>
    <w:rsid w:val="005C2D58"/>
    <w:rsid w:val="005C56E7"/>
    <w:rsid w:val="005D12CA"/>
    <w:rsid w:val="005D33D4"/>
    <w:rsid w:val="005D4887"/>
    <w:rsid w:val="005D6C28"/>
    <w:rsid w:val="005E05F0"/>
    <w:rsid w:val="005E35CA"/>
    <w:rsid w:val="005F2E3E"/>
    <w:rsid w:val="005F6F76"/>
    <w:rsid w:val="00610DD6"/>
    <w:rsid w:val="00611438"/>
    <w:rsid w:val="00612DB4"/>
    <w:rsid w:val="00615FB7"/>
    <w:rsid w:val="00621FF6"/>
    <w:rsid w:val="00625F91"/>
    <w:rsid w:val="0063151E"/>
    <w:rsid w:val="0064611C"/>
    <w:rsid w:val="0064612E"/>
    <w:rsid w:val="00655532"/>
    <w:rsid w:val="00661287"/>
    <w:rsid w:val="00666F8D"/>
    <w:rsid w:val="00677C04"/>
    <w:rsid w:val="00681AC1"/>
    <w:rsid w:val="00692EBF"/>
    <w:rsid w:val="00693B34"/>
    <w:rsid w:val="0069474A"/>
    <w:rsid w:val="0069523F"/>
    <w:rsid w:val="006957C0"/>
    <w:rsid w:val="006A02FC"/>
    <w:rsid w:val="006A5028"/>
    <w:rsid w:val="006A7A27"/>
    <w:rsid w:val="006B4645"/>
    <w:rsid w:val="006B6207"/>
    <w:rsid w:val="006C33F8"/>
    <w:rsid w:val="006D0935"/>
    <w:rsid w:val="006D4C28"/>
    <w:rsid w:val="006F0851"/>
    <w:rsid w:val="00710DD4"/>
    <w:rsid w:val="00711C86"/>
    <w:rsid w:val="00711DEF"/>
    <w:rsid w:val="00713994"/>
    <w:rsid w:val="007304A4"/>
    <w:rsid w:val="00736BE3"/>
    <w:rsid w:val="00737A05"/>
    <w:rsid w:val="007410A2"/>
    <w:rsid w:val="00751AC0"/>
    <w:rsid w:val="00761319"/>
    <w:rsid w:val="00762835"/>
    <w:rsid w:val="00767460"/>
    <w:rsid w:val="007677D2"/>
    <w:rsid w:val="00772E2D"/>
    <w:rsid w:val="0077456C"/>
    <w:rsid w:val="007807CD"/>
    <w:rsid w:val="00780B02"/>
    <w:rsid w:val="00787A56"/>
    <w:rsid w:val="007939F9"/>
    <w:rsid w:val="00794E95"/>
    <w:rsid w:val="0079531B"/>
    <w:rsid w:val="007B2C5E"/>
    <w:rsid w:val="007B3849"/>
    <w:rsid w:val="007B594C"/>
    <w:rsid w:val="007C43E2"/>
    <w:rsid w:val="007D2369"/>
    <w:rsid w:val="007D382C"/>
    <w:rsid w:val="007D6B42"/>
    <w:rsid w:val="007E5CD8"/>
    <w:rsid w:val="007E6221"/>
    <w:rsid w:val="007F3FD3"/>
    <w:rsid w:val="00804E91"/>
    <w:rsid w:val="0080616B"/>
    <w:rsid w:val="00816AD3"/>
    <w:rsid w:val="0082122A"/>
    <w:rsid w:val="00831E4B"/>
    <w:rsid w:val="00850469"/>
    <w:rsid w:val="00850B3D"/>
    <w:rsid w:val="0085334F"/>
    <w:rsid w:val="0085671D"/>
    <w:rsid w:val="0086300E"/>
    <w:rsid w:val="00863572"/>
    <w:rsid w:val="008669AC"/>
    <w:rsid w:val="00866CE4"/>
    <w:rsid w:val="00880072"/>
    <w:rsid w:val="00882399"/>
    <w:rsid w:val="00890135"/>
    <w:rsid w:val="008903AF"/>
    <w:rsid w:val="008952A1"/>
    <w:rsid w:val="0089580D"/>
    <w:rsid w:val="008A5FD2"/>
    <w:rsid w:val="008B397C"/>
    <w:rsid w:val="008C09B1"/>
    <w:rsid w:val="008C1F90"/>
    <w:rsid w:val="008C2900"/>
    <w:rsid w:val="008C3A30"/>
    <w:rsid w:val="008C5F4D"/>
    <w:rsid w:val="008C724A"/>
    <w:rsid w:val="008D7AD6"/>
    <w:rsid w:val="008E1239"/>
    <w:rsid w:val="008E224E"/>
    <w:rsid w:val="008E7772"/>
    <w:rsid w:val="008F6CAE"/>
    <w:rsid w:val="00900542"/>
    <w:rsid w:val="00900748"/>
    <w:rsid w:val="009150ED"/>
    <w:rsid w:val="0091580E"/>
    <w:rsid w:val="00916549"/>
    <w:rsid w:val="009170F1"/>
    <w:rsid w:val="00924794"/>
    <w:rsid w:val="009252B7"/>
    <w:rsid w:val="009254CA"/>
    <w:rsid w:val="009301D6"/>
    <w:rsid w:val="00934756"/>
    <w:rsid w:val="00943304"/>
    <w:rsid w:val="009555A8"/>
    <w:rsid w:val="00956481"/>
    <w:rsid w:val="0095668E"/>
    <w:rsid w:val="00957F5A"/>
    <w:rsid w:val="009641BA"/>
    <w:rsid w:val="00976506"/>
    <w:rsid w:val="009925F6"/>
    <w:rsid w:val="00992EBE"/>
    <w:rsid w:val="009A2C06"/>
    <w:rsid w:val="009A3AA2"/>
    <w:rsid w:val="009A4406"/>
    <w:rsid w:val="009B4E66"/>
    <w:rsid w:val="009C1F71"/>
    <w:rsid w:val="009E5232"/>
    <w:rsid w:val="009E79E3"/>
    <w:rsid w:val="009F1DAE"/>
    <w:rsid w:val="009F377F"/>
    <w:rsid w:val="009F636C"/>
    <w:rsid w:val="009F6876"/>
    <w:rsid w:val="00A16547"/>
    <w:rsid w:val="00A21BA6"/>
    <w:rsid w:val="00A2368A"/>
    <w:rsid w:val="00A315D8"/>
    <w:rsid w:val="00A32CED"/>
    <w:rsid w:val="00A607CB"/>
    <w:rsid w:val="00A85016"/>
    <w:rsid w:val="00A86D10"/>
    <w:rsid w:val="00A959D9"/>
    <w:rsid w:val="00A960E5"/>
    <w:rsid w:val="00AB08FE"/>
    <w:rsid w:val="00AC3921"/>
    <w:rsid w:val="00AD3AA1"/>
    <w:rsid w:val="00AD4D6D"/>
    <w:rsid w:val="00AD5C50"/>
    <w:rsid w:val="00AF6E5C"/>
    <w:rsid w:val="00B01187"/>
    <w:rsid w:val="00B02D1D"/>
    <w:rsid w:val="00B039B1"/>
    <w:rsid w:val="00B048E2"/>
    <w:rsid w:val="00B04C6B"/>
    <w:rsid w:val="00B2042C"/>
    <w:rsid w:val="00B2651E"/>
    <w:rsid w:val="00B273AB"/>
    <w:rsid w:val="00B36476"/>
    <w:rsid w:val="00B37607"/>
    <w:rsid w:val="00B42127"/>
    <w:rsid w:val="00B5308A"/>
    <w:rsid w:val="00B54062"/>
    <w:rsid w:val="00B57C11"/>
    <w:rsid w:val="00B77BEF"/>
    <w:rsid w:val="00B82AF4"/>
    <w:rsid w:val="00B84B96"/>
    <w:rsid w:val="00B95F32"/>
    <w:rsid w:val="00BA69E7"/>
    <w:rsid w:val="00BC28D6"/>
    <w:rsid w:val="00BC2C41"/>
    <w:rsid w:val="00BC4C1C"/>
    <w:rsid w:val="00BC6A98"/>
    <w:rsid w:val="00BD144C"/>
    <w:rsid w:val="00BD1C73"/>
    <w:rsid w:val="00BD7D6D"/>
    <w:rsid w:val="00BE2593"/>
    <w:rsid w:val="00BE3C94"/>
    <w:rsid w:val="00BE5CF7"/>
    <w:rsid w:val="00BF3D83"/>
    <w:rsid w:val="00BF535F"/>
    <w:rsid w:val="00C01635"/>
    <w:rsid w:val="00C07CD5"/>
    <w:rsid w:val="00C12228"/>
    <w:rsid w:val="00C17687"/>
    <w:rsid w:val="00C22C5F"/>
    <w:rsid w:val="00C40BCB"/>
    <w:rsid w:val="00C528B1"/>
    <w:rsid w:val="00C555B4"/>
    <w:rsid w:val="00C75AD0"/>
    <w:rsid w:val="00C83A8F"/>
    <w:rsid w:val="00C914A9"/>
    <w:rsid w:val="00C92509"/>
    <w:rsid w:val="00CA04FE"/>
    <w:rsid w:val="00CA0A70"/>
    <w:rsid w:val="00CA2450"/>
    <w:rsid w:val="00CA2F9C"/>
    <w:rsid w:val="00CA3A3A"/>
    <w:rsid w:val="00CB08E6"/>
    <w:rsid w:val="00CB2DFD"/>
    <w:rsid w:val="00CB3A1F"/>
    <w:rsid w:val="00CC1CCB"/>
    <w:rsid w:val="00CC5526"/>
    <w:rsid w:val="00CC689D"/>
    <w:rsid w:val="00CC71DC"/>
    <w:rsid w:val="00CC7F93"/>
    <w:rsid w:val="00CD252C"/>
    <w:rsid w:val="00CD6195"/>
    <w:rsid w:val="00CE129E"/>
    <w:rsid w:val="00CF60F1"/>
    <w:rsid w:val="00CF77F2"/>
    <w:rsid w:val="00D0450E"/>
    <w:rsid w:val="00D075E3"/>
    <w:rsid w:val="00D164B4"/>
    <w:rsid w:val="00D23CBD"/>
    <w:rsid w:val="00D253F6"/>
    <w:rsid w:val="00D256A2"/>
    <w:rsid w:val="00D25D19"/>
    <w:rsid w:val="00D278AA"/>
    <w:rsid w:val="00D40E49"/>
    <w:rsid w:val="00D4122D"/>
    <w:rsid w:val="00D43059"/>
    <w:rsid w:val="00D562C8"/>
    <w:rsid w:val="00D66CB3"/>
    <w:rsid w:val="00D76C0D"/>
    <w:rsid w:val="00D81275"/>
    <w:rsid w:val="00D85B92"/>
    <w:rsid w:val="00D87935"/>
    <w:rsid w:val="00D902AD"/>
    <w:rsid w:val="00D93D9D"/>
    <w:rsid w:val="00DA03B5"/>
    <w:rsid w:val="00DA61EB"/>
    <w:rsid w:val="00DB27C6"/>
    <w:rsid w:val="00DE010C"/>
    <w:rsid w:val="00DE4303"/>
    <w:rsid w:val="00DE7967"/>
    <w:rsid w:val="00E03764"/>
    <w:rsid w:val="00E03E58"/>
    <w:rsid w:val="00E10A9D"/>
    <w:rsid w:val="00E12BC4"/>
    <w:rsid w:val="00E139E8"/>
    <w:rsid w:val="00E1552A"/>
    <w:rsid w:val="00E1721B"/>
    <w:rsid w:val="00E30DF9"/>
    <w:rsid w:val="00E34C92"/>
    <w:rsid w:val="00E44E57"/>
    <w:rsid w:val="00E47B21"/>
    <w:rsid w:val="00E51BC7"/>
    <w:rsid w:val="00E628B1"/>
    <w:rsid w:val="00E629D2"/>
    <w:rsid w:val="00E6518E"/>
    <w:rsid w:val="00E6594E"/>
    <w:rsid w:val="00E6646E"/>
    <w:rsid w:val="00E80404"/>
    <w:rsid w:val="00E81C3D"/>
    <w:rsid w:val="00E85A23"/>
    <w:rsid w:val="00E866D7"/>
    <w:rsid w:val="00E86B88"/>
    <w:rsid w:val="00E94894"/>
    <w:rsid w:val="00E97627"/>
    <w:rsid w:val="00EA2D8B"/>
    <w:rsid w:val="00EB6361"/>
    <w:rsid w:val="00EB65D4"/>
    <w:rsid w:val="00EC1090"/>
    <w:rsid w:val="00ED1BFE"/>
    <w:rsid w:val="00ED39CE"/>
    <w:rsid w:val="00EE46ED"/>
    <w:rsid w:val="00EE65F2"/>
    <w:rsid w:val="00F00B09"/>
    <w:rsid w:val="00F02EA0"/>
    <w:rsid w:val="00F03C1C"/>
    <w:rsid w:val="00F04EAE"/>
    <w:rsid w:val="00F05F23"/>
    <w:rsid w:val="00F15407"/>
    <w:rsid w:val="00F23210"/>
    <w:rsid w:val="00F40BE3"/>
    <w:rsid w:val="00F4388C"/>
    <w:rsid w:val="00F44B35"/>
    <w:rsid w:val="00F4560D"/>
    <w:rsid w:val="00F511E4"/>
    <w:rsid w:val="00F645B3"/>
    <w:rsid w:val="00F80FD2"/>
    <w:rsid w:val="00F82CE8"/>
    <w:rsid w:val="00F926E1"/>
    <w:rsid w:val="00F932F8"/>
    <w:rsid w:val="00F95C95"/>
    <w:rsid w:val="00FB1D5D"/>
    <w:rsid w:val="00FB3C0F"/>
    <w:rsid w:val="00FB4310"/>
    <w:rsid w:val="00FC69C9"/>
    <w:rsid w:val="00FC7398"/>
    <w:rsid w:val="00FC7D50"/>
    <w:rsid w:val="00FD513D"/>
    <w:rsid w:val="00FE602B"/>
    <w:rsid w:val="00FF1B32"/>
    <w:rsid w:val="00FF5271"/>
    <w:rsid w:val="00FF6944"/>
    <w:rsid w:val="00FF6E97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A39E72-93EE-4933-A98A-8183C881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D6D"/>
  </w:style>
  <w:style w:type="paragraph" w:styleId="Nadpis1">
    <w:name w:val="heading 1"/>
    <w:basedOn w:val="Normln"/>
    <w:next w:val="Normln"/>
    <w:qFormat/>
    <w:rsid w:val="00BD7D6D"/>
    <w:pPr>
      <w:keepNext/>
      <w:tabs>
        <w:tab w:val="left" w:pos="5103"/>
        <w:tab w:val="left" w:pos="7655"/>
        <w:tab w:val="left" w:pos="8505"/>
      </w:tabs>
      <w:ind w:left="285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BD7D6D"/>
    <w:pPr>
      <w:keepNext/>
      <w:tabs>
        <w:tab w:val="left" w:pos="5103"/>
        <w:tab w:val="left" w:pos="7655"/>
        <w:tab w:val="left" w:pos="8505"/>
      </w:tabs>
      <w:ind w:left="285"/>
      <w:outlineLvl w:val="1"/>
    </w:pPr>
    <w:rPr>
      <w:b/>
      <w:sz w:val="22"/>
      <w:u w:val="single"/>
    </w:rPr>
  </w:style>
  <w:style w:type="paragraph" w:styleId="Nadpis3">
    <w:name w:val="heading 3"/>
    <w:basedOn w:val="Normln"/>
    <w:next w:val="Normln"/>
    <w:qFormat/>
    <w:rsid w:val="00BD7D6D"/>
    <w:pPr>
      <w:keepNext/>
      <w:spacing w:line="240" w:lineRule="atLeast"/>
      <w:ind w:left="795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BD7D6D"/>
    <w:pPr>
      <w:keepNext/>
      <w:spacing w:before="120" w:line="240" w:lineRule="atLeast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BD7D6D"/>
    <w:pPr>
      <w:keepNext/>
      <w:numPr>
        <w:numId w:val="4"/>
      </w:numPr>
      <w:spacing w:before="120" w:line="240" w:lineRule="atLeast"/>
      <w:ind w:left="78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BD7D6D"/>
    <w:pPr>
      <w:keepNext/>
      <w:tabs>
        <w:tab w:val="num" w:pos="795"/>
      </w:tabs>
      <w:spacing w:before="120" w:line="240" w:lineRule="atLeast"/>
      <w:ind w:left="795" w:hanging="36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BD7D6D"/>
    <w:pPr>
      <w:keepNext/>
      <w:spacing w:line="240" w:lineRule="atLeast"/>
      <w:ind w:left="425" w:hanging="425"/>
      <w:jc w:val="both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qFormat/>
    <w:rsid w:val="00BD7D6D"/>
    <w:pPr>
      <w:keepNext/>
      <w:tabs>
        <w:tab w:val="num" w:pos="426"/>
      </w:tabs>
      <w:spacing w:before="240" w:line="240" w:lineRule="atLeast"/>
      <w:ind w:left="425" w:hanging="425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BD7D6D"/>
    <w:pPr>
      <w:keepNext/>
      <w:numPr>
        <w:numId w:val="5"/>
      </w:numPr>
      <w:tabs>
        <w:tab w:val="clear" w:pos="360"/>
        <w:tab w:val="num" w:pos="851"/>
      </w:tabs>
      <w:spacing w:before="120" w:line="240" w:lineRule="atLeast"/>
      <w:ind w:left="851" w:hanging="425"/>
      <w:jc w:val="both"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D7D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D7D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D7D6D"/>
  </w:style>
  <w:style w:type="paragraph" w:styleId="Zkladntext">
    <w:name w:val="Body Text"/>
    <w:basedOn w:val="Normln"/>
    <w:semiHidden/>
    <w:rsid w:val="00BD7D6D"/>
    <w:pPr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BD7D6D"/>
    <w:pPr>
      <w:ind w:left="62"/>
      <w:jc w:val="both"/>
    </w:pPr>
    <w:rPr>
      <w:sz w:val="22"/>
    </w:rPr>
  </w:style>
  <w:style w:type="paragraph" w:styleId="Zkladntextodsazen">
    <w:name w:val="Body Text Indent"/>
    <w:basedOn w:val="Normln"/>
    <w:semiHidden/>
    <w:rsid w:val="00BD7D6D"/>
    <w:pPr>
      <w:spacing w:before="120" w:line="240" w:lineRule="atLeast"/>
      <w:ind w:left="426" w:hanging="426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BD7D6D"/>
    <w:pPr>
      <w:tabs>
        <w:tab w:val="left" w:pos="426"/>
      </w:tabs>
      <w:spacing w:before="120" w:line="240" w:lineRule="atLeast"/>
      <w:ind w:left="426"/>
      <w:jc w:val="both"/>
    </w:pPr>
    <w:rPr>
      <w:sz w:val="24"/>
    </w:rPr>
  </w:style>
  <w:style w:type="paragraph" w:styleId="Zkladntext2">
    <w:name w:val="Body Text 2"/>
    <w:basedOn w:val="Normln"/>
    <w:semiHidden/>
    <w:rsid w:val="00BD7D6D"/>
    <w:pPr>
      <w:spacing w:before="120" w:line="240" w:lineRule="atLeast"/>
      <w:jc w:val="both"/>
    </w:pPr>
    <w:rPr>
      <w:sz w:val="24"/>
    </w:rPr>
  </w:style>
  <w:style w:type="paragraph" w:styleId="Zkladntext3">
    <w:name w:val="Body Text 3"/>
    <w:basedOn w:val="Normln"/>
    <w:semiHidden/>
    <w:rsid w:val="00BD7D6D"/>
    <w:pPr>
      <w:tabs>
        <w:tab w:val="left" w:pos="1843"/>
      </w:tabs>
      <w:spacing w:before="120" w:line="240" w:lineRule="atLeast"/>
    </w:pPr>
    <w:rPr>
      <w:sz w:val="24"/>
    </w:rPr>
  </w:style>
  <w:style w:type="character" w:styleId="Zdraznn">
    <w:name w:val="Emphasis"/>
    <w:basedOn w:val="Standardnpsmoodstavce"/>
    <w:qFormat/>
    <w:rsid w:val="00BD7D6D"/>
    <w:rPr>
      <w:i/>
      <w:iCs/>
    </w:rPr>
  </w:style>
  <w:style w:type="paragraph" w:styleId="Odstavecseseznamem">
    <w:name w:val="List Paragraph"/>
    <w:basedOn w:val="Normln"/>
    <w:uiPriority w:val="34"/>
    <w:qFormat/>
    <w:rsid w:val="00CA04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3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837B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36ECB"/>
  </w:style>
  <w:style w:type="paragraph" w:styleId="Normlnweb">
    <w:name w:val="Normal (Web)"/>
    <w:basedOn w:val="Normln"/>
    <w:uiPriority w:val="99"/>
    <w:rsid w:val="00B04C6B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1">
    <w:name w:val="Odstavec1"/>
    <w:basedOn w:val="Normln"/>
    <w:rsid w:val="00B04C6B"/>
    <w:pPr>
      <w:keepNext/>
      <w:spacing w:before="120" w:after="60"/>
      <w:ind w:left="907" w:hanging="907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0B7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B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B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B7E"/>
    <w:rPr>
      <w:b/>
      <w:bCs/>
    </w:rPr>
  </w:style>
  <w:style w:type="table" w:styleId="Mkatabulky">
    <w:name w:val="Table Grid"/>
    <w:basedOn w:val="Normlntabulka"/>
    <w:uiPriority w:val="59"/>
    <w:rsid w:val="0086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81C3D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E81C3D"/>
    <w:rPr>
      <w:b/>
      <w:bCs/>
      <w:sz w:val="32"/>
      <w:szCs w:val="24"/>
    </w:rPr>
  </w:style>
  <w:style w:type="character" w:styleId="Hypertextovodkaz">
    <w:name w:val="Hyperlink"/>
    <w:semiHidden/>
    <w:rsid w:val="00F4560D"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Default">
    <w:name w:val="Default"/>
    <w:rsid w:val="007139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0">
    <w:name w:val="Odstavec0"/>
    <w:basedOn w:val="Normln"/>
    <w:rsid w:val="009F636C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93C9-F0E1-4661-9A87-CA91998C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07/96  č. objedn.: telefonicky</vt:lpstr>
    </vt:vector>
  </TitlesOfParts>
  <Company>PRIS s.r.o.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07/96  č. objedn.: telefonicky</dc:title>
  <dc:creator>Pris</dc:creator>
  <cp:lastModifiedBy>majitel</cp:lastModifiedBy>
  <cp:revision>11</cp:revision>
  <cp:lastPrinted>2020-07-15T06:48:00Z</cp:lastPrinted>
  <dcterms:created xsi:type="dcterms:W3CDTF">2020-07-14T09:57:00Z</dcterms:created>
  <dcterms:modified xsi:type="dcterms:W3CDTF">2020-07-28T07:25:00Z</dcterms:modified>
</cp:coreProperties>
</file>