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4737F0D5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>Evidenční číslo smlouvy:</w:t>
      </w:r>
      <w:r w:rsidR="001A3948">
        <w:rPr>
          <w:rFonts w:ascii="Times New Roman" w:eastAsia="Times New Roman" w:hAnsi="Times New Roman"/>
          <w:lang w:eastAsia="cs-CZ"/>
        </w:rPr>
        <w:t xml:space="preserve"> </w:t>
      </w:r>
      <w:r w:rsidR="001A3948" w:rsidRPr="001A3948">
        <w:rPr>
          <w:rFonts w:ascii="Times New Roman" w:eastAsia="Times New Roman" w:hAnsi="Times New Roman"/>
          <w:lang w:eastAsia="cs-CZ"/>
        </w:rPr>
        <w:t>KK01409/2020</w:t>
      </w:r>
      <w:r w:rsidR="007C0642" w:rsidRPr="00406CC0">
        <w:rPr>
          <w:rFonts w:ascii="Times New Roman" w:eastAsia="Times New Roman" w:hAnsi="Times New Roman"/>
          <w:lang w:eastAsia="cs-CZ"/>
        </w:rPr>
        <w:t xml:space="preserve"> </w:t>
      </w:r>
      <w:r w:rsidR="0068576D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0C29225C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82509" w:rsidRPr="007F5052">
        <w:rPr>
          <w:rFonts w:ascii="Times New Roman" w:eastAsia="Times New Roman" w:hAnsi="Times New Roman"/>
          <w:color w:val="000000" w:themeColor="text1"/>
          <w:lang w:eastAsia="cs-CZ"/>
        </w:rPr>
        <w:t>Martinem Hurajčíkem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E50511F" w14:textId="0A0BDC3A" w:rsidR="000201A9" w:rsidRPr="007F5052" w:rsidRDefault="003B42E8" w:rsidP="0028210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4B9A8A" w14:textId="3148838D" w:rsidR="001826B1" w:rsidRDefault="008016D9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Obec Hazlov</w:t>
      </w:r>
    </w:p>
    <w:p w14:paraId="76C1618C" w14:textId="1BDC69B0" w:rsidR="006D65A1" w:rsidRPr="00847FA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Adresa sídla: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4C6A82">
        <w:rPr>
          <w:rFonts w:ascii="Times New Roman" w:eastAsia="Times New Roman" w:hAnsi="Times New Roman"/>
          <w:bCs/>
          <w:color w:val="000000" w:themeColor="text1"/>
          <w:lang w:eastAsia="cs-CZ"/>
        </w:rPr>
        <w:t xml:space="preserve">Hazlov 31, </w:t>
      </w:r>
      <w:r w:rsidR="004C6A82" w:rsidRPr="004C6A82">
        <w:rPr>
          <w:rFonts w:ascii="Times New Roman" w:eastAsia="Times New Roman" w:hAnsi="Times New Roman"/>
          <w:bCs/>
          <w:color w:val="000000" w:themeColor="text1"/>
          <w:lang w:eastAsia="cs-CZ"/>
        </w:rPr>
        <w:t>351</w:t>
      </w:r>
      <w:r w:rsidR="004C6A82">
        <w:rPr>
          <w:rFonts w:ascii="Times New Roman" w:eastAsia="Times New Roman" w:hAnsi="Times New Roman"/>
          <w:bCs/>
          <w:color w:val="000000" w:themeColor="text1"/>
          <w:lang w:eastAsia="cs-CZ"/>
        </w:rPr>
        <w:t xml:space="preserve"> </w:t>
      </w:r>
      <w:r w:rsidR="004C6A82" w:rsidRPr="004C6A82">
        <w:rPr>
          <w:rFonts w:ascii="Times New Roman" w:eastAsia="Times New Roman" w:hAnsi="Times New Roman"/>
          <w:bCs/>
          <w:color w:val="000000" w:themeColor="text1"/>
          <w:lang w:eastAsia="cs-CZ"/>
        </w:rPr>
        <w:t>32 Hazlov</w:t>
      </w:r>
    </w:p>
    <w:p w14:paraId="73C821E1" w14:textId="02D86E1E" w:rsidR="006D65A1" w:rsidRPr="00847FA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Identifikační číslo: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4C6A82" w:rsidRPr="004C6A82">
        <w:rPr>
          <w:rFonts w:ascii="Times New Roman" w:eastAsia="Times New Roman" w:hAnsi="Times New Roman"/>
          <w:bCs/>
          <w:color w:val="000000" w:themeColor="text1"/>
          <w:lang w:eastAsia="cs-CZ"/>
        </w:rPr>
        <w:t>00253952</w:t>
      </w:r>
    </w:p>
    <w:p w14:paraId="31F4D1BF" w14:textId="1294DD46" w:rsidR="006D65A1" w:rsidRPr="00847FA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Právní forma: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4C6A82">
        <w:rPr>
          <w:rFonts w:ascii="Times New Roman" w:eastAsia="Times New Roman" w:hAnsi="Times New Roman"/>
          <w:bCs/>
          <w:color w:val="000000" w:themeColor="text1"/>
          <w:lang w:eastAsia="cs-CZ"/>
        </w:rPr>
        <w:t>Obec</w:t>
      </w:r>
    </w:p>
    <w:p w14:paraId="0A2475B0" w14:textId="3C55BB5C" w:rsidR="006D65A1" w:rsidRPr="00847FAC" w:rsidRDefault="006D65A1" w:rsidP="006D65A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C6A82">
        <w:rPr>
          <w:rFonts w:ascii="Times New Roman" w:eastAsia="Times New Roman" w:hAnsi="Times New Roman"/>
          <w:color w:val="000000" w:themeColor="text1"/>
          <w:lang w:eastAsia="cs-CZ"/>
        </w:rPr>
        <w:t>Lenka Dvořáková</w:t>
      </w:r>
      <w:r w:rsidR="001826B1">
        <w:rPr>
          <w:rFonts w:ascii="Times New Roman" w:eastAsia="Times New Roman" w:hAnsi="Times New Roman"/>
          <w:color w:val="000000" w:themeColor="text1"/>
          <w:lang w:eastAsia="cs-CZ"/>
        </w:rPr>
        <w:t>, starost</w:t>
      </w:r>
      <w:r w:rsidR="004C6A82">
        <w:rPr>
          <w:rFonts w:ascii="Times New Roman" w:eastAsia="Times New Roman" w:hAnsi="Times New Roman"/>
          <w:color w:val="000000" w:themeColor="text1"/>
          <w:lang w:eastAsia="cs-CZ"/>
        </w:rPr>
        <w:t>k</w:t>
      </w:r>
      <w:r w:rsidR="001826B1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15736716" w14:textId="437DC9B4" w:rsidR="006D65A1" w:rsidRPr="00CE0645" w:rsidRDefault="006D65A1" w:rsidP="006D65A1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449E069F" w14:textId="50FC1284" w:rsidR="00CE0645" w:rsidRPr="0068576D" w:rsidRDefault="006D65A1" w:rsidP="00282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>číslo účtu:</w:t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AC19AD4" w14:textId="0D32E585" w:rsidR="009D5AFF" w:rsidRDefault="006D65A1" w:rsidP="006D65A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Není plátce DPH a DPH není uznatelným výdajem.</w:t>
      </w:r>
    </w:p>
    <w:p w14:paraId="749BD5B6" w14:textId="77777777" w:rsidR="00D4745F" w:rsidRPr="00847FAC" w:rsidRDefault="00D4745F" w:rsidP="006D65A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3AE294E5" w:rsidR="007F5052" w:rsidRDefault="00D4745F" w:rsidP="00D4745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F7E311A" w14:textId="6C1377A4" w:rsidR="006D65A1" w:rsidRDefault="006D65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1E1C5CA" w14:textId="77777777" w:rsidR="001826B1" w:rsidRDefault="001826B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629C31D" w14:textId="76096364" w:rsidR="006D65A1" w:rsidRDefault="006D65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3FB6437" w14:textId="043025E0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A028E90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lastRenderedPageBreak/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7F5052" w:rsidRPr="001622BD">
        <w:rPr>
          <w:color w:val="000000" w:themeColor="text1"/>
          <w:sz w:val="22"/>
          <w:szCs w:val="22"/>
        </w:rPr>
        <w:t>2020</w:t>
      </w:r>
    </w:p>
    <w:p w14:paraId="37F411C7" w14:textId="27BECB84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1826B1">
        <w:rPr>
          <w:color w:val="000000" w:themeColor="text1"/>
          <w:sz w:val="22"/>
          <w:szCs w:val="22"/>
        </w:rPr>
        <w:t>40</w:t>
      </w:r>
      <w:r w:rsidR="006D65A1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338CF41F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1826B1">
        <w:rPr>
          <w:color w:val="000000" w:themeColor="text1"/>
        </w:rPr>
        <w:t>čtyřista</w:t>
      </w:r>
      <w:r w:rsidR="00FA5940">
        <w:rPr>
          <w:color w:val="000000" w:themeColor="text1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5C0ADEAE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4C6A82" w:rsidRPr="004C6A82">
        <w:rPr>
          <w:color w:val="000000" w:themeColor="text1"/>
          <w:sz w:val="22"/>
          <w:szCs w:val="22"/>
        </w:rPr>
        <w:t>Hazlov, zámek - oprava krovu</w:t>
      </w:r>
    </w:p>
    <w:p w14:paraId="554D98D5" w14:textId="7A47CCD0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28210E">
        <w:rPr>
          <w:color w:val="000000" w:themeColor="text1"/>
          <w:sz w:val="22"/>
          <w:szCs w:val="22"/>
        </w:rPr>
        <w:t>xxxx</w:t>
      </w:r>
      <w:bookmarkStart w:id="0" w:name="_GoBack"/>
      <w:bookmarkEnd w:id="0"/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2874E6B9" w:rsidR="00D90BDC" w:rsidRPr="0096502F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B44F17" w:rsidRPr="00B44F17">
        <w:rPr>
          <w:rFonts w:ascii="Times New Roman" w:eastAsia="Arial Unicode MS" w:hAnsi="Times New Roman"/>
          <w:color w:val="000000" w:themeColor="text1"/>
          <w:lang w:eastAsia="cs-CZ"/>
        </w:rPr>
        <w:t>21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1F532792" w:rsidR="00D90BDC" w:rsidRPr="00801F7E" w:rsidRDefault="00D90BDC" w:rsidP="00801F7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801F7E">
        <w:rPr>
          <w:rFonts w:ascii="Times New Roman" w:hAnsi="Times New Roman"/>
          <w:lang w:eastAsia="cs-CZ"/>
        </w:rPr>
        <w:t xml:space="preserve">finanční </w:t>
      </w:r>
      <w:r w:rsidRPr="00801F7E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 w:rsidRPr="00801F7E">
        <w:rPr>
          <w:rFonts w:ascii="Times New Roman" w:hAnsi="Times New Roman"/>
          <w:lang w:eastAsia="cs-CZ"/>
        </w:rPr>
        <w:t>uvedeného</w:t>
      </w:r>
      <w:r w:rsidR="00985B02" w:rsidRPr="00801F7E">
        <w:rPr>
          <w:rFonts w:ascii="Times New Roman" w:hAnsi="Times New Roman"/>
          <w:lang w:eastAsia="cs-CZ"/>
        </w:rPr>
        <w:t xml:space="preserve"> v odst. 1 čl. I </w:t>
      </w:r>
      <w:r w:rsidRPr="00801F7E">
        <w:rPr>
          <w:rFonts w:ascii="Times New Roman" w:hAnsi="Times New Roman"/>
          <w:lang w:eastAsia="cs-CZ"/>
        </w:rPr>
        <w:t xml:space="preserve"> schválenými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Radou Karlovarského </w:t>
      </w:r>
      <w:r w:rsidRPr="00801F7E">
        <w:rPr>
          <w:rFonts w:ascii="Times New Roman" w:hAnsi="Times New Roman"/>
          <w:lang w:eastAsia="cs-CZ"/>
        </w:rPr>
        <w:t xml:space="preserve">kraje usnesením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číslo </w:t>
      </w:r>
      <w:r w:rsidR="00B44F17" w:rsidRPr="00801F7E">
        <w:rPr>
          <w:rFonts w:ascii="Times New Roman" w:hAnsi="Times New Roman"/>
          <w:color w:val="000000" w:themeColor="text1"/>
          <w:lang w:eastAsia="cs-CZ"/>
        </w:rPr>
        <w:t>RK 1533/12/19 ze dne 20. 12. 2019</w:t>
      </w:r>
      <w:r w:rsidR="0069493F" w:rsidRPr="00801F7E">
        <w:rPr>
          <w:rFonts w:ascii="Times New Roman" w:hAnsi="Times New Roman"/>
          <w:color w:val="000000" w:themeColor="text1"/>
          <w:lang w:eastAsia="cs-CZ"/>
        </w:rPr>
        <w:t xml:space="preserve">, zveřejněnými </w:t>
      </w:r>
      <w:r w:rsidR="0069493F" w:rsidRPr="00801F7E">
        <w:rPr>
          <w:rFonts w:ascii="Times New Roman" w:hAnsi="Times New Roman"/>
          <w:lang w:eastAsia="cs-CZ"/>
        </w:rPr>
        <w:t>na úřední desce poskytovatele a touto smlouvou.</w:t>
      </w: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0E5A7B4D" w:rsidR="0014413C" w:rsidRPr="0096502F" w:rsidRDefault="0014413C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502F">
        <w:rPr>
          <w:rFonts w:ascii="Times New Roman" w:eastAsia="Arial Unicode MS" w:hAnsi="Times New Roman"/>
          <w:lang w:eastAsia="cs-CZ"/>
        </w:rPr>
        <w:t>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>
        <w:rPr>
          <w:rFonts w:ascii="Times New Roman" w:eastAsia="Arial Unicode MS" w:hAnsi="Times New Roman"/>
          <w:lang w:eastAsia="cs-CZ"/>
        </w:rPr>
        <w:t>dále v této smlouvě</w:t>
      </w:r>
      <w:r w:rsidRPr="0096502F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502F">
        <w:rPr>
          <w:rFonts w:ascii="Times New Roman" w:eastAsia="Arial Unicode MS" w:hAnsi="Times New Roman"/>
          <w:lang w:eastAsia="cs-CZ"/>
        </w:rPr>
        <w:t>Příjemce t</w:t>
      </w:r>
      <w:r w:rsidRPr="0096502F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502F">
        <w:rPr>
          <w:rFonts w:ascii="Times New Roman" w:eastAsia="Arial Unicode MS" w:hAnsi="Times New Roman"/>
          <w:lang w:eastAsia="cs-CZ"/>
        </w:rPr>
        <w:t>(</w:t>
      </w:r>
      <w:r w:rsidRPr="0096502F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502F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502F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6502F">
        <w:rPr>
          <w:rFonts w:ascii="Times New Roman" w:eastAsia="Arial Unicode MS" w:hAnsi="Times New Roman"/>
          <w:lang w:eastAsia="cs-CZ"/>
        </w:rPr>
        <w:t>, úhrady dluhu</w:t>
      </w:r>
      <w:r w:rsidR="003211B2" w:rsidRPr="0096502F">
        <w:rPr>
          <w:rFonts w:ascii="Times New Roman" w:eastAsia="Arial Unicode MS" w:hAnsi="Times New Roman"/>
          <w:lang w:eastAsia="cs-CZ"/>
        </w:rPr>
        <w:t xml:space="preserve"> apod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39FDCFAE" w:rsidR="00921426" w:rsidRPr="005856B3" w:rsidRDefault="00921426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5856B3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5856B3">
        <w:rPr>
          <w:rFonts w:ascii="Times New Roman" w:eastAsia="Arial Unicode MS" w:hAnsi="Times New Roman"/>
          <w:lang w:eastAsia="cs-CZ"/>
        </w:rPr>
        <w:t>poskytnuté finanční</w:t>
      </w:r>
      <w:r w:rsidRPr="005856B3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5856B3">
        <w:rPr>
          <w:rFonts w:ascii="Times New Roman" w:eastAsia="Arial Unicode MS" w:hAnsi="Times New Roman"/>
          <w:lang w:eastAsia="cs-CZ"/>
        </w:rPr>
        <w:t>nejpozději</w:t>
      </w:r>
      <w:r w:rsidRPr="005856B3">
        <w:rPr>
          <w:rFonts w:ascii="Times New Roman" w:eastAsia="Arial Unicode MS" w:hAnsi="Times New Roman"/>
          <w:lang w:eastAsia="cs-CZ"/>
        </w:rPr>
        <w:t xml:space="preserve"> do 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31. 12. 2020</w:t>
      </w:r>
      <w:r w:rsidR="00BE65AC" w:rsidRPr="00801F7E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789F0846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2750DD8" w14:textId="77777777" w:rsidR="00801F7E" w:rsidRPr="001E3CFA" w:rsidRDefault="00801F7E" w:rsidP="00801F7E">
      <w:pPr>
        <w:pStyle w:val="Odstavecseseznamem"/>
        <w:numPr>
          <w:ilvl w:val="0"/>
          <w:numId w:val="4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45BC4">
        <w:rPr>
          <w:rFonts w:ascii="Times New Roman" w:eastAsia="Arial Unicode MS" w:hAnsi="Times New Roman"/>
          <w:color w:val="000000" w:themeColor="text1"/>
          <w:lang w:eastAsia="cs-CZ"/>
        </w:rPr>
        <w:t xml:space="preserve">na výzvu příslušného odboru zajistit svolání místního šetření v průběhu realizace projektu za účasti příjemce, příslušného odboru, zhotovitele, v případě kulturních památek a objektů nacházejících se v památkově chráněných územích či ochranných pásmech památek též </w:t>
      </w:r>
      <w:r w:rsidRPr="001E3CFA">
        <w:rPr>
          <w:rFonts w:ascii="Times New Roman" w:eastAsia="Arial Unicode MS" w:hAnsi="Times New Roman"/>
          <w:color w:val="000000" w:themeColor="text1"/>
          <w:lang w:eastAsia="cs-CZ"/>
        </w:rPr>
        <w:t xml:space="preserve">příslušného orgánu státní památkové péče, </w:t>
      </w:r>
    </w:p>
    <w:p w14:paraId="41E3A179" w14:textId="32589E19" w:rsidR="0014413C" w:rsidRPr="001E3CFA" w:rsidRDefault="00801F7E" w:rsidP="00BE65AC">
      <w:pPr>
        <w:pStyle w:val="Odstavecseseznamem"/>
        <w:numPr>
          <w:ilvl w:val="0"/>
          <w:numId w:val="4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E3CFA">
        <w:rPr>
          <w:rFonts w:ascii="Times New Roman" w:eastAsia="Arial Unicode MS" w:hAnsi="Times New Roman"/>
          <w:color w:val="000000" w:themeColor="text1"/>
          <w:lang w:eastAsia="cs-CZ"/>
        </w:rPr>
        <w:t>realizovat projekt v souladu s podmínkami závazného stanoviska vydaného příslušným orgánem státní památkové péče k obnově objektů, u nichž tento požadavek vyplývá ze zákona č. 20/1987 Sb., o státní památkové péč</w:t>
      </w:r>
      <w:r w:rsidR="0071148C" w:rsidRPr="001E3CFA">
        <w:rPr>
          <w:rFonts w:ascii="Times New Roman" w:eastAsia="Arial Unicode MS" w:hAnsi="Times New Roman"/>
          <w:color w:val="000000" w:themeColor="text1"/>
          <w:lang w:eastAsia="cs-CZ"/>
        </w:rPr>
        <w:t>i, ve znění pozdějších předpisů</w:t>
      </w:r>
    </w:p>
    <w:p w14:paraId="0CB5E6A6" w14:textId="1CF31901" w:rsidR="0071148C" w:rsidRPr="00801F7E" w:rsidRDefault="001E3CFA" w:rsidP="00E21516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E3CFA">
        <w:rPr>
          <w:rFonts w:ascii="Times New Roman" w:hAnsi="Times New Roman"/>
          <w:color w:val="000000" w:themeColor="text1"/>
        </w:rPr>
        <w:t xml:space="preserve">v případě, že příjemcem je obec do 3 000 obyvatel, je podmínkou pro poskytnutí dotace spoluúčast žadatele ve výši minimálně 30 % z poskytnuté dotace, což činí </w:t>
      </w:r>
      <w:r>
        <w:rPr>
          <w:rFonts w:ascii="Times New Roman" w:hAnsi="Times New Roman"/>
          <w:color w:val="000000" w:themeColor="text1"/>
        </w:rPr>
        <w:t>120</w:t>
      </w:r>
      <w:r w:rsidR="005B56C8">
        <w:rPr>
          <w:rFonts w:ascii="Times New Roman" w:hAnsi="Times New Roman"/>
          <w:color w:val="000000" w:themeColor="text1"/>
        </w:rPr>
        <w:t xml:space="preserve"> </w:t>
      </w:r>
      <w:r w:rsidRPr="001E3CFA">
        <w:rPr>
          <w:rFonts w:ascii="Times New Roman" w:hAnsi="Times New Roman"/>
          <w:color w:val="000000" w:themeColor="text1"/>
        </w:rPr>
        <w:t>000 Kč</w:t>
      </w:r>
    </w:p>
    <w:p w14:paraId="3F665AAD" w14:textId="7C07450C"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0CE33203" w:rsidR="00921426" w:rsidRPr="0096502F" w:rsidRDefault="00F53C1A" w:rsidP="00F131CD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15. 1. 202</w:t>
      </w:r>
      <w:r w:rsidR="00D4745F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F131CD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0CA52CA" w14:textId="19C9DF10" w:rsidR="000E2CD8" w:rsidRDefault="00F131CD" w:rsidP="000E2CD8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FCA657C" w14:textId="77777777" w:rsidR="003A2D4C" w:rsidRDefault="00A8376E" w:rsidP="003A2D4C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kraje, a</w:t>
      </w:r>
      <w:r w:rsidR="00985B02" w:rsidRPr="000E2CD8">
        <w:rPr>
          <w:rFonts w:ascii="Times New Roman" w:eastAsia="Arial Unicode MS" w:hAnsi="Times New Roman"/>
          <w:lang w:eastAsia="cs-CZ"/>
        </w:rPr>
        <w:t> </w:t>
      </w:r>
      <w:r w:rsidRPr="000E2CD8">
        <w:rPr>
          <w:rFonts w:ascii="Times New Roman" w:eastAsia="Arial Unicode MS" w:hAnsi="Times New Roman"/>
          <w:lang w:eastAsia="cs-CZ"/>
        </w:rPr>
        <w:t xml:space="preserve">to viditelným umístěním loga </w:t>
      </w:r>
      <w:r w:rsidR="000E2CD8">
        <w:rPr>
          <w:rFonts w:ascii="Times New Roman" w:eastAsia="Arial Unicode MS" w:hAnsi="Times New Roman"/>
          <w:lang w:eastAsia="cs-CZ"/>
        </w:rPr>
        <w:t xml:space="preserve">kraje nebo loga „Živý kraj“ </w:t>
      </w:r>
      <w:r w:rsidRPr="000E2CD8">
        <w:rPr>
          <w:rFonts w:ascii="Times New Roman" w:eastAsia="Arial Unicode MS" w:hAnsi="Times New Roman"/>
          <w:lang w:eastAsia="cs-CZ"/>
        </w:rPr>
        <w:t xml:space="preserve">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. Propagaci poskytovatele je příjemce povinen doložit při závěrečném </w:t>
      </w:r>
      <w:r w:rsidR="008F4CA7" w:rsidRPr="000E2CD8">
        <w:rPr>
          <w:rFonts w:ascii="Times New Roman" w:eastAsia="Arial Unicode MS" w:hAnsi="Times New Roman"/>
          <w:lang w:eastAsia="cs-CZ"/>
        </w:rPr>
        <w:t>finančním vypořádání</w:t>
      </w:r>
      <w:r w:rsidRPr="000E2CD8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0E2CD8">
        <w:rPr>
          <w:rFonts w:ascii="Times New Roman" w:eastAsia="Arial Unicode MS" w:hAnsi="Times New Roman"/>
          <w:lang w:eastAsia="cs-CZ"/>
        </w:rPr>
        <w:t>)</w:t>
      </w:r>
      <w:r w:rsidRPr="000E2CD8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="003A2D4C">
        <w:rPr>
          <w:rFonts w:ascii="Times New Roman" w:eastAsia="Arial Unicode MS" w:hAnsi="Times New Roman"/>
          <w:lang w:eastAsia="cs-CZ"/>
        </w:rPr>
        <w:t>,</w:t>
      </w:r>
      <w:r w:rsidRPr="000E2CD8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2BCFEF4E" w14:textId="77777777" w:rsidR="003A2D4C" w:rsidRDefault="003A2D4C" w:rsidP="003A2D4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176414E" w14:textId="35C2805E" w:rsidR="00C3299B" w:rsidRDefault="00EA39C9" w:rsidP="003A2D4C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3A2D4C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3A2D4C">
        <w:rPr>
          <w:rFonts w:ascii="Times New Roman" w:eastAsia="Arial Unicode MS" w:hAnsi="Times New Roman"/>
          <w:lang w:eastAsia="cs-CZ"/>
        </w:rPr>
        <w:t>finančního vypořádání</w:t>
      </w:r>
      <w:r w:rsidRPr="003A2D4C">
        <w:rPr>
          <w:rFonts w:ascii="Times New Roman" w:eastAsia="Arial Unicode MS" w:hAnsi="Times New Roman"/>
          <w:lang w:eastAsia="cs-CZ"/>
        </w:rPr>
        <w:t xml:space="preserve"> do</w:t>
      </w:r>
      <w:r w:rsidR="006B657C" w:rsidRPr="003A2D4C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480E3D">
        <w:rPr>
          <w:rFonts w:ascii="Times New Roman" w:eastAsia="Arial Unicode MS" w:hAnsi="Times New Roman"/>
          <w:lang w:eastAsia="cs-CZ"/>
        </w:rPr>
        <w:t>6</w:t>
      </w:r>
      <w:r w:rsidRPr="003A2D4C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3A2D4C">
        <w:rPr>
          <w:rFonts w:ascii="Times New Roman" w:eastAsia="Arial Unicode MS" w:hAnsi="Times New Roman"/>
          <w:lang w:eastAsia="cs-CZ"/>
        </w:rPr>
        <w:t>uvedený výše</w:t>
      </w:r>
      <w:r w:rsidR="00F37336" w:rsidRPr="003A2D4C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3A2D4C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3A2D4C">
        <w:rPr>
          <w:rFonts w:ascii="Times New Roman" w:eastAsia="Arial Unicode MS" w:hAnsi="Times New Roman"/>
          <w:lang w:eastAsia="cs-CZ"/>
        </w:rPr>
        <w:t>.</w:t>
      </w:r>
    </w:p>
    <w:p w14:paraId="65D541FD" w14:textId="698116E3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3E88C96A" w14:textId="72BB9719" w:rsidR="00C3299B" w:rsidRDefault="00EA39C9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rovněž povinen vrátit poskytnuté finanční prostředky na účet uvedený v odst. </w:t>
      </w:r>
      <w:r w:rsidR="00921426" w:rsidRPr="001622BD">
        <w:rPr>
          <w:rFonts w:ascii="Times New Roman" w:eastAsia="Arial Unicode MS" w:hAnsi="Times New Roman"/>
          <w:color w:val="000000" w:themeColor="text1"/>
          <w:lang w:eastAsia="cs-CZ"/>
        </w:rPr>
        <w:t>10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tohoto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článku, jestliže odpadne účel, na který je dotace poskytována, a to do </w:t>
      </w:r>
      <w:r w:rsidR="00C921F1" w:rsidRPr="001622BD">
        <w:rPr>
          <w:rFonts w:ascii="Times New Roman" w:eastAsia="Arial Unicode MS" w:hAnsi="Times New Roman"/>
          <w:color w:val="000000" w:themeColor="text1"/>
          <w:lang w:eastAsia="cs-CZ"/>
        </w:rPr>
        <w:t>15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985B02" w:rsidRPr="001622BD">
        <w:rPr>
          <w:rFonts w:ascii="Times New Roman" w:eastAsia="Arial Unicode MS" w:hAnsi="Times New Roman"/>
          <w:color w:val="000000" w:themeColor="text1"/>
          <w:lang w:eastAsia="cs-CZ"/>
        </w:rPr>
        <w:t>pracovních</w:t>
      </w:r>
      <w:r w:rsidR="00F37336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dnů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ode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dne, kdy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se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příjemce o této skutečnosti dozví</w:t>
      </w:r>
      <w:r w:rsidR="0014413C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Platba bude opatřena variabilním symbolem</w:t>
      </w:r>
      <w:r w:rsidR="006B2605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uvedeným v odst. 2 čl. II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21A08A67" w14:textId="30DB719C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66B935C" w14:textId="77777777" w:rsidR="00C3299B" w:rsidRDefault="008F4CA7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Před vrácením nevyčerpaných finančních prostředků zpět na účet poskytovatele je příjemce 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této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skutečnosti povinen informovat </w:t>
      </w:r>
      <w:r w:rsidR="00543233" w:rsidRPr="00C3299B">
        <w:rPr>
          <w:rFonts w:ascii="Times New Roman" w:eastAsia="Arial Unicode MS" w:hAnsi="Times New Roman"/>
          <w:color w:val="000000" w:themeColor="text1"/>
          <w:lang w:eastAsia="cs-CZ"/>
        </w:rPr>
        <w:t>administrující odbor</w:t>
      </w:r>
      <w:r w:rsidRPr="00C3299B">
        <w:rPr>
          <w:rFonts w:ascii="Times New Roman" w:eastAsia="Arial Unicode MS" w:hAnsi="Times New Roman"/>
          <w:i/>
          <w:color w:val="000000" w:themeColor="text1"/>
          <w:lang w:eastAsia="cs-CZ"/>
        </w:rPr>
        <w:t xml:space="preserve"> 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prostřednictvím avíza, které je přílohou formuláře finanční vypořádání dotace.</w:t>
      </w:r>
    </w:p>
    <w:p w14:paraId="311E9438" w14:textId="77777777" w:rsid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ABF2986" w14:textId="36FE3A71" w:rsidR="00F83910" w:rsidRPr="006F3EFB" w:rsidRDefault="0014413C" w:rsidP="00F83910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průběžně informovat poskytovatele o všech změnách, které by mohly při</w:t>
      </w:r>
      <w:r w:rsidR="00B7459B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vymáhání zadržených nebo neoprávněně použitých prostředků dotace zhoršit jeho pozici věřitele nebo dobytnost jeho pohledávky.</w:t>
      </w:r>
    </w:p>
    <w:p w14:paraId="22637E69" w14:textId="77777777" w:rsidR="001826B1" w:rsidRDefault="001826B1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do 15 pracovních </w:t>
      </w:r>
      <w:r w:rsidRPr="0096502F">
        <w:rPr>
          <w:rFonts w:ascii="Times New Roman" w:eastAsia="Arial Unicode MS" w:hAnsi="Times New Roman"/>
          <w:lang w:eastAsia="cs-CZ"/>
        </w:rPr>
        <w:t xml:space="preserve">dnů ode dne, kdy došlo k události, skutečnosti, které mají nebo mohou mít za následek změnu </w:t>
      </w:r>
      <w:r>
        <w:rPr>
          <w:rFonts w:ascii="Times New Roman" w:eastAsia="Arial Unicode MS" w:hAnsi="Times New Roman"/>
          <w:lang w:eastAsia="cs-CZ"/>
        </w:rPr>
        <w:t>oprávněné osoby</w:t>
      </w:r>
      <w:r w:rsidRPr="0096502F">
        <w:rPr>
          <w:rFonts w:ascii="Times New Roman" w:eastAsia="Arial Unicode MS" w:hAnsi="Times New Roman"/>
          <w:lang w:eastAsia="cs-CZ"/>
        </w:rPr>
        <w:t xml:space="preserve"> příjemce, změnu vlastnického vztahu příjemce k věci, na niž se dotace poskytuje, apod.</w:t>
      </w:r>
    </w:p>
    <w:p w14:paraId="3DE6ED26" w14:textId="77777777" w:rsid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1C43278D" w14:textId="2FC93F97" w:rsidR="001826B1" w:rsidRDefault="001826B1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eastAsia="Arial Unicode MS" w:hAnsi="Times New Roman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 nebo podat návrh na ukončení smlouvy.</w:t>
      </w:r>
    </w:p>
    <w:p w14:paraId="56994112" w14:textId="0DE22624" w:rsidR="001826B1" w:rsidRP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113DF972" w14:textId="77777777" w:rsidR="001826B1" w:rsidRDefault="0014413C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</w:t>
      </w:r>
      <w:r w:rsidR="00B7459B" w:rsidRPr="001826B1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="00921426" w:rsidRPr="001826B1">
        <w:rPr>
          <w:rFonts w:ascii="Times New Roman" w:eastAsia="Arial Unicode MS" w:hAnsi="Times New Roman"/>
          <w:color w:val="000000" w:themeColor="text1"/>
          <w:lang w:eastAsia="cs-CZ"/>
        </w:rPr>
        <w:t>134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/</w:t>
      </w:r>
      <w:r w:rsidR="00921426" w:rsidRPr="001826B1">
        <w:rPr>
          <w:rFonts w:ascii="Times New Roman" w:eastAsia="Arial Unicode MS" w:hAnsi="Times New Roman"/>
          <w:color w:val="000000" w:themeColor="text1"/>
          <w:lang w:eastAsia="cs-CZ"/>
        </w:rPr>
        <w:t>2016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Sb., o </w:t>
      </w:r>
      <w:r w:rsidR="004D7C7B" w:rsidRPr="001826B1">
        <w:rPr>
          <w:rFonts w:ascii="Times New Roman" w:eastAsia="Arial Unicode MS" w:hAnsi="Times New Roman"/>
          <w:color w:val="000000" w:themeColor="text1"/>
          <w:lang w:eastAsia="cs-CZ"/>
        </w:rPr>
        <w:t>zadávání veřejných zakázek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, ve znění pozdějších předpisů, je povinen postupovat při výběru dodavatele podle tohoto zákona.</w:t>
      </w:r>
    </w:p>
    <w:p w14:paraId="3093E523" w14:textId="77777777" w:rsidR="001826B1" w:rsidRP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288A0A2C" w14:textId="77777777" w:rsidR="001826B1" w:rsidRDefault="005672DF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1826B1">
        <w:rPr>
          <w:rFonts w:ascii="Times New Roman" w:hAnsi="Times New Roman"/>
          <w:color w:val="000000" w:themeColor="text1"/>
        </w:rPr>
        <w:t>daného projektu</w:t>
      </w:r>
      <w:r w:rsidRPr="001826B1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1826B1">
        <w:rPr>
          <w:rFonts w:ascii="Times New Roman" w:hAnsi="Times New Roman"/>
          <w:color w:val="000000" w:themeColor="text1"/>
        </w:rPr>
        <w:t>/náklad</w:t>
      </w:r>
      <w:r w:rsidR="001F7C4F" w:rsidRPr="001826B1">
        <w:rPr>
          <w:rFonts w:ascii="Times New Roman" w:hAnsi="Times New Roman"/>
          <w:color w:val="000000" w:themeColor="text1"/>
        </w:rPr>
        <w:t>.</w:t>
      </w:r>
    </w:p>
    <w:p w14:paraId="6D55D316" w14:textId="77777777" w:rsidR="001826B1" w:rsidRP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6E0C6A45" w:rsidR="0014413C" w:rsidRPr="001826B1" w:rsidRDefault="00360E6D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povinen hradit </w:t>
      </w:r>
      <w:r w:rsidR="00F831AF" w:rsidRPr="001826B1">
        <w:rPr>
          <w:rFonts w:ascii="Times New Roman" w:eastAsia="Arial Unicode MS" w:hAnsi="Times New Roman"/>
          <w:color w:val="000000" w:themeColor="text1"/>
          <w:lang w:eastAsia="cs-CZ"/>
        </w:rPr>
        <w:t>výdaje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, které uplatňuje z dotace, </w:t>
      </w:r>
      <w:r w:rsidR="0092610B" w:rsidRPr="001826B1">
        <w:rPr>
          <w:rFonts w:ascii="Times New Roman" w:eastAsia="Arial Unicode MS" w:hAnsi="Times New Roman"/>
          <w:color w:val="000000" w:themeColor="text1"/>
          <w:lang w:eastAsia="cs-CZ"/>
        </w:rPr>
        <w:t>výhradně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z bankovního účtu příjemce,  popř. z peněžní hotovosti příjemce. Úhrada </w:t>
      </w:r>
      <w:r w:rsidR="00F831AF" w:rsidRPr="001826B1">
        <w:rPr>
          <w:rFonts w:ascii="Times New Roman" w:eastAsia="Arial Unicode MS" w:hAnsi="Times New Roman"/>
          <w:color w:val="000000" w:themeColor="text1"/>
          <w:lang w:eastAsia="cs-CZ"/>
        </w:rPr>
        <w:t>výdajů</w:t>
      </w:r>
      <w:r w:rsidR="00280C54"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z jiného bankovního účtu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příjemce je přípustná pouze v</w:t>
      </w:r>
      <w:r w:rsidR="00BD0939" w:rsidRPr="001826B1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případě</w:t>
      </w:r>
      <w:r w:rsidR="00BD0939"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doložení vlastnictví bankovního účtu příjemcem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53519107" w14:textId="424BB967" w:rsidR="0014413C" w:rsidRPr="00B550C0" w:rsidRDefault="00993A70" w:rsidP="00BE65AC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31BC8387" w14:textId="77777777" w:rsidR="0070371A" w:rsidRPr="0096502F" w:rsidRDefault="0070371A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</w:t>
      </w:r>
      <w:r w:rsidR="0014413C" w:rsidRPr="0096502F">
        <w:rPr>
          <w:rFonts w:ascii="Times New Roman" w:eastAsia="Times New Roman" w:hAnsi="Times New Roman"/>
          <w:lang w:eastAsia="cs-CZ"/>
        </w:rPr>
        <w:lastRenderedPageBreak/>
        <w:t>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A9E1898" w14:textId="57113DBD" w:rsidR="0014413C" w:rsidRPr="00E32BFB" w:rsidRDefault="0014413C" w:rsidP="0077267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E32BFB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E32BFB">
        <w:rPr>
          <w:rFonts w:ascii="Times New Roman" w:eastAsia="Times New Roman" w:hAnsi="Times New Roman"/>
          <w:bCs/>
          <w:lang w:eastAsia="cs-CZ"/>
        </w:rPr>
        <w:t>,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E32BFB">
        <w:rPr>
          <w:rFonts w:ascii="Times New Roman" w:eastAsia="Times New Roman" w:hAnsi="Times New Roman"/>
          <w:bCs/>
          <w:lang w:eastAsia="cs-CZ"/>
        </w:rPr>
        <w:t xml:space="preserve">je 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E32BFB">
        <w:rPr>
          <w:rFonts w:ascii="Times New Roman" w:eastAsia="Times New Roman" w:hAnsi="Times New Roman"/>
          <w:bCs/>
          <w:lang w:eastAsia="cs-CZ"/>
        </w:rPr>
        <w:t>povinen provést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E32BFB">
        <w:rPr>
          <w:rFonts w:ascii="Times New Roman" w:eastAsia="Times New Roman" w:hAnsi="Times New Roman"/>
          <w:bCs/>
          <w:lang w:eastAsia="cs-CZ"/>
        </w:rPr>
        <w:t>finanční vypořádání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E32BFB">
        <w:rPr>
          <w:rFonts w:ascii="Times New Roman" w:eastAsia="Times New Roman" w:hAnsi="Times New Roman"/>
          <w:bCs/>
          <w:lang w:eastAsia="cs-CZ"/>
        </w:rPr>
        <w:t>podle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E32BFB">
        <w:rPr>
          <w:rFonts w:ascii="Times New Roman" w:eastAsia="Times New Roman" w:hAnsi="Times New Roman"/>
          <w:bCs/>
          <w:lang w:eastAsia="cs-CZ"/>
        </w:rPr>
        <w:t>7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E32BFB">
        <w:rPr>
          <w:rFonts w:ascii="Times New Roman" w:eastAsia="Times New Roman" w:hAnsi="Times New Roman"/>
          <w:bCs/>
          <w:lang w:eastAsia="cs-CZ"/>
        </w:rPr>
        <w:t>.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E32BFB">
        <w:rPr>
          <w:rFonts w:ascii="Times New Roman" w:eastAsia="Times New Roman" w:hAnsi="Times New Roman"/>
          <w:bCs/>
          <w:lang w:eastAsia="cs-CZ"/>
        </w:rPr>
        <w:t> </w:t>
      </w:r>
      <w:r w:rsidRPr="00E32BFB">
        <w:rPr>
          <w:rFonts w:ascii="Times New Roman" w:eastAsia="Times New Roman" w:hAnsi="Times New Roman"/>
          <w:bCs/>
          <w:lang w:eastAsia="cs-CZ"/>
        </w:rPr>
        <w:t>to</w:t>
      </w:r>
      <w:r w:rsidR="00942534" w:rsidRPr="00E32BFB">
        <w:rPr>
          <w:rFonts w:ascii="Times New Roman" w:eastAsia="Times New Roman" w:hAnsi="Times New Roman"/>
          <w:bCs/>
          <w:lang w:eastAsia="cs-CZ"/>
        </w:rPr>
        <w:t> </w:t>
      </w:r>
      <w:r w:rsidRPr="00E32BFB">
        <w:rPr>
          <w:rFonts w:ascii="Times New Roman" w:eastAsia="Times New Roman" w:hAnsi="Times New Roman"/>
          <w:bCs/>
          <w:lang w:eastAsia="cs-CZ"/>
        </w:rPr>
        <w:t>ke</w:t>
      </w:r>
      <w:r w:rsidR="00942534" w:rsidRPr="00E32BFB">
        <w:rPr>
          <w:rFonts w:ascii="Times New Roman" w:eastAsia="Times New Roman" w:hAnsi="Times New Roman"/>
          <w:bCs/>
          <w:lang w:eastAsia="cs-CZ"/>
        </w:rPr>
        <w:t> </w:t>
      </w:r>
      <w:r w:rsidRPr="00E32BFB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E3687A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8D971A6" w14:textId="05D6CD3E" w:rsidR="00A9759E" w:rsidRDefault="00BE65AC" w:rsidP="00E21516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4836B3D1" w14:textId="77777777" w:rsidR="00E32BFB" w:rsidRPr="00E32BFB" w:rsidRDefault="00E32BFB" w:rsidP="00E32BF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C8C76ED" w14:textId="7C3E3C6C" w:rsidR="00E32BFB" w:rsidRDefault="00E32BFB" w:rsidP="00E32BF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A0F01F" w14:textId="77777777" w:rsidR="00E32BFB" w:rsidRPr="00E32BFB" w:rsidRDefault="00E32BFB" w:rsidP="00E32BF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55BCD792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DEAE443" w14:textId="7B86F9E2" w:rsidR="00431566" w:rsidRDefault="00280C54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 w:rsidRPr="00E3687A">
        <w:rPr>
          <w:rFonts w:ascii="Times New Roman" w:eastAsia="Times New Roman" w:hAnsi="Times New Roman"/>
          <w:lang w:eastAsia="cs-CZ"/>
        </w:rPr>
        <w:t>.</w:t>
      </w:r>
      <w:r w:rsidR="00E73920" w:rsidRPr="00E3687A">
        <w:rPr>
          <w:rFonts w:ascii="Times New Roman" w:eastAsia="Times New Roman" w:hAnsi="Times New Roman"/>
          <w:lang w:eastAsia="cs-CZ"/>
        </w:rPr>
        <w:t xml:space="preserve"> </w:t>
      </w:r>
    </w:p>
    <w:p w14:paraId="042D3E8D" w14:textId="7C075B25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2D1D74AE" w:rsidR="00431566" w:rsidRDefault="00687820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Pr="0096502F">
        <w:rPr>
          <w:rFonts w:ascii="Times New Roman" w:eastAsia="Times New Roman" w:hAnsi="Times New Roman"/>
          <w:lang w:eastAsia="cs-CZ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  <w:lang w:eastAsia="cs-CZ"/>
        </w:rPr>
        <w:t>.</w:t>
      </w:r>
      <w:r w:rsidRPr="0096502F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  <w:lang w:eastAsia="cs-CZ"/>
        </w:rPr>
        <w:t> záhlaví smlouvy u</w:t>
      </w:r>
      <w:r w:rsidRPr="0096502F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příjemce</w:t>
      </w:r>
      <w:r w:rsidR="0058028B" w:rsidRPr="00431566">
        <w:rPr>
          <w:rFonts w:ascii="Times New Roman" w:eastAsia="Times New Roman" w:hAnsi="Times New Roman"/>
          <w:lang w:eastAsia="cs-CZ"/>
        </w:rPr>
        <w:t>.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454B6D0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1D34B389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rozhodl</w:t>
      </w:r>
      <w:r w:rsidR="00F166CF">
        <w:rPr>
          <w:rFonts w:ascii="Times New Roman" w:eastAsia="Times New Roman" w:hAnsi="Times New Roman"/>
          <w:lang w:eastAsia="cs-CZ"/>
        </w:rPr>
        <w:t>o</w:t>
      </w:r>
      <w:r w:rsidRPr="00431566">
        <w:rPr>
          <w:rFonts w:ascii="Times New Roman" w:eastAsia="Times New Roman" w:hAnsi="Times New Roman"/>
          <w:lang w:eastAsia="cs-CZ"/>
        </w:rPr>
        <w:t xml:space="preserve"> v souladu s ustanovením § 59 odst. 2 písm. a)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 xml:space="preserve">, ve znění pozdějších předpisů, </w:t>
      </w:r>
      <w:r w:rsidR="00F166CF">
        <w:rPr>
          <w:rFonts w:ascii="Times New Roman" w:eastAsia="Times New Roman" w:hAnsi="Times New Roman"/>
          <w:lang w:eastAsia="cs-CZ"/>
        </w:rPr>
        <w:t>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F166CF">
        <w:rPr>
          <w:rFonts w:ascii="Times New Roman" w:eastAsia="Times New Roman" w:hAnsi="Times New Roman"/>
          <w:lang w:eastAsia="cs-CZ"/>
        </w:rPr>
        <w:t>ZK 89/06/20</w:t>
      </w:r>
      <w:r w:rsidR="00DD182A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 xml:space="preserve">ze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>1</w:t>
      </w:r>
      <w:r w:rsidR="00F166CF">
        <w:rPr>
          <w:rFonts w:ascii="Times New Roman" w:eastAsia="Times New Roman" w:hAnsi="Times New Roman"/>
          <w:color w:val="000000" w:themeColor="text1"/>
          <w:lang w:eastAsia="cs-CZ"/>
        </w:rPr>
        <w:t>5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. </w:t>
      </w:r>
      <w:r w:rsidR="00F166CF">
        <w:rPr>
          <w:rFonts w:ascii="Times New Roman" w:eastAsia="Times New Roman" w:hAnsi="Times New Roman"/>
          <w:color w:val="000000" w:themeColor="text1"/>
          <w:lang w:eastAsia="cs-CZ"/>
        </w:rPr>
        <w:t>6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>. 2020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E32BFB">
        <w:trPr>
          <w:trHeight w:val="1248"/>
        </w:trPr>
        <w:tc>
          <w:tcPr>
            <w:tcW w:w="4534" w:type="dxa"/>
            <w:tcBorders>
              <w:bottom w:val="single" w:sz="4" w:space="0" w:color="auto"/>
            </w:tcBorders>
          </w:tcPr>
          <w:p w14:paraId="2321C3F0" w14:textId="7ADF06AC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48EA2A6" w14:textId="1B5C45F1" w:rsidR="00280C54" w:rsidRPr="00E3687A" w:rsidRDefault="00E3687A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E3687A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Martin Hurajčík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2BEB1CAD" w14:textId="7BCAC9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9B5EF9" w14:textId="2FF08D69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5ECB91F" w14:textId="77777777" w:rsidR="003D5C63" w:rsidRDefault="003D5C63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Lenka Dvořáková</w:t>
            </w: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</w:t>
            </w:r>
          </w:p>
          <w:p w14:paraId="3FD060CB" w14:textId="5F09CC3A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40873FAA" w14:textId="3C6BDA1A" w:rsidR="006F3EFB" w:rsidRDefault="006F3EFB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01F03AE5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3FB66A18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6EEDEBAB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3DA74B55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33BC361E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209A2CAD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0BFB5E72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301CAF00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6F98940B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73154A94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42076F2C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1524ACA4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049165D0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6792E2E2" w14:textId="70D8CE36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 správnost:</w:t>
      </w:r>
    </w:p>
    <w:p w14:paraId="0916F2EA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5071A352" w14:textId="77777777" w:rsidR="00BA7020" w:rsidRDefault="00BA7020" w:rsidP="00BA70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………………..</w:t>
      </w:r>
    </w:p>
    <w:p w14:paraId="72B78813" w14:textId="1BE1D321" w:rsidR="00BF1346" w:rsidRPr="00C102B1" w:rsidRDefault="00BA7020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Bc. Zdeněk Hnízdil</w:t>
      </w:r>
    </w:p>
    <w:sectPr w:rsidR="00BF1346" w:rsidRPr="00C102B1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A97803" w:rsidRDefault="00A97803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A97803" w:rsidRDefault="00A9780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743B0C24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8210E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C7B3A">
              <w:rPr>
                <w:rFonts w:ascii="Times New Roman" w:hAnsi="Times New Roman"/>
              </w:rPr>
              <w:t>6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A97803" w:rsidRDefault="00A97803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A97803" w:rsidRDefault="00A97803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E7097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8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D71A1"/>
    <w:multiLevelType w:val="hybridMultilevel"/>
    <w:tmpl w:val="FA088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5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6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8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23"/>
  </w:num>
  <w:num w:numId="5">
    <w:abstractNumId w:val="15"/>
  </w:num>
  <w:num w:numId="6">
    <w:abstractNumId w:val="17"/>
  </w:num>
  <w:num w:numId="7">
    <w:abstractNumId w:val="30"/>
  </w:num>
  <w:num w:numId="8">
    <w:abstractNumId w:val="41"/>
  </w:num>
  <w:num w:numId="9">
    <w:abstractNumId w:val="6"/>
  </w:num>
  <w:num w:numId="10">
    <w:abstractNumId w:val="46"/>
  </w:num>
  <w:num w:numId="11">
    <w:abstractNumId w:val="21"/>
  </w:num>
  <w:num w:numId="12">
    <w:abstractNumId w:val="22"/>
  </w:num>
  <w:num w:numId="13">
    <w:abstractNumId w:val="47"/>
  </w:num>
  <w:num w:numId="14">
    <w:abstractNumId w:val="37"/>
  </w:num>
  <w:num w:numId="15">
    <w:abstractNumId w:val="34"/>
  </w:num>
  <w:num w:numId="16">
    <w:abstractNumId w:val="7"/>
  </w:num>
  <w:num w:numId="17">
    <w:abstractNumId w:val="8"/>
  </w:num>
  <w:num w:numId="18">
    <w:abstractNumId w:val="36"/>
  </w:num>
  <w:num w:numId="19">
    <w:abstractNumId w:val="49"/>
  </w:num>
  <w:num w:numId="20">
    <w:abstractNumId w:val="4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10"/>
  </w:num>
  <w:num w:numId="26">
    <w:abstractNumId w:val="32"/>
  </w:num>
  <w:num w:numId="27">
    <w:abstractNumId w:val="14"/>
  </w:num>
  <w:num w:numId="28">
    <w:abstractNumId w:val="40"/>
  </w:num>
  <w:num w:numId="29">
    <w:abstractNumId w:val="43"/>
  </w:num>
  <w:num w:numId="30">
    <w:abstractNumId w:val="48"/>
  </w:num>
  <w:num w:numId="31">
    <w:abstractNumId w:val="16"/>
  </w:num>
  <w:num w:numId="32">
    <w:abstractNumId w:val="28"/>
  </w:num>
  <w:num w:numId="33">
    <w:abstractNumId w:val="35"/>
  </w:num>
  <w:num w:numId="34">
    <w:abstractNumId w:val="42"/>
  </w:num>
  <w:num w:numId="35">
    <w:abstractNumId w:val="19"/>
  </w:num>
  <w:num w:numId="36">
    <w:abstractNumId w:val="18"/>
  </w:num>
  <w:num w:numId="37">
    <w:abstractNumId w:val="27"/>
  </w:num>
  <w:num w:numId="38">
    <w:abstractNumId w:val="44"/>
  </w:num>
  <w:num w:numId="39">
    <w:abstractNumId w:val="38"/>
  </w:num>
  <w:num w:numId="40">
    <w:abstractNumId w:val="39"/>
  </w:num>
  <w:num w:numId="41">
    <w:abstractNumId w:val="3"/>
  </w:num>
  <w:num w:numId="42">
    <w:abstractNumId w:val="5"/>
  </w:num>
  <w:num w:numId="43">
    <w:abstractNumId w:val="4"/>
  </w:num>
  <w:num w:numId="44">
    <w:abstractNumId w:val="0"/>
  </w:num>
  <w:num w:numId="45">
    <w:abstractNumId w:val="13"/>
  </w:num>
  <w:num w:numId="46">
    <w:abstractNumId w:val="9"/>
  </w:num>
  <w:num w:numId="47">
    <w:abstractNumId w:val="1"/>
  </w:num>
  <w:num w:numId="48">
    <w:abstractNumId w:val="2"/>
  </w:num>
  <w:num w:numId="49">
    <w:abstractNumId w:val="26"/>
  </w:num>
  <w:num w:numId="5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7392E"/>
    <w:rsid w:val="000C0D16"/>
    <w:rsid w:val="000C2377"/>
    <w:rsid w:val="000C6E9A"/>
    <w:rsid w:val="000D0A0A"/>
    <w:rsid w:val="000D7E3F"/>
    <w:rsid w:val="000E2CD8"/>
    <w:rsid w:val="001005CC"/>
    <w:rsid w:val="001059B2"/>
    <w:rsid w:val="00111564"/>
    <w:rsid w:val="00123BD3"/>
    <w:rsid w:val="00133E0D"/>
    <w:rsid w:val="00137BD3"/>
    <w:rsid w:val="0014413C"/>
    <w:rsid w:val="00151042"/>
    <w:rsid w:val="00160C8F"/>
    <w:rsid w:val="001622BD"/>
    <w:rsid w:val="00165A58"/>
    <w:rsid w:val="00172B80"/>
    <w:rsid w:val="001826B1"/>
    <w:rsid w:val="001A17EC"/>
    <w:rsid w:val="001A3948"/>
    <w:rsid w:val="001B4CCB"/>
    <w:rsid w:val="001C1C9F"/>
    <w:rsid w:val="001E36E9"/>
    <w:rsid w:val="001E3CFA"/>
    <w:rsid w:val="001F6BB4"/>
    <w:rsid w:val="001F7143"/>
    <w:rsid w:val="001F7C4F"/>
    <w:rsid w:val="0021036C"/>
    <w:rsid w:val="00210F8F"/>
    <w:rsid w:val="00222BFF"/>
    <w:rsid w:val="00223AA5"/>
    <w:rsid w:val="002275F6"/>
    <w:rsid w:val="002415E5"/>
    <w:rsid w:val="00255105"/>
    <w:rsid w:val="00255E42"/>
    <w:rsid w:val="00280C54"/>
    <w:rsid w:val="002817B8"/>
    <w:rsid w:val="0028210E"/>
    <w:rsid w:val="00294899"/>
    <w:rsid w:val="00294A9F"/>
    <w:rsid w:val="00295200"/>
    <w:rsid w:val="00295DBF"/>
    <w:rsid w:val="002B630B"/>
    <w:rsid w:val="002C3D92"/>
    <w:rsid w:val="002D4503"/>
    <w:rsid w:val="002D58E9"/>
    <w:rsid w:val="002D79E3"/>
    <w:rsid w:val="002E7009"/>
    <w:rsid w:val="002F7125"/>
    <w:rsid w:val="003211B2"/>
    <w:rsid w:val="00330D4C"/>
    <w:rsid w:val="00335C66"/>
    <w:rsid w:val="0034026B"/>
    <w:rsid w:val="003444FD"/>
    <w:rsid w:val="003510AC"/>
    <w:rsid w:val="00351879"/>
    <w:rsid w:val="00357618"/>
    <w:rsid w:val="00360341"/>
    <w:rsid w:val="00360E6D"/>
    <w:rsid w:val="00367CAA"/>
    <w:rsid w:val="00374374"/>
    <w:rsid w:val="00397077"/>
    <w:rsid w:val="003A2D4C"/>
    <w:rsid w:val="003A2D63"/>
    <w:rsid w:val="003A4509"/>
    <w:rsid w:val="003A7724"/>
    <w:rsid w:val="003B42E8"/>
    <w:rsid w:val="003C1573"/>
    <w:rsid w:val="003C587E"/>
    <w:rsid w:val="003D5C63"/>
    <w:rsid w:val="003F184B"/>
    <w:rsid w:val="003F2BD5"/>
    <w:rsid w:val="00406CC0"/>
    <w:rsid w:val="00414D20"/>
    <w:rsid w:val="00424DBD"/>
    <w:rsid w:val="00431566"/>
    <w:rsid w:val="004328DC"/>
    <w:rsid w:val="00437BB7"/>
    <w:rsid w:val="004521A6"/>
    <w:rsid w:val="004766E0"/>
    <w:rsid w:val="00480E3D"/>
    <w:rsid w:val="00484485"/>
    <w:rsid w:val="00485A84"/>
    <w:rsid w:val="004A1309"/>
    <w:rsid w:val="004A34B2"/>
    <w:rsid w:val="004B4520"/>
    <w:rsid w:val="004C6A82"/>
    <w:rsid w:val="004D7C7B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54EDC"/>
    <w:rsid w:val="0056213F"/>
    <w:rsid w:val="00567220"/>
    <w:rsid w:val="005672DF"/>
    <w:rsid w:val="00571D39"/>
    <w:rsid w:val="0058028B"/>
    <w:rsid w:val="00582509"/>
    <w:rsid w:val="005856B3"/>
    <w:rsid w:val="005914D8"/>
    <w:rsid w:val="00596BB2"/>
    <w:rsid w:val="005B56C8"/>
    <w:rsid w:val="005C4092"/>
    <w:rsid w:val="005D0C9A"/>
    <w:rsid w:val="005D0CB9"/>
    <w:rsid w:val="005D3C03"/>
    <w:rsid w:val="005E2458"/>
    <w:rsid w:val="005F1065"/>
    <w:rsid w:val="00602229"/>
    <w:rsid w:val="00611B27"/>
    <w:rsid w:val="0062537E"/>
    <w:rsid w:val="006266EF"/>
    <w:rsid w:val="00632C71"/>
    <w:rsid w:val="006424A2"/>
    <w:rsid w:val="00647A74"/>
    <w:rsid w:val="00647E22"/>
    <w:rsid w:val="00661774"/>
    <w:rsid w:val="006636F5"/>
    <w:rsid w:val="006672A3"/>
    <w:rsid w:val="00673DD2"/>
    <w:rsid w:val="0068213A"/>
    <w:rsid w:val="0068576D"/>
    <w:rsid w:val="00685BCE"/>
    <w:rsid w:val="00687820"/>
    <w:rsid w:val="006931B7"/>
    <w:rsid w:val="006932E0"/>
    <w:rsid w:val="0069493F"/>
    <w:rsid w:val="00696C54"/>
    <w:rsid w:val="006979A3"/>
    <w:rsid w:val="006B2605"/>
    <w:rsid w:val="006B657C"/>
    <w:rsid w:val="006B7B50"/>
    <w:rsid w:val="006C029B"/>
    <w:rsid w:val="006D060C"/>
    <w:rsid w:val="006D65A1"/>
    <w:rsid w:val="006F3EFB"/>
    <w:rsid w:val="006F408B"/>
    <w:rsid w:val="0070371A"/>
    <w:rsid w:val="0071148C"/>
    <w:rsid w:val="00713EC3"/>
    <w:rsid w:val="007341A1"/>
    <w:rsid w:val="00736A58"/>
    <w:rsid w:val="007519BF"/>
    <w:rsid w:val="00761C0F"/>
    <w:rsid w:val="00767DEC"/>
    <w:rsid w:val="00771AFF"/>
    <w:rsid w:val="0077543B"/>
    <w:rsid w:val="007845FE"/>
    <w:rsid w:val="007872FD"/>
    <w:rsid w:val="00793E30"/>
    <w:rsid w:val="007B0223"/>
    <w:rsid w:val="007C0642"/>
    <w:rsid w:val="007C659B"/>
    <w:rsid w:val="007C7B3A"/>
    <w:rsid w:val="007F4957"/>
    <w:rsid w:val="007F5052"/>
    <w:rsid w:val="008016D9"/>
    <w:rsid w:val="00801F7E"/>
    <w:rsid w:val="00810246"/>
    <w:rsid w:val="00827CBD"/>
    <w:rsid w:val="008430AE"/>
    <w:rsid w:val="00847FAC"/>
    <w:rsid w:val="00850D74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610B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A27A4"/>
    <w:rsid w:val="009A63B2"/>
    <w:rsid w:val="009B0BF9"/>
    <w:rsid w:val="009D1788"/>
    <w:rsid w:val="009D5AFF"/>
    <w:rsid w:val="009D6E5B"/>
    <w:rsid w:val="009F26E9"/>
    <w:rsid w:val="00A1538A"/>
    <w:rsid w:val="00A21E10"/>
    <w:rsid w:val="00A22D02"/>
    <w:rsid w:val="00A238F5"/>
    <w:rsid w:val="00A56375"/>
    <w:rsid w:val="00A57E05"/>
    <w:rsid w:val="00A7137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34A40"/>
    <w:rsid w:val="00B44F17"/>
    <w:rsid w:val="00B55004"/>
    <w:rsid w:val="00B550C0"/>
    <w:rsid w:val="00B71CC1"/>
    <w:rsid w:val="00B7459B"/>
    <w:rsid w:val="00B81791"/>
    <w:rsid w:val="00B85089"/>
    <w:rsid w:val="00B91E3B"/>
    <w:rsid w:val="00B9260A"/>
    <w:rsid w:val="00BA4C9E"/>
    <w:rsid w:val="00BA7020"/>
    <w:rsid w:val="00BB75B4"/>
    <w:rsid w:val="00BD0939"/>
    <w:rsid w:val="00BD1541"/>
    <w:rsid w:val="00BD642B"/>
    <w:rsid w:val="00BE0D49"/>
    <w:rsid w:val="00BE360F"/>
    <w:rsid w:val="00BE65AC"/>
    <w:rsid w:val="00BE660D"/>
    <w:rsid w:val="00BF1346"/>
    <w:rsid w:val="00C04C17"/>
    <w:rsid w:val="00C102B1"/>
    <w:rsid w:val="00C121BD"/>
    <w:rsid w:val="00C3299B"/>
    <w:rsid w:val="00C33FC1"/>
    <w:rsid w:val="00C400A4"/>
    <w:rsid w:val="00C41656"/>
    <w:rsid w:val="00C439A1"/>
    <w:rsid w:val="00C52226"/>
    <w:rsid w:val="00C534F0"/>
    <w:rsid w:val="00C6368D"/>
    <w:rsid w:val="00C656E9"/>
    <w:rsid w:val="00C67CCD"/>
    <w:rsid w:val="00C75FCA"/>
    <w:rsid w:val="00C857E0"/>
    <w:rsid w:val="00C921F1"/>
    <w:rsid w:val="00CA233B"/>
    <w:rsid w:val="00CB0C47"/>
    <w:rsid w:val="00CB24C9"/>
    <w:rsid w:val="00CC1E5A"/>
    <w:rsid w:val="00CC27A8"/>
    <w:rsid w:val="00CC3E33"/>
    <w:rsid w:val="00CC59AB"/>
    <w:rsid w:val="00CE0645"/>
    <w:rsid w:val="00CF3170"/>
    <w:rsid w:val="00D2561C"/>
    <w:rsid w:val="00D342D4"/>
    <w:rsid w:val="00D3739C"/>
    <w:rsid w:val="00D4279B"/>
    <w:rsid w:val="00D4745F"/>
    <w:rsid w:val="00D509AE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D182A"/>
    <w:rsid w:val="00DE7302"/>
    <w:rsid w:val="00E21516"/>
    <w:rsid w:val="00E21999"/>
    <w:rsid w:val="00E21BE9"/>
    <w:rsid w:val="00E22F7A"/>
    <w:rsid w:val="00E231E5"/>
    <w:rsid w:val="00E32BFB"/>
    <w:rsid w:val="00E33EE2"/>
    <w:rsid w:val="00E34F38"/>
    <w:rsid w:val="00E3687A"/>
    <w:rsid w:val="00E44B36"/>
    <w:rsid w:val="00E478E2"/>
    <w:rsid w:val="00E57AB3"/>
    <w:rsid w:val="00E65CD6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166CF"/>
    <w:rsid w:val="00F27F91"/>
    <w:rsid w:val="00F34975"/>
    <w:rsid w:val="00F37336"/>
    <w:rsid w:val="00F37749"/>
    <w:rsid w:val="00F424B4"/>
    <w:rsid w:val="00F44B77"/>
    <w:rsid w:val="00F53C1A"/>
    <w:rsid w:val="00F707CA"/>
    <w:rsid w:val="00F70A0F"/>
    <w:rsid w:val="00F75EE2"/>
    <w:rsid w:val="00F831AF"/>
    <w:rsid w:val="00F83910"/>
    <w:rsid w:val="00F90498"/>
    <w:rsid w:val="00FA5940"/>
    <w:rsid w:val="00FC56AD"/>
    <w:rsid w:val="00FD20FC"/>
    <w:rsid w:val="00FE07A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65B2F-F5A9-407A-818A-CBFD980631E1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9e48692-194e-417d-af40-42e3d4ef737b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7D318-48AF-432D-8AF7-BFF7E154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2525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Hnízdil Zdeněk</cp:lastModifiedBy>
  <cp:revision>5</cp:revision>
  <cp:lastPrinted>2015-07-01T10:55:00Z</cp:lastPrinted>
  <dcterms:created xsi:type="dcterms:W3CDTF">2020-06-30T11:18:00Z</dcterms:created>
  <dcterms:modified xsi:type="dcterms:W3CDTF">2020-07-08T08:40:00Z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