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EB6EF3D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146B4C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9C5D16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9C5D16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19B64712" w:rsidR="00AF4E79" w:rsidRPr="009C5D16" w:rsidRDefault="00036AAB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9C5D16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54BE74B4" w:rsidR="00AF4E79" w:rsidRPr="009C5D16" w:rsidRDefault="00036AAB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AO/PCT/0027/2020</w:t>
            </w:r>
          </w:p>
        </w:tc>
      </w:tr>
    </w:tbl>
    <w:p w14:paraId="36C25536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280E1D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280E1D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280E1D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280E1D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280E1D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782149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DB475" w14:textId="264A9575" w:rsidR="003A310D" w:rsidRPr="00C21C95" w:rsidRDefault="00146B4C" w:rsidP="003A3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IPG </w:t>
            </w:r>
            <w:proofErr w:type="spellStart"/>
            <w:r>
              <w:rPr>
                <w:sz w:val="20"/>
                <w:szCs w:val="20"/>
              </w:rPr>
              <w:t>Mediabrands</w:t>
            </w:r>
            <w:proofErr w:type="spellEnd"/>
            <w:r w:rsidR="00C21C95" w:rsidRPr="00C21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 </w:t>
            </w:r>
            <w:r w:rsidR="00C21C95" w:rsidRPr="00C21C95">
              <w:rPr>
                <w:sz w:val="20"/>
                <w:szCs w:val="20"/>
              </w:rPr>
              <w:t>s.r.o.</w:t>
            </w:r>
          </w:p>
          <w:p w14:paraId="5F9A59C0" w14:textId="62F48CE2" w:rsidR="00991E1A" w:rsidRPr="00C21C95" w:rsidRDefault="003809D5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C95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C21C95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782149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78214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782149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82149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782149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9DB13" w14:textId="663481DF" w:rsidR="00C21C95" w:rsidRPr="00C21C95" w:rsidRDefault="00146B4C" w:rsidP="00D36AE8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Thámova 11</w:t>
            </w:r>
          </w:p>
          <w:p w14:paraId="6A88729F" w14:textId="16545EC8" w:rsidR="002B0066" w:rsidRPr="00C21C95" w:rsidRDefault="00C21C95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C95">
              <w:rPr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146B4C">
              <w:rPr>
                <w:color w:val="333333"/>
                <w:sz w:val="20"/>
                <w:szCs w:val="20"/>
                <w:shd w:val="clear" w:color="auto" w:fill="FFFFFF"/>
              </w:rPr>
              <w:t>86</w:t>
            </w:r>
            <w:r w:rsidRPr="00C21C95">
              <w:rPr>
                <w:color w:val="333333"/>
                <w:sz w:val="20"/>
                <w:szCs w:val="20"/>
                <w:shd w:val="clear" w:color="auto" w:fill="FFFFFF"/>
              </w:rPr>
              <w:t xml:space="preserve"> 00 Praha </w:t>
            </w:r>
            <w:r w:rsidR="00146B4C">
              <w:rPr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9C5D16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782149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782149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1B3D7B44" w:rsidR="00AF4E79" w:rsidRPr="00146B4C" w:rsidRDefault="00146B4C" w:rsidP="00146B4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46B4C">
              <w:rPr>
                <w:color w:val="333333"/>
                <w:sz w:val="20"/>
                <w:szCs w:val="20"/>
                <w:shd w:val="clear" w:color="auto" w:fill="FFFFFF"/>
              </w:rPr>
              <w:t>26713462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EA697B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991E1A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078C7E94" w:rsidR="00FE420F" w:rsidRPr="00782149" w:rsidRDefault="00FE420F" w:rsidP="00FE420F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06AF20DD" w:rsidR="00146B4C" w:rsidRPr="00146B4C" w:rsidRDefault="00146B4C" w:rsidP="00146B4C">
            <w:pPr>
              <w:autoSpaceDE w:val="0"/>
              <w:autoSpaceDN w:val="0"/>
              <w:adjustRightInd w:val="0"/>
            </w:pPr>
          </w:p>
        </w:tc>
      </w:tr>
      <w:tr w:rsidR="00AF4E79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782149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782149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0BCFEFA5" w:rsidR="00AF4E79" w:rsidRPr="00782149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782149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782149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782149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782149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782149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2B0066" w:rsidRPr="00782149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78214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782149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782149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9C5D16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9C5D16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9C5D16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1FDF8884" w:rsidR="00AA362D" w:rsidRPr="008C3A03" w:rsidRDefault="00C21C95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Plánování a asistence při nákupu reklamního prostoru</w:t>
            </w:r>
          </w:p>
        </w:tc>
      </w:tr>
    </w:tbl>
    <w:p w14:paraId="4718B86E" w14:textId="77777777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9C5D16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F00C7D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F00C7D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2A0007DE" w14:textId="77777777" w:rsidR="00C21C95" w:rsidRDefault="00C21C95" w:rsidP="00C21C95">
            <w:pPr>
              <w:jc w:val="both"/>
              <w:rPr>
                <w:sz w:val="20"/>
                <w:szCs w:val="20"/>
              </w:rPr>
            </w:pPr>
          </w:p>
          <w:p w14:paraId="74951B97" w14:textId="668160B8" w:rsidR="00EA697B" w:rsidRPr="009D4790" w:rsidRDefault="003A310D" w:rsidP="00C21C95">
            <w:pPr>
              <w:jc w:val="both"/>
              <w:rPr>
                <w:sz w:val="20"/>
                <w:szCs w:val="20"/>
              </w:rPr>
            </w:pPr>
            <w:r w:rsidRPr="009D4790">
              <w:rPr>
                <w:sz w:val="20"/>
                <w:szCs w:val="20"/>
              </w:rPr>
              <w:t xml:space="preserve">Objednáváme u Vás </w:t>
            </w:r>
            <w:r w:rsidR="009D4790" w:rsidRPr="009D4790">
              <w:rPr>
                <w:sz w:val="20"/>
                <w:szCs w:val="20"/>
              </w:rPr>
              <w:t xml:space="preserve">management a asistence při nákupu reklamního prostoru ve vybraných médiích (rádio, </w:t>
            </w:r>
            <w:proofErr w:type="spellStart"/>
            <w:r w:rsidR="009D4790" w:rsidRPr="009D4790">
              <w:rPr>
                <w:sz w:val="20"/>
                <w:szCs w:val="20"/>
              </w:rPr>
              <w:t>outdoor</w:t>
            </w:r>
            <w:proofErr w:type="spellEnd"/>
            <w:r w:rsidR="009D4790" w:rsidRPr="009D4790">
              <w:rPr>
                <w:sz w:val="20"/>
                <w:szCs w:val="20"/>
              </w:rPr>
              <w:t xml:space="preserve">, případně další plochy dle schválení objednatele) a komplexní servis při realizaci nákupu v digitálních médiích v rozsahu sociální sítě Facebook a </w:t>
            </w:r>
            <w:proofErr w:type="spellStart"/>
            <w:r w:rsidR="009D4790" w:rsidRPr="009D4790">
              <w:rPr>
                <w:sz w:val="20"/>
                <w:szCs w:val="20"/>
              </w:rPr>
              <w:t>Youtube</w:t>
            </w:r>
            <w:proofErr w:type="spellEnd"/>
            <w:r w:rsidR="009D4790" w:rsidRPr="009D4790">
              <w:rPr>
                <w:sz w:val="20"/>
                <w:szCs w:val="20"/>
              </w:rPr>
              <w:t xml:space="preserve"> a </w:t>
            </w:r>
            <w:proofErr w:type="spellStart"/>
            <w:r w:rsidR="009D4790" w:rsidRPr="009D4790">
              <w:rPr>
                <w:sz w:val="20"/>
                <w:szCs w:val="20"/>
              </w:rPr>
              <w:t>search</w:t>
            </w:r>
            <w:proofErr w:type="spellEnd"/>
            <w:r w:rsidR="009D4790" w:rsidRPr="009D4790">
              <w:rPr>
                <w:sz w:val="20"/>
                <w:szCs w:val="20"/>
              </w:rPr>
              <w:t xml:space="preserve"> </w:t>
            </w:r>
            <w:proofErr w:type="spellStart"/>
            <w:r w:rsidR="009D4790" w:rsidRPr="009D4790">
              <w:rPr>
                <w:sz w:val="20"/>
                <w:szCs w:val="20"/>
              </w:rPr>
              <w:t>Sklik</w:t>
            </w:r>
            <w:proofErr w:type="spellEnd"/>
            <w:r w:rsidR="009D4790" w:rsidRPr="009D4790">
              <w:rPr>
                <w:sz w:val="20"/>
                <w:szCs w:val="20"/>
              </w:rPr>
              <w:t xml:space="preserve"> a </w:t>
            </w:r>
            <w:proofErr w:type="spellStart"/>
            <w:r w:rsidR="009D4790" w:rsidRPr="009D4790">
              <w:rPr>
                <w:sz w:val="20"/>
                <w:szCs w:val="20"/>
              </w:rPr>
              <w:t>Google</w:t>
            </w:r>
            <w:r w:rsidR="00C21C95" w:rsidRPr="009D4790">
              <w:rPr>
                <w:sz w:val="20"/>
                <w:szCs w:val="20"/>
              </w:rPr>
              <w:t>a</w:t>
            </w:r>
            <w:proofErr w:type="spellEnd"/>
            <w:r w:rsidR="009D4790">
              <w:rPr>
                <w:sz w:val="20"/>
                <w:szCs w:val="20"/>
              </w:rPr>
              <w:t>,</w:t>
            </w:r>
            <w:r w:rsidR="00C21C95" w:rsidRPr="009D4790">
              <w:rPr>
                <w:sz w:val="20"/>
                <w:szCs w:val="20"/>
              </w:rPr>
              <w:t xml:space="preserve"> komplexní servis při realizaci programatického nákupu v digitálních médiích v rozsahu dle přílohy</w:t>
            </w:r>
            <w:r w:rsidR="008A16A1" w:rsidRPr="009D4790">
              <w:rPr>
                <w:sz w:val="20"/>
                <w:szCs w:val="20"/>
              </w:rPr>
              <w:t>/nabídky</w:t>
            </w:r>
            <w:r w:rsidR="00C21C95" w:rsidRPr="009D4790">
              <w:rPr>
                <w:sz w:val="20"/>
                <w:szCs w:val="20"/>
              </w:rPr>
              <w:t xml:space="preserve"> k této objednávce.</w:t>
            </w:r>
          </w:p>
          <w:p w14:paraId="0041A23C" w14:textId="77777777" w:rsidR="008A16A1" w:rsidRDefault="008A16A1" w:rsidP="00C21C95">
            <w:pPr>
              <w:jc w:val="both"/>
              <w:rPr>
                <w:sz w:val="20"/>
                <w:szCs w:val="20"/>
              </w:rPr>
            </w:pPr>
          </w:p>
          <w:p w14:paraId="29B7A2E3" w14:textId="0AA308AF" w:rsidR="008A16A1" w:rsidRPr="003A310D" w:rsidRDefault="008A16A1" w:rsidP="00C2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 se zavazuje na konci každého kalendářního měsíce, počínaje platností této objednávky, vystavit fakturu, a to na základě skutečně odpracovaných hodin dle rozpisu uvedeného v příloze/nabídce.</w:t>
            </w:r>
          </w:p>
        </w:tc>
      </w:tr>
    </w:tbl>
    <w:p w14:paraId="208DE903" w14:textId="31BD5F00" w:rsidR="00AF4E79" w:rsidRPr="00F140F1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560E4879" w:rsidR="00AF4E79" w:rsidRPr="00F00C7D" w:rsidRDefault="008A16A1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F00C7D">
              <w:rPr>
                <w:b/>
                <w:color w:val="000000"/>
                <w:sz w:val="20"/>
                <w:szCs w:val="20"/>
              </w:rPr>
              <w:t xml:space="preserve">ena za předmět plnění bez DPH: </w:t>
            </w:r>
          </w:p>
          <w:p w14:paraId="10936D9B" w14:textId="77777777" w:rsidR="00C5068D" w:rsidRPr="00F00C7D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F00C7D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04D520BA" w:rsidR="00AF4E79" w:rsidRPr="00F00C7D" w:rsidRDefault="00146B4C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51</w:t>
            </w:r>
            <w:r w:rsidR="00C21C95">
              <w:rPr>
                <w:b/>
                <w:color w:val="000000"/>
                <w:sz w:val="20"/>
                <w:szCs w:val="20"/>
              </w:rPr>
              <w:t>0.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C21C95">
              <w:rPr>
                <w:b/>
                <w:color w:val="000000"/>
                <w:sz w:val="20"/>
                <w:szCs w:val="20"/>
              </w:rPr>
              <w:t>00,-</w:t>
            </w:r>
            <w:proofErr w:type="gramEnd"/>
            <w:r w:rsidR="00602A1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F00C7D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F00C7D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F00C7D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F00C7D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F00C7D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F00C7D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F00C7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F00C7D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4ED6A6D8" w:rsidR="0030410C" w:rsidRPr="00F00C7D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6B1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F00C7D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F00C7D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1BCB8A48" w:rsidR="00F00C7D" w:rsidRPr="00F00C7D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14:paraId="61B4B499" w14:textId="77777777" w:rsidTr="008B3EF7">
        <w:tc>
          <w:tcPr>
            <w:tcW w:w="9498" w:type="dxa"/>
            <w:shd w:val="clear" w:color="auto" w:fill="auto"/>
          </w:tcPr>
          <w:p w14:paraId="30470B0E" w14:textId="77777777" w:rsidR="00F00C7D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72394B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72394B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244738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</w:t>
            </w:r>
            <w:r>
              <w:rPr>
                <w:rFonts w:cstheme="minorHAnsi"/>
                <w:sz w:val="20"/>
                <w:szCs w:val="20"/>
              </w:rPr>
              <w:t>objednávkou</w:t>
            </w:r>
            <w:r w:rsidRPr="00244738">
              <w:rPr>
                <w:rFonts w:cstheme="minorHAnsi"/>
                <w:sz w:val="20"/>
                <w:szCs w:val="20"/>
              </w:rPr>
              <w:t xml:space="preserve"> byly po dobu, po kterou je objednatel povinen tak činit, zpracovány a archivovány v souladu s Nařízením Evropského parlamentu a Rady č. 2016/679 ze dne 27. 4. 2016 o ochraně fyzických osob v </w:t>
            </w:r>
            <w:r w:rsidRPr="00244738">
              <w:rPr>
                <w:rFonts w:cstheme="minorHAnsi"/>
                <w:sz w:val="20"/>
                <w:szCs w:val="20"/>
              </w:rPr>
              <w:lastRenderedPageBreak/>
              <w:t>souvislosti se zpracováním osobních údajů a o volném pohybu těchto údajů a o zrušení směrnice95/46/ES („GDPR") účinným od 25. května 2018 a zákonem č. 499/2004 Sb., o archivnictví a spisové službě a o změně některých záko</w:t>
            </w:r>
            <w:r w:rsidR="00F00C7D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F00C7D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A362D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9C5D16">
        <w:rPr>
          <w:sz w:val="20"/>
          <w:szCs w:val="20"/>
        </w:rPr>
        <w:t xml:space="preserve"> a uhrazena</w:t>
      </w:r>
      <w:r w:rsidRPr="009C5D16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9C5D16">
        <w:rPr>
          <w:sz w:val="20"/>
          <w:szCs w:val="20"/>
        </w:rPr>
        <w:t>Vystavený daňový doklad (faktura) musí obsahovat náležitosti ve smyslu zákona č. 235/2004</w:t>
      </w:r>
      <w:r w:rsidR="00D03F66">
        <w:rPr>
          <w:sz w:val="20"/>
          <w:szCs w:val="20"/>
        </w:rPr>
        <w:t xml:space="preserve"> Sb., o dani z přidané hodnoty </w:t>
      </w:r>
      <w:r w:rsidRPr="009C5D16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9C5D16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>
        <w:rPr>
          <w:sz w:val="20"/>
          <w:szCs w:val="20"/>
        </w:rPr>
        <w:t>předmětu plnění (materiál, doprava</w:t>
      </w:r>
      <w:r w:rsidRPr="009C5D16">
        <w:rPr>
          <w:sz w:val="20"/>
          <w:szCs w:val="20"/>
        </w:rPr>
        <w:t xml:space="preserve">, práce, </w:t>
      </w:r>
      <w:r w:rsidR="0030410C">
        <w:rPr>
          <w:sz w:val="20"/>
          <w:szCs w:val="20"/>
        </w:rPr>
        <w:t xml:space="preserve">příp. výkaz odpracovaných </w:t>
      </w:r>
      <w:r w:rsidRPr="009C5D16">
        <w:rPr>
          <w:sz w:val="20"/>
          <w:szCs w:val="20"/>
        </w:rPr>
        <w:t>hodin</w:t>
      </w:r>
      <w:r w:rsidR="0030410C">
        <w:rPr>
          <w:sz w:val="20"/>
          <w:szCs w:val="20"/>
        </w:rPr>
        <w:t xml:space="preserve"> jako příloha faktury</w:t>
      </w:r>
      <w:r w:rsidRPr="009C5D16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30410C">
        <w:rPr>
          <w:sz w:val="20"/>
          <w:szCs w:val="20"/>
        </w:rPr>
        <w:t>V takovém případě se přeruší plynutí lhůty splatnosti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6F3684CC" w14:textId="77777777" w:rsidR="006600AE" w:rsidRDefault="00012EE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0026A7B0" w14:textId="479412AD" w:rsidR="00420D00" w:rsidRPr="006600AE" w:rsidRDefault="006600A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se zavazuje plnit předmět této smlouvy s </w:t>
      </w:r>
      <w:r>
        <w:rPr>
          <w:sz w:val="20"/>
          <w:szCs w:val="20"/>
        </w:rPr>
        <w:t xml:space="preserve">maximální profesionální péčí, </w:t>
      </w:r>
      <w:r w:rsidR="00420D00" w:rsidRPr="006600AE">
        <w:rPr>
          <w:sz w:val="20"/>
          <w:szCs w:val="20"/>
        </w:rPr>
        <w:t xml:space="preserve">dle svých nejlepších znalostí.  </w:t>
      </w: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bude jako poctivý obchodník respektovat jemu známé zájmy </w:t>
      </w:r>
      <w:r>
        <w:rPr>
          <w:sz w:val="20"/>
          <w:szCs w:val="20"/>
        </w:rPr>
        <w:t>Objednatele</w:t>
      </w:r>
      <w:r w:rsidR="00420D00" w:rsidRPr="006600AE">
        <w:rPr>
          <w:sz w:val="20"/>
          <w:szCs w:val="20"/>
        </w:rPr>
        <w:t>.</w:t>
      </w:r>
      <w:r w:rsidRPr="006600AE">
        <w:rPr>
          <w:sz w:val="20"/>
          <w:szCs w:val="20"/>
        </w:rPr>
        <w:t xml:space="preserve">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poskytne Objednateli všechny slevy a benefity vážící se k objemu médií, která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nakoupí pro Objednavatele vlastním jménem na vlastní účet, které obdrží od dodavatelů reklamního prostoru.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přiloží k fakturám vystaveným za nákup médií Objednavateli podkladové </w:t>
      </w:r>
      <w:proofErr w:type="spellStart"/>
      <w:r w:rsidRPr="006600AE">
        <w:rPr>
          <w:sz w:val="20"/>
          <w:szCs w:val="20"/>
        </w:rPr>
        <w:t>faktutry</w:t>
      </w:r>
      <w:proofErr w:type="spellEnd"/>
      <w:r w:rsidRPr="006600AE">
        <w:rPr>
          <w:sz w:val="20"/>
          <w:szCs w:val="20"/>
        </w:rPr>
        <w:t xml:space="preserve"> vystavené dodavateli reklamního prostoru v těchto médiích. 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A46B13C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</w:t>
      </w:r>
      <w:r w:rsidR="00847894">
        <w:rPr>
          <w:sz w:val="20"/>
          <w:szCs w:val="20"/>
        </w:rPr>
        <w:t>Objednatelem z</w:t>
      </w:r>
      <w:r w:rsidRPr="009C5D16">
        <w:rPr>
          <w:sz w:val="20"/>
          <w:szCs w:val="20"/>
        </w:rPr>
        <w:t>měněna nebo zrušena</w:t>
      </w:r>
      <w:r w:rsidR="00847894">
        <w:rPr>
          <w:sz w:val="20"/>
          <w:szCs w:val="20"/>
        </w:rPr>
        <w:t xml:space="preserve"> bez udání důvodu.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5B9643B2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  <w:r w:rsidR="00847894">
              <w:rPr>
                <w:b/>
                <w:color w:val="000000"/>
                <w:sz w:val="22"/>
                <w:szCs w:val="20"/>
              </w:rPr>
              <w:t xml:space="preserve">IPG </w:t>
            </w:r>
            <w:proofErr w:type="spellStart"/>
            <w:r w:rsidR="00847894">
              <w:rPr>
                <w:b/>
                <w:color w:val="000000"/>
                <w:sz w:val="22"/>
                <w:szCs w:val="20"/>
              </w:rPr>
              <w:t>Mediabrands</w:t>
            </w:r>
            <w:proofErr w:type="spellEnd"/>
            <w:r w:rsidR="00847894">
              <w:rPr>
                <w:b/>
                <w:color w:val="000000"/>
                <w:sz w:val="22"/>
                <w:szCs w:val="20"/>
              </w:rPr>
              <w:t xml:space="preserve"> CZ</w:t>
            </w:r>
            <w:r w:rsidR="00E154B5">
              <w:rPr>
                <w:b/>
                <w:color w:val="000000"/>
                <w:sz w:val="22"/>
                <w:szCs w:val="20"/>
              </w:rPr>
              <w:t xml:space="preserve"> s.r.o.</w:t>
            </w:r>
          </w:p>
        </w:tc>
      </w:tr>
    </w:tbl>
    <w:p w14:paraId="37420E33" w14:textId="77777777" w:rsidR="00C329B4" w:rsidRPr="00AA362D" w:rsidRDefault="00C329B4">
      <w:pPr>
        <w:rPr>
          <w:sz w:val="22"/>
        </w:rPr>
      </w:pP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9ECA" w14:textId="77777777" w:rsidR="00C43A23" w:rsidRDefault="00C43A23" w:rsidP="00AF4E79">
      <w:r>
        <w:separator/>
      </w:r>
    </w:p>
  </w:endnote>
  <w:endnote w:type="continuationSeparator" w:id="0">
    <w:p w14:paraId="7171ED94" w14:textId="77777777" w:rsidR="00C43A23" w:rsidRDefault="00C43A23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24306B88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3142" w14:textId="77777777" w:rsidR="00C43A23" w:rsidRDefault="00C43A23" w:rsidP="00AF4E79">
      <w:r>
        <w:separator/>
      </w:r>
    </w:p>
  </w:footnote>
  <w:footnote w:type="continuationSeparator" w:id="0">
    <w:p w14:paraId="55B03E2F" w14:textId="77777777" w:rsidR="00C43A23" w:rsidRDefault="00C43A23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36AAB"/>
    <w:rsid w:val="0004722E"/>
    <w:rsid w:val="00082BBA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46B4C"/>
    <w:rsid w:val="001776B1"/>
    <w:rsid w:val="00181D29"/>
    <w:rsid w:val="001A0B09"/>
    <w:rsid w:val="001E6FE8"/>
    <w:rsid w:val="00205B18"/>
    <w:rsid w:val="00264867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A310D"/>
    <w:rsid w:val="003D2B69"/>
    <w:rsid w:val="003D6754"/>
    <w:rsid w:val="003E0C8A"/>
    <w:rsid w:val="00414013"/>
    <w:rsid w:val="00420D00"/>
    <w:rsid w:val="004632E5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BE5"/>
    <w:rsid w:val="005C0E80"/>
    <w:rsid w:val="005E6F19"/>
    <w:rsid w:val="00602A13"/>
    <w:rsid w:val="00610006"/>
    <w:rsid w:val="0061085F"/>
    <w:rsid w:val="006210C6"/>
    <w:rsid w:val="00635F31"/>
    <w:rsid w:val="00646A28"/>
    <w:rsid w:val="006600AE"/>
    <w:rsid w:val="006B5725"/>
    <w:rsid w:val="006B6060"/>
    <w:rsid w:val="006F6E4E"/>
    <w:rsid w:val="007547D3"/>
    <w:rsid w:val="007656A1"/>
    <w:rsid w:val="00782149"/>
    <w:rsid w:val="007C4ED6"/>
    <w:rsid w:val="007E3AA3"/>
    <w:rsid w:val="00847894"/>
    <w:rsid w:val="00866D90"/>
    <w:rsid w:val="00870091"/>
    <w:rsid w:val="008707F4"/>
    <w:rsid w:val="00890C67"/>
    <w:rsid w:val="008A16A1"/>
    <w:rsid w:val="008C3A03"/>
    <w:rsid w:val="0095091E"/>
    <w:rsid w:val="009559C1"/>
    <w:rsid w:val="009618D0"/>
    <w:rsid w:val="00975307"/>
    <w:rsid w:val="00991E1A"/>
    <w:rsid w:val="009C5D16"/>
    <w:rsid w:val="009D4790"/>
    <w:rsid w:val="009D684F"/>
    <w:rsid w:val="00A12AF6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C21C95"/>
    <w:rsid w:val="00C24F10"/>
    <w:rsid w:val="00C329B4"/>
    <w:rsid w:val="00C3520C"/>
    <w:rsid w:val="00C43A23"/>
    <w:rsid w:val="00C5068D"/>
    <w:rsid w:val="00C60F82"/>
    <w:rsid w:val="00C9302C"/>
    <w:rsid w:val="00C96082"/>
    <w:rsid w:val="00CA3B6D"/>
    <w:rsid w:val="00CA5344"/>
    <w:rsid w:val="00CE7E73"/>
    <w:rsid w:val="00CE7FDB"/>
    <w:rsid w:val="00CF43D3"/>
    <w:rsid w:val="00D03F66"/>
    <w:rsid w:val="00D048D9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154B5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5017C"/>
    <w:rsid w:val="00F5396F"/>
    <w:rsid w:val="00F56D79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Kluchová Martina</cp:lastModifiedBy>
  <cp:revision>2</cp:revision>
  <cp:lastPrinted>2020-06-17T06:10:00Z</cp:lastPrinted>
  <dcterms:created xsi:type="dcterms:W3CDTF">2020-07-28T06:29:00Z</dcterms:created>
  <dcterms:modified xsi:type="dcterms:W3CDTF">2020-07-28T06:29:00Z</dcterms:modified>
</cp:coreProperties>
</file>