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51A5" w14:textId="58DD7184" w:rsidR="005B0F48" w:rsidRPr="00A22EC1" w:rsidRDefault="00F73060" w:rsidP="005B0F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22EC1">
        <w:rPr>
          <w:rFonts w:ascii="Arial" w:hAnsi="Arial" w:cs="Arial"/>
          <w:b/>
          <w:bCs/>
          <w:sz w:val="28"/>
          <w:szCs w:val="28"/>
          <w:u w:val="single"/>
        </w:rPr>
        <w:t xml:space="preserve">SMLOUVA </w:t>
      </w:r>
      <w:r w:rsidR="009C7A41" w:rsidRPr="00A22EC1">
        <w:rPr>
          <w:rFonts w:ascii="Arial" w:hAnsi="Arial" w:cs="Arial"/>
          <w:b/>
          <w:bCs/>
          <w:sz w:val="28"/>
          <w:szCs w:val="28"/>
          <w:u w:val="single"/>
        </w:rPr>
        <w:t xml:space="preserve">O </w:t>
      </w:r>
      <w:r w:rsidR="006D330C">
        <w:rPr>
          <w:rFonts w:ascii="Arial" w:hAnsi="Arial" w:cs="Arial"/>
          <w:b/>
          <w:bCs/>
          <w:sz w:val="28"/>
          <w:szCs w:val="28"/>
          <w:u w:val="single"/>
        </w:rPr>
        <w:t>ZAJIŠTĚNÍ ROZVOJE WEBOVÝCH STRÁNEK OZP</w:t>
      </w:r>
    </w:p>
    <w:p w14:paraId="7907E727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3BB68F" w14:textId="77777777" w:rsidR="00FC3594" w:rsidRDefault="00FC3594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D75B4C" w14:textId="179C0805" w:rsidR="00FC3594" w:rsidRPr="00A22EC1" w:rsidRDefault="00FC3594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0D65A2A" w14:textId="77777777" w:rsidR="00FC3594" w:rsidRDefault="00FC3594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A4DB1F0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22EC1">
        <w:rPr>
          <w:rFonts w:ascii="Arial" w:hAnsi="Arial" w:cs="Arial"/>
          <w:b/>
          <w:bCs/>
          <w:sz w:val="22"/>
          <w:szCs w:val="22"/>
        </w:rPr>
        <w:t>Oborová zdravotní pojišťovna zaměstnanců bank, pojišťoven a stavebnictví</w:t>
      </w:r>
    </w:p>
    <w:p w14:paraId="61AFEBE6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se sídlem: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Roškotova 1225/1, 140 21 Praha 4</w:t>
      </w:r>
    </w:p>
    <w:p w14:paraId="34F9BABC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zastupuje: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Ing. Radovan Kouřil, generální ředitel</w:t>
      </w:r>
    </w:p>
    <w:p w14:paraId="6B7D9284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IČO: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47114321</w:t>
      </w:r>
    </w:p>
    <w:p w14:paraId="4B6AB216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DIČ: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CZ47114321</w:t>
      </w:r>
    </w:p>
    <w:p w14:paraId="573ED1A1" w14:textId="2A59CA7A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bankovní spojení: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="00AC50AA">
        <w:rPr>
          <w:rFonts w:ascii="Arial" w:hAnsi="Arial" w:cs="Arial"/>
          <w:bCs/>
          <w:sz w:val="22"/>
          <w:szCs w:val="22"/>
        </w:rPr>
        <w:t>Česká národní banka</w:t>
      </w:r>
      <w:r w:rsidRPr="00A22EC1">
        <w:rPr>
          <w:rFonts w:ascii="Arial" w:hAnsi="Arial" w:cs="Arial"/>
          <w:bCs/>
          <w:sz w:val="22"/>
          <w:szCs w:val="22"/>
        </w:rPr>
        <w:t>, číslo účtu 2072000041/0710</w:t>
      </w:r>
    </w:p>
    <w:p w14:paraId="1FFCECF3" w14:textId="77777777" w:rsidR="005B0F48" w:rsidRPr="00A22EC1" w:rsidRDefault="005B0F48" w:rsidP="00FC3594">
      <w:pPr>
        <w:autoSpaceDE w:val="0"/>
        <w:autoSpaceDN w:val="0"/>
        <w:adjustRightInd w:val="0"/>
        <w:ind w:right="-569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zapsaná: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  <w:t>v obchodním rejstříku vedeném Městským soudem v Praze,</w:t>
      </w:r>
      <w:r w:rsidR="00FC3594">
        <w:rPr>
          <w:rFonts w:ascii="Arial" w:hAnsi="Arial" w:cs="Arial"/>
          <w:bCs/>
          <w:sz w:val="22"/>
          <w:szCs w:val="22"/>
        </w:rPr>
        <w:t xml:space="preserve"> </w:t>
      </w:r>
      <w:r w:rsidRPr="00A22EC1">
        <w:rPr>
          <w:rFonts w:ascii="Arial" w:hAnsi="Arial" w:cs="Arial"/>
          <w:bCs/>
          <w:sz w:val="22"/>
          <w:szCs w:val="22"/>
        </w:rPr>
        <w:t>sp. zn.: A 7232</w:t>
      </w:r>
    </w:p>
    <w:p w14:paraId="451AE97D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dále jen </w:t>
      </w:r>
      <w:r w:rsidRPr="00A22EC1">
        <w:rPr>
          <w:rFonts w:ascii="Arial" w:hAnsi="Arial" w:cs="Arial"/>
          <w:b/>
          <w:bCs/>
          <w:sz w:val="22"/>
          <w:szCs w:val="22"/>
        </w:rPr>
        <w:t>„</w:t>
      </w:r>
      <w:r w:rsidR="00EA113E" w:rsidRPr="00A22EC1">
        <w:rPr>
          <w:rFonts w:ascii="Arial" w:hAnsi="Arial" w:cs="Arial"/>
          <w:b/>
          <w:bCs/>
          <w:sz w:val="22"/>
          <w:szCs w:val="22"/>
        </w:rPr>
        <w:t>o</w:t>
      </w:r>
      <w:r w:rsidRPr="00A22EC1">
        <w:rPr>
          <w:rFonts w:ascii="Arial" w:hAnsi="Arial" w:cs="Arial"/>
          <w:b/>
          <w:bCs/>
          <w:sz w:val="22"/>
          <w:szCs w:val="22"/>
        </w:rPr>
        <w:t xml:space="preserve">bjednatel" </w:t>
      </w:r>
      <w:r w:rsidRPr="00A22EC1">
        <w:rPr>
          <w:rFonts w:ascii="Arial" w:hAnsi="Arial" w:cs="Arial"/>
          <w:sz w:val="22"/>
          <w:szCs w:val="22"/>
        </w:rPr>
        <w:t>na straně jedné</w:t>
      </w:r>
    </w:p>
    <w:p w14:paraId="347C37A1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6EDF73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22EC1">
        <w:rPr>
          <w:rFonts w:ascii="Arial" w:hAnsi="Arial" w:cs="Arial"/>
          <w:b/>
          <w:bCs/>
          <w:sz w:val="22"/>
          <w:szCs w:val="22"/>
        </w:rPr>
        <w:t>a</w:t>
      </w:r>
    </w:p>
    <w:p w14:paraId="647F0EF3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6D67C0" w14:textId="56AEFC3E" w:rsidR="005B0F48" w:rsidRPr="00A22EC1" w:rsidRDefault="009432DF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DORLAND, spol. s.r.o.</w:t>
      </w:r>
    </w:p>
    <w:p w14:paraId="75322B08" w14:textId="27D0C22E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se sídlem:</w:t>
      </w:r>
      <w:r w:rsidR="00931B36" w:rsidRPr="00A22EC1">
        <w:rPr>
          <w:rFonts w:ascii="Arial" w:hAnsi="Arial" w:cs="Arial"/>
          <w:bCs/>
          <w:sz w:val="22"/>
          <w:szCs w:val="22"/>
        </w:rPr>
        <w:t xml:space="preserve"> </w:t>
      </w:r>
      <w:r w:rsidR="00C112B8">
        <w:rPr>
          <w:rFonts w:ascii="Arial" w:hAnsi="Arial" w:cs="Arial"/>
          <w:bCs/>
          <w:sz w:val="22"/>
          <w:szCs w:val="22"/>
        </w:rPr>
        <w:tab/>
      </w:r>
      <w:r w:rsidR="00C112B8">
        <w:rPr>
          <w:rFonts w:ascii="Arial" w:hAnsi="Arial" w:cs="Arial"/>
          <w:bCs/>
          <w:sz w:val="22"/>
          <w:szCs w:val="22"/>
        </w:rPr>
        <w:tab/>
      </w:r>
      <w:r w:rsidR="009432DF">
        <w:rPr>
          <w:rFonts w:ascii="Arial" w:hAnsi="Arial" w:cs="Arial"/>
          <w:bCs/>
          <w:sz w:val="22"/>
          <w:szCs w:val="22"/>
        </w:rPr>
        <w:t>Rokycanova 794/31, 130 00 Praha 3 – Žižkov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</w:r>
    </w:p>
    <w:p w14:paraId="20A9BC88" w14:textId="0AA3CE7C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zastupuje: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="00A27040">
        <w:rPr>
          <w:rFonts w:ascii="Arial" w:hAnsi="Arial" w:cs="Arial"/>
          <w:b/>
          <w:bCs/>
          <w:sz w:val="22"/>
          <w:szCs w:val="22"/>
        </w:rPr>
        <w:tab/>
      </w:r>
      <w:r w:rsidR="009432DF">
        <w:rPr>
          <w:rFonts w:ascii="Arial" w:hAnsi="Arial" w:cs="Arial"/>
          <w:bCs/>
          <w:sz w:val="22"/>
          <w:szCs w:val="22"/>
        </w:rPr>
        <w:t>Lucie Češpivová</w:t>
      </w:r>
    </w:p>
    <w:p w14:paraId="2AB2732B" w14:textId="503A191C" w:rsidR="005B0F48" w:rsidRPr="00A27040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>IČO:</w:t>
      </w:r>
      <w:r w:rsidRPr="00A22EC1">
        <w:rPr>
          <w:rFonts w:ascii="Arial" w:hAnsi="Arial" w:cs="Arial"/>
          <w:bCs/>
          <w:sz w:val="22"/>
          <w:szCs w:val="22"/>
        </w:rPr>
        <w:tab/>
      </w:r>
      <w:r w:rsidRPr="00A22EC1">
        <w:rPr>
          <w:rFonts w:ascii="Arial" w:hAnsi="Arial" w:cs="Arial"/>
          <w:bCs/>
          <w:sz w:val="22"/>
          <w:szCs w:val="22"/>
        </w:rPr>
        <w:tab/>
      </w:r>
      <w:r w:rsidR="00A27040">
        <w:rPr>
          <w:rFonts w:ascii="Arial" w:hAnsi="Arial" w:cs="Arial"/>
          <w:bCs/>
          <w:sz w:val="22"/>
          <w:szCs w:val="22"/>
        </w:rPr>
        <w:tab/>
      </w:r>
      <w:r w:rsidR="009432DF">
        <w:rPr>
          <w:rFonts w:ascii="Arial" w:hAnsi="Arial" w:cs="Arial"/>
          <w:bCs/>
          <w:sz w:val="22"/>
          <w:szCs w:val="22"/>
        </w:rPr>
        <w:t>41694155</w:t>
      </w:r>
      <w:r w:rsidRPr="00A27040">
        <w:rPr>
          <w:rFonts w:ascii="Arial" w:hAnsi="Arial" w:cs="Arial"/>
          <w:bCs/>
          <w:sz w:val="22"/>
          <w:szCs w:val="22"/>
        </w:rPr>
        <w:tab/>
      </w:r>
    </w:p>
    <w:p w14:paraId="1AF8F038" w14:textId="76998F19" w:rsidR="005B0F48" w:rsidRPr="00A27040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7040">
        <w:rPr>
          <w:rFonts w:ascii="Arial" w:hAnsi="Arial" w:cs="Arial"/>
          <w:bCs/>
          <w:sz w:val="22"/>
          <w:szCs w:val="22"/>
        </w:rPr>
        <w:t>DIČ:</w:t>
      </w:r>
      <w:r w:rsidRPr="00A27040">
        <w:rPr>
          <w:rFonts w:ascii="Arial" w:hAnsi="Arial" w:cs="Arial"/>
          <w:bCs/>
          <w:sz w:val="22"/>
          <w:szCs w:val="22"/>
        </w:rPr>
        <w:tab/>
      </w:r>
      <w:r w:rsidRPr="00A27040">
        <w:rPr>
          <w:rFonts w:ascii="Arial" w:hAnsi="Arial" w:cs="Arial"/>
          <w:bCs/>
          <w:sz w:val="22"/>
          <w:szCs w:val="22"/>
        </w:rPr>
        <w:tab/>
      </w:r>
      <w:r w:rsidR="00A27040" w:rsidRPr="00A27040">
        <w:rPr>
          <w:rFonts w:ascii="Arial" w:hAnsi="Arial" w:cs="Arial"/>
          <w:bCs/>
          <w:sz w:val="22"/>
          <w:szCs w:val="22"/>
        </w:rPr>
        <w:tab/>
      </w:r>
      <w:r w:rsidR="009432DF">
        <w:rPr>
          <w:rFonts w:ascii="Arial" w:hAnsi="Arial" w:cs="Arial"/>
          <w:bCs/>
          <w:sz w:val="22"/>
          <w:szCs w:val="22"/>
        </w:rPr>
        <w:t>CZ41694155</w:t>
      </w:r>
    </w:p>
    <w:p w14:paraId="5B2465A4" w14:textId="395EB23C" w:rsidR="005B0F48" w:rsidRPr="00A27040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7040">
        <w:rPr>
          <w:rFonts w:ascii="Arial" w:hAnsi="Arial" w:cs="Arial"/>
          <w:bCs/>
          <w:sz w:val="22"/>
          <w:szCs w:val="22"/>
        </w:rPr>
        <w:t>bankovní spojení:</w:t>
      </w:r>
      <w:r w:rsidR="00A27040" w:rsidRPr="00A27040">
        <w:rPr>
          <w:rFonts w:ascii="Arial" w:hAnsi="Arial" w:cs="Arial"/>
          <w:bCs/>
          <w:sz w:val="22"/>
          <w:szCs w:val="22"/>
        </w:rPr>
        <w:t xml:space="preserve"> </w:t>
      </w:r>
      <w:r w:rsidR="00A27040" w:rsidRPr="00A27040">
        <w:rPr>
          <w:rFonts w:ascii="Arial" w:hAnsi="Arial" w:cs="Arial"/>
          <w:bCs/>
          <w:sz w:val="22"/>
          <w:szCs w:val="22"/>
        </w:rPr>
        <w:tab/>
      </w:r>
      <w:r w:rsidR="00B677F6">
        <w:rPr>
          <w:rFonts w:ascii="Arial" w:hAnsi="Arial" w:cs="Arial"/>
          <w:bCs/>
          <w:sz w:val="22"/>
          <w:szCs w:val="22"/>
        </w:rPr>
        <w:t>xxx</w:t>
      </w:r>
      <w:r w:rsidRPr="00A27040">
        <w:rPr>
          <w:rFonts w:ascii="Arial" w:hAnsi="Arial" w:cs="Arial"/>
          <w:bCs/>
          <w:sz w:val="22"/>
          <w:szCs w:val="22"/>
        </w:rPr>
        <w:tab/>
      </w:r>
    </w:p>
    <w:p w14:paraId="5495D9A6" w14:textId="77777777" w:rsidR="009432DF" w:rsidRDefault="005B0F48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7040">
        <w:rPr>
          <w:rFonts w:ascii="Arial" w:hAnsi="Arial" w:cs="Arial"/>
          <w:bCs/>
          <w:sz w:val="22"/>
          <w:szCs w:val="22"/>
        </w:rPr>
        <w:t>zapsaná:</w:t>
      </w:r>
      <w:r w:rsidRPr="00A27040">
        <w:rPr>
          <w:rFonts w:ascii="Arial" w:hAnsi="Arial" w:cs="Arial"/>
          <w:bCs/>
          <w:sz w:val="22"/>
          <w:szCs w:val="22"/>
        </w:rPr>
        <w:tab/>
      </w:r>
      <w:r w:rsidRPr="00A27040">
        <w:rPr>
          <w:rFonts w:ascii="Arial" w:hAnsi="Arial" w:cs="Arial"/>
          <w:bCs/>
          <w:sz w:val="22"/>
          <w:szCs w:val="22"/>
        </w:rPr>
        <w:tab/>
      </w:r>
      <w:r w:rsidR="00AC50AA">
        <w:rPr>
          <w:rFonts w:ascii="Arial" w:hAnsi="Arial" w:cs="Arial"/>
          <w:bCs/>
          <w:sz w:val="22"/>
          <w:szCs w:val="22"/>
        </w:rPr>
        <w:t xml:space="preserve">v obchodním rejstříku vedeném </w:t>
      </w:r>
      <w:r w:rsidR="009432DF">
        <w:rPr>
          <w:rFonts w:ascii="Arial" w:hAnsi="Arial" w:cs="Arial"/>
          <w:bCs/>
          <w:sz w:val="22"/>
          <w:szCs w:val="22"/>
        </w:rPr>
        <w:t>Městským soudem</w:t>
      </w:r>
      <w:r w:rsidR="00AC50AA">
        <w:rPr>
          <w:rFonts w:ascii="Arial" w:hAnsi="Arial" w:cs="Arial"/>
          <w:bCs/>
          <w:sz w:val="22"/>
          <w:szCs w:val="22"/>
        </w:rPr>
        <w:t xml:space="preserve"> </w:t>
      </w:r>
      <w:r w:rsidR="00AC50AA" w:rsidRPr="00A27040">
        <w:rPr>
          <w:rFonts w:ascii="Arial" w:hAnsi="Arial" w:cs="Arial"/>
          <w:bCs/>
          <w:sz w:val="22"/>
          <w:szCs w:val="22"/>
        </w:rPr>
        <w:t>soud</w:t>
      </w:r>
      <w:r w:rsidR="00AC50AA">
        <w:rPr>
          <w:rFonts w:ascii="Arial" w:hAnsi="Arial" w:cs="Arial"/>
          <w:bCs/>
          <w:sz w:val="22"/>
          <w:szCs w:val="22"/>
        </w:rPr>
        <w:t>em</w:t>
      </w:r>
      <w:r w:rsidR="009432DF">
        <w:rPr>
          <w:rFonts w:ascii="Arial" w:hAnsi="Arial" w:cs="Arial"/>
          <w:bCs/>
          <w:sz w:val="22"/>
          <w:szCs w:val="22"/>
        </w:rPr>
        <w:t xml:space="preserve"> </w:t>
      </w:r>
      <w:r w:rsidR="00A27040" w:rsidRPr="00A27040">
        <w:rPr>
          <w:rFonts w:ascii="Arial" w:hAnsi="Arial" w:cs="Arial"/>
          <w:bCs/>
          <w:sz w:val="22"/>
          <w:szCs w:val="22"/>
        </w:rPr>
        <w:t>v </w:t>
      </w:r>
      <w:r w:rsidR="009432DF">
        <w:rPr>
          <w:rFonts w:ascii="Arial" w:hAnsi="Arial" w:cs="Arial"/>
          <w:bCs/>
          <w:sz w:val="22"/>
          <w:szCs w:val="22"/>
        </w:rPr>
        <w:t>Praze</w:t>
      </w:r>
      <w:r w:rsidR="00A27040" w:rsidRPr="008F7BD1">
        <w:rPr>
          <w:rFonts w:ascii="Arial" w:hAnsi="Arial" w:cs="Arial"/>
          <w:bCs/>
          <w:sz w:val="22"/>
          <w:szCs w:val="22"/>
        </w:rPr>
        <w:t xml:space="preserve"> </w:t>
      </w:r>
    </w:p>
    <w:p w14:paraId="1E5C217E" w14:textId="2DE41E30" w:rsidR="005B0F48" w:rsidRPr="00A27040" w:rsidRDefault="009432DF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="008F7BD1">
        <w:rPr>
          <w:rFonts w:ascii="Arial" w:hAnsi="Arial" w:cs="Arial"/>
          <w:bCs/>
          <w:sz w:val="22"/>
          <w:szCs w:val="22"/>
        </w:rPr>
        <w:t xml:space="preserve">sp. Zn.: </w:t>
      </w:r>
      <w:r>
        <w:rPr>
          <w:rFonts w:ascii="Arial" w:hAnsi="Arial" w:cs="Arial"/>
          <w:bCs/>
          <w:sz w:val="22"/>
          <w:szCs w:val="22"/>
        </w:rPr>
        <w:t>C 3984</w:t>
      </w:r>
    </w:p>
    <w:p w14:paraId="4F7D9B3D" w14:textId="77777777" w:rsidR="005B0F48" w:rsidRPr="00A22EC1" w:rsidRDefault="005B0F48" w:rsidP="005B0F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dále jen </w:t>
      </w:r>
      <w:r w:rsidRPr="00A22EC1">
        <w:rPr>
          <w:rFonts w:ascii="Arial" w:hAnsi="Arial" w:cs="Arial"/>
          <w:b/>
          <w:bCs/>
          <w:sz w:val="22"/>
          <w:szCs w:val="22"/>
        </w:rPr>
        <w:t>„</w:t>
      </w:r>
      <w:r w:rsidR="00EA113E" w:rsidRPr="00A22EC1">
        <w:rPr>
          <w:rFonts w:ascii="Arial" w:hAnsi="Arial" w:cs="Arial"/>
          <w:b/>
          <w:bCs/>
          <w:sz w:val="22"/>
          <w:szCs w:val="22"/>
        </w:rPr>
        <w:t>p</w:t>
      </w:r>
      <w:r w:rsidRPr="00A22EC1">
        <w:rPr>
          <w:rFonts w:ascii="Arial" w:hAnsi="Arial" w:cs="Arial"/>
          <w:b/>
          <w:bCs/>
          <w:sz w:val="22"/>
          <w:szCs w:val="22"/>
        </w:rPr>
        <w:t xml:space="preserve">oskytovatel" </w:t>
      </w:r>
      <w:r w:rsidRPr="00A22EC1">
        <w:rPr>
          <w:rFonts w:ascii="Arial" w:hAnsi="Arial" w:cs="Arial"/>
          <w:sz w:val="22"/>
          <w:szCs w:val="22"/>
        </w:rPr>
        <w:t>na straně druhé</w:t>
      </w:r>
      <w:r w:rsidR="00931B36" w:rsidRPr="00A22EC1">
        <w:rPr>
          <w:rFonts w:ascii="Arial" w:hAnsi="Arial" w:cs="Arial"/>
          <w:sz w:val="22"/>
          <w:szCs w:val="22"/>
        </w:rPr>
        <w:t xml:space="preserve"> </w:t>
      </w:r>
    </w:p>
    <w:p w14:paraId="20B96368" w14:textId="7A42FD10" w:rsidR="005B0F48" w:rsidRDefault="000D7A5A" w:rsidP="005B0F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12C43">
        <w:rPr>
          <w:rFonts w:ascii="Arial" w:hAnsi="Arial" w:cs="Arial"/>
          <w:bCs/>
          <w:sz w:val="22"/>
          <w:szCs w:val="22"/>
        </w:rPr>
        <w:t xml:space="preserve">dále jen společně </w:t>
      </w:r>
      <w:r w:rsidRPr="000D7A5A">
        <w:rPr>
          <w:rFonts w:ascii="Arial" w:hAnsi="Arial" w:cs="Arial"/>
          <w:b/>
          <w:bCs/>
          <w:sz w:val="22"/>
          <w:szCs w:val="22"/>
        </w:rPr>
        <w:t>„smluvní strany“</w:t>
      </w:r>
    </w:p>
    <w:p w14:paraId="76F350A9" w14:textId="77777777" w:rsidR="00392940" w:rsidRPr="00712C43" w:rsidRDefault="00392940" w:rsidP="005B0F4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3274402" w14:textId="77777777" w:rsidR="000274BD" w:rsidRPr="00A22EC1" w:rsidRDefault="005B0F48" w:rsidP="005B0F4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uzavírají níže uv</w:t>
      </w:r>
      <w:r w:rsidR="000274BD" w:rsidRPr="00A22EC1">
        <w:rPr>
          <w:rFonts w:ascii="Arial" w:hAnsi="Arial" w:cs="Arial"/>
          <w:sz w:val="22"/>
          <w:szCs w:val="22"/>
        </w:rPr>
        <w:t>edeného dne, měsíce a roku tuto</w:t>
      </w:r>
    </w:p>
    <w:p w14:paraId="4372CE08" w14:textId="4CF52728" w:rsidR="005B0F48" w:rsidRDefault="009A60A8" w:rsidP="00B152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bCs/>
          <w:sz w:val="22"/>
          <w:szCs w:val="22"/>
        </w:rPr>
        <w:t xml:space="preserve">Smlouvu o </w:t>
      </w:r>
      <w:r w:rsidR="006D330C">
        <w:rPr>
          <w:rFonts w:ascii="Arial" w:hAnsi="Arial" w:cs="Arial"/>
          <w:b/>
          <w:sz w:val="22"/>
          <w:szCs w:val="22"/>
        </w:rPr>
        <w:t>zajištění rozvoje webových stránek OZP</w:t>
      </w:r>
    </w:p>
    <w:p w14:paraId="1C59CABC" w14:textId="77777777" w:rsidR="00B15274" w:rsidRPr="00A22EC1" w:rsidRDefault="00B15274" w:rsidP="00B152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626CDF" w14:textId="226C9B38" w:rsidR="00B15274" w:rsidRPr="00B15274" w:rsidRDefault="00EA113E" w:rsidP="00A72599">
      <w:pPr>
        <w:numPr>
          <w:ilvl w:val="0"/>
          <w:numId w:val="1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sz w:val="22"/>
          <w:szCs w:val="22"/>
        </w:rPr>
        <w:t>Předmět smlouvy</w:t>
      </w:r>
    </w:p>
    <w:p w14:paraId="25E9CFF4" w14:textId="3086985A" w:rsidR="00742AD9" w:rsidRPr="00F54FF0" w:rsidRDefault="00EA113E" w:rsidP="00F54FF0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D330C">
        <w:rPr>
          <w:rFonts w:ascii="Arial" w:hAnsi="Arial" w:cs="Arial"/>
          <w:sz w:val="22"/>
          <w:szCs w:val="22"/>
        </w:rPr>
        <w:t xml:space="preserve">Předmětem </w:t>
      </w:r>
      <w:r w:rsidR="00DE29F5" w:rsidRPr="006D330C">
        <w:rPr>
          <w:rFonts w:ascii="Arial" w:hAnsi="Arial" w:cs="Arial"/>
          <w:sz w:val="22"/>
          <w:szCs w:val="22"/>
        </w:rPr>
        <w:t>této s</w:t>
      </w:r>
      <w:r w:rsidR="0011654B" w:rsidRPr="006D330C">
        <w:rPr>
          <w:rFonts w:ascii="Arial" w:hAnsi="Arial" w:cs="Arial"/>
          <w:sz w:val="22"/>
          <w:szCs w:val="22"/>
        </w:rPr>
        <w:t xml:space="preserve">mlouvy </w:t>
      </w:r>
      <w:r w:rsidRPr="006D330C">
        <w:rPr>
          <w:rFonts w:ascii="Arial" w:hAnsi="Arial" w:cs="Arial"/>
          <w:sz w:val="22"/>
          <w:szCs w:val="22"/>
        </w:rPr>
        <w:t xml:space="preserve">je povinnost poskytovatele </w:t>
      </w:r>
      <w:r w:rsidR="006D330C" w:rsidRPr="006D330C">
        <w:rPr>
          <w:rFonts w:ascii="Arial" w:hAnsi="Arial" w:cs="Arial"/>
          <w:sz w:val="22"/>
          <w:szCs w:val="22"/>
        </w:rPr>
        <w:t>zajistit</w:t>
      </w:r>
      <w:r w:rsidR="00605661" w:rsidRPr="006D330C">
        <w:rPr>
          <w:rFonts w:ascii="Arial" w:hAnsi="Arial" w:cs="Arial"/>
          <w:sz w:val="22"/>
          <w:szCs w:val="22"/>
        </w:rPr>
        <w:t xml:space="preserve"> </w:t>
      </w:r>
      <w:r w:rsidRPr="006D330C">
        <w:rPr>
          <w:rFonts w:ascii="Arial" w:hAnsi="Arial" w:cs="Arial"/>
          <w:sz w:val="22"/>
          <w:szCs w:val="22"/>
        </w:rPr>
        <w:t xml:space="preserve">pro objednatele </w:t>
      </w:r>
      <w:r w:rsidR="006D330C" w:rsidRPr="00F54FF0">
        <w:rPr>
          <w:rFonts w:ascii="Arial" w:hAnsi="Arial" w:cs="Arial"/>
          <w:bCs/>
          <w:sz w:val="22"/>
          <w:szCs w:val="22"/>
        </w:rPr>
        <w:t xml:space="preserve">situační analýzu současných webových stránek OZP, návrh struktury, grafický návrh a tvorbu obsahu včetně testování návrhů webové prezentace OZP, přípravu podkladů pro programování a současně podporu v oblasti grafických prací, tvorby textů a další optimalizace. </w:t>
      </w:r>
      <w:r w:rsidR="006D330C" w:rsidRPr="00F54FF0">
        <w:rPr>
          <w:rFonts w:ascii="Arial" w:hAnsi="Arial" w:cs="Arial"/>
          <w:sz w:val="22"/>
          <w:szCs w:val="22"/>
        </w:rPr>
        <w:t>T</w:t>
      </w:r>
      <w:r w:rsidR="0043410A" w:rsidRPr="00F54FF0">
        <w:rPr>
          <w:rFonts w:ascii="Arial" w:hAnsi="Arial" w:cs="Arial"/>
          <w:sz w:val="22"/>
          <w:szCs w:val="22"/>
        </w:rPr>
        <w:t>o vše za podmínek stanovených v této smlouvě a jejích přílohách.</w:t>
      </w:r>
    </w:p>
    <w:p w14:paraId="74361778" w14:textId="170E39AF" w:rsidR="00A74E8C" w:rsidRPr="00392940" w:rsidRDefault="00742AD9" w:rsidP="006D330C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dále p</w:t>
      </w:r>
      <w:r w:rsidR="00EA113E" w:rsidRPr="00A22EC1">
        <w:rPr>
          <w:rFonts w:ascii="Arial" w:hAnsi="Arial" w:cs="Arial"/>
          <w:sz w:val="22"/>
          <w:szCs w:val="22"/>
        </w:rPr>
        <w:t>ovinnost objednatele uhradit poskytovateli za poskytnuté plnění dohodnutou cenu, to vše za podmínek uvedených v</w:t>
      </w:r>
      <w:r w:rsidR="00DE29F5">
        <w:rPr>
          <w:rFonts w:ascii="Arial" w:hAnsi="Arial" w:cs="Arial"/>
          <w:sz w:val="22"/>
          <w:szCs w:val="22"/>
        </w:rPr>
        <w:t xml:space="preserve"> této</w:t>
      </w:r>
      <w:r w:rsidR="00EA113E" w:rsidRPr="00A22EC1">
        <w:rPr>
          <w:rFonts w:ascii="Arial" w:hAnsi="Arial" w:cs="Arial"/>
          <w:sz w:val="22"/>
          <w:szCs w:val="22"/>
        </w:rPr>
        <w:t xml:space="preserve"> </w:t>
      </w:r>
      <w:r w:rsidR="00DE29F5">
        <w:rPr>
          <w:rFonts w:ascii="Arial" w:hAnsi="Arial" w:cs="Arial"/>
          <w:sz w:val="22"/>
          <w:szCs w:val="22"/>
        </w:rPr>
        <w:t>s</w:t>
      </w:r>
      <w:r w:rsidR="00EA113E" w:rsidRPr="00A22EC1">
        <w:rPr>
          <w:rFonts w:ascii="Arial" w:hAnsi="Arial" w:cs="Arial"/>
          <w:sz w:val="22"/>
          <w:szCs w:val="22"/>
        </w:rPr>
        <w:t>mlouvě</w:t>
      </w:r>
      <w:r w:rsidR="00605661">
        <w:rPr>
          <w:rFonts w:ascii="Arial" w:hAnsi="Arial" w:cs="Arial"/>
          <w:sz w:val="22"/>
          <w:szCs w:val="22"/>
        </w:rPr>
        <w:t xml:space="preserve"> a v jejích přílohách</w:t>
      </w:r>
      <w:r w:rsidR="00EA113E" w:rsidRPr="00A22EC1">
        <w:rPr>
          <w:rFonts w:ascii="Arial" w:hAnsi="Arial" w:cs="Arial"/>
          <w:sz w:val="22"/>
          <w:szCs w:val="22"/>
        </w:rPr>
        <w:t>.</w:t>
      </w:r>
    </w:p>
    <w:p w14:paraId="725C9462" w14:textId="569EED8B" w:rsidR="00A74E8C" w:rsidRPr="00392940" w:rsidRDefault="00A74E8C" w:rsidP="00392940">
      <w:pPr>
        <w:numPr>
          <w:ilvl w:val="0"/>
          <w:numId w:val="1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smluvních stran</w:t>
      </w:r>
    </w:p>
    <w:p w14:paraId="53525E1F" w14:textId="48A57C2C" w:rsidR="00D048D9" w:rsidRDefault="00392940" w:rsidP="00392940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 xml:space="preserve">Poskytovatel je povinen poskytnout </w:t>
      </w:r>
      <w:r w:rsidRPr="00605661">
        <w:rPr>
          <w:rFonts w:ascii="Arial" w:hAnsi="Arial" w:cs="Arial"/>
          <w:sz w:val="22"/>
          <w:szCs w:val="22"/>
        </w:rPr>
        <w:t xml:space="preserve">objednateli </w:t>
      </w:r>
      <w:r>
        <w:rPr>
          <w:rFonts w:ascii="Arial" w:hAnsi="Arial" w:cs="Arial"/>
          <w:sz w:val="22"/>
          <w:szCs w:val="22"/>
        </w:rPr>
        <w:t>plnění v</w:t>
      </w:r>
      <w:r w:rsidR="00F54FF0">
        <w:rPr>
          <w:rFonts w:ascii="Arial" w:hAnsi="Arial" w:cs="Arial"/>
          <w:sz w:val="22"/>
          <w:szCs w:val="22"/>
        </w:rPr>
        <w:t xml:space="preserve"> rozsahu požadovaných úkolů podrobně specifikovaných v příloze č. 2 návrhu smlouvy – Specifikace </w:t>
      </w:r>
      <w:r w:rsidR="00AC50AA">
        <w:rPr>
          <w:rFonts w:ascii="Arial" w:hAnsi="Arial" w:cs="Arial"/>
          <w:sz w:val="22"/>
          <w:szCs w:val="22"/>
        </w:rPr>
        <w:t xml:space="preserve">předmětu </w:t>
      </w:r>
      <w:r w:rsidR="00F54FF0">
        <w:rPr>
          <w:rFonts w:ascii="Arial" w:hAnsi="Arial" w:cs="Arial"/>
          <w:sz w:val="22"/>
          <w:szCs w:val="22"/>
        </w:rPr>
        <w:t xml:space="preserve">plnění. </w:t>
      </w:r>
    </w:p>
    <w:p w14:paraId="1B193946" w14:textId="52201732" w:rsidR="00D048D9" w:rsidRDefault="00EE59E6" w:rsidP="00392940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Přesné </w:t>
      </w:r>
      <w:r w:rsidR="00D048D9">
        <w:rPr>
          <w:rFonts w:ascii="Arial" w:hAnsi="Arial" w:cs="Arial"/>
          <w:sz w:val="22"/>
          <w:szCs w:val="22"/>
        </w:rPr>
        <w:t>termín</w:t>
      </w:r>
      <w:r>
        <w:rPr>
          <w:rFonts w:ascii="Arial" w:hAnsi="Arial" w:cs="Arial"/>
          <w:sz w:val="22"/>
          <w:szCs w:val="22"/>
        </w:rPr>
        <w:t>y</w:t>
      </w:r>
      <w:r w:rsidR="00D048D9">
        <w:rPr>
          <w:rFonts w:ascii="Arial" w:hAnsi="Arial" w:cs="Arial"/>
          <w:sz w:val="22"/>
          <w:szCs w:val="22"/>
        </w:rPr>
        <w:t xml:space="preserve"> jednotlivých částí </w:t>
      </w:r>
      <w:r w:rsidR="008203A9">
        <w:rPr>
          <w:rFonts w:ascii="Arial" w:hAnsi="Arial" w:cs="Arial"/>
          <w:sz w:val="22"/>
          <w:szCs w:val="22"/>
        </w:rPr>
        <w:t xml:space="preserve">plnění </w:t>
      </w:r>
      <w:r>
        <w:rPr>
          <w:rFonts w:ascii="Arial" w:hAnsi="Arial" w:cs="Arial"/>
          <w:sz w:val="22"/>
          <w:szCs w:val="22"/>
        </w:rPr>
        <w:t>je</w:t>
      </w:r>
      <w:r w:rsidR="008203A9">
        <w:rPr>
          <w:rFonts w:ascii="Arial" w:hAnsi="Arial" w:cs="Arial"/>
          <w:sz w:val="22"/>
          <w:szCs w:val="22"/>
        </w:rPr>
        <w:t xml:space="preserve"> poskytovatel</w:t>
      </w:r>
      <w:r>
        <w:rPr>
          <w:rFonts w:ascii="Arial" w:hAnsi="Arial" w:cs="Arial"/>
          <w:sz w:val="22"/>
          <w:szCs w:val="22"/>
        </w:rPr>
        <w:t xml:space="preserve"> povinen</w:t>
      </w:r>
      <w:r w:rsidR="008203A9">
        <w:rPr>
          <w:rFonts w:ascii="Arial" w:hAnsi="Arial" w:cs="Arial"/>
          <w:sz w:val="22"/>
          <w:szCs w:val="22"/>
        </w:rPr>
        <w:t xml:space="preserve"> pevně stanov</w:t>
      </w:r>
      <w:r>
        <w:rPr>
          <w:rFonts w:ascii="Arial" w:hAnsi="Arial" w:cs="Arial"/>
          <w:sz w:val="22"/>
          <w:szCs w:val="22"/>
        </w:rPr>
        <w:t>it</w:t>
      </w:r>
      <w:r w:rsidR="00D048D9">
        <w:rPr>
          <w:rFonts w:ascii="Arial" w:hAnsi="Arial" w:cs="Arial"/>
          <w:sz w:val="22"/>
          <w:szCs w:val="22"/>
        </w:rPr>
        <w:t xml:space="preserve"> v harmonogramu plnění</w:t>
      </w:r>
      <w:r w:rsidR="008203A9">
        <w:rPr>
          <w:rFonts w:ascii="Arial" w:hAnsi="Arial" w:cs="Arial"/>
          <w:sz w:val="22"/>
          <w:szCs w:val="22"/>
        </w:rPr>
        <w:t xml:space="preserve"> veřejné zakázky</w:t>
      </w:r>
      <w:r w:rsidR="00D048D9">
        <w:rPr>
          <w:rFonts w:ascii="Arial" w:hAnsi="Arial" w:cs="Arial"/>
          <w:sz w:val="22"/>
          <w:szCs w:val="22"/>
        </w:rPr>
        <w:t xml:space="preserve">, který je poskytovatel povinen předat objednateli do 7 pracovních dnů od uzavření této smlouvy. Harmonogram </w:t>
      </w:r>
      <w:r w:rsidR="002F3FFF">
        <w:rPr>
          <w:rFonts w:ascii="Arial" w:hAnsi="Arial" w:cs="Arial"/>
          <w:sz w:val="22"/>
          <w:szCs w:val="22"/>
        </w:rPr>
        <w:t xml:space="preserve">musí být </w:t>
      </w:r>
      <w:r w:rsidR="00D048D9">
        <w:rPr>
          <w:rFonts w:ascii="Arial" w:hAnsi="Arial" w:cs="Arial"/>
          <w:sz w:val="22"/>
          <w:szCs w:val="22"/>
        </w:rPr>
        <w:t xml:space="preserve">sestaven tak, aby: </w:t>
      </w:r>
    </w:p>
    <w:p w14:paraId="5ABF9BC3" w14:textId="77777777" w:rsidR="00530D44" w:rsidRPr="00A0053D" w:rsidRDefault="00530D44" w:rsidP="00530D44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Plnění bodů 1.1 až 1.9. Specifikace předmětu plnění předá dodavatel zadavateli nejpozději </w:t>
      </w:r>
      <w:r w:rsidRPr="00A0053D">
        <w:rPr>
          <w:rFonts w:ascii="Arial" w:hAnsi="Arial" w:cs="Arial"/>
          <w:b/>
          <w:sz w:val="22"/>
          <w:szCs w:val="22"/>
        </w:rPr>
        <w:t>do 1 měsíce</w:t>
      </w:r>
      <w:r w:rsidRPr="00A0053D">
        <w:rPr>
          <w:rFonts w:ascii="Arial" w:hAnsi="Arial" w:cs="Arial"/>
          <w:sz w:val="22"/>
          <w:szCs w:val="22"/>
        </w:rPr>
        <w:t xml:space="preserve"> od uzavření této smlouvy, </w:t>
      </w:r>
    </w:p>
    <w:p w14:paraId="03C76AF9" w14:textId="77777777" w:rsidR="00530D44" w:rsidRPr="00A0053D" w:rsidRDefault="00530D44" w:rsidP="00530D44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Zadavatel po obdržení plnění 1.1. – 1.9. zajistí zapracování grafického návrhu nových webových stránek a jejich spuštění do ostrého provozu. Dodavatel bude </w:t>
      </w:r>
      <w:r w:rsidRPr="00A0053D">
        <w:rPr>
          <w:rFonts w:ascii="Arial" w:hAnsi="Arial" w:cs="Arial"/>
          <w:b/>
          <w:sz w:val="22"/>
          <w:szCs w:val="22"/>
        </w:rPr>
        <w:t>po celou dobu</w:t>
      </w:r>
      <w:r w:rsidRPr="00A0053D">
        <w:rPr>
          <w:rFonts w:ascii="Arial" w:hAnsi="Arial" w:cs="Arial"/>
          <w:sz w:val="22"/>
          <w:szCs w:val="22"/>
        </w:rPr>
        <w:t xml:space="preserve"> zapracování grafického návrhu i spuštění webových stránek do </w:t>
      </w:r>
      <w:r w:rsidRPr="00A0053D">
        <w:rPr>
          <w:rFonts w:ascii="Arial" w:hAnsi="Arial" w:cs="Arial"/>
          <w:sz w:val="22"/>
          <w:szCs w:val="22"/>
        </w:rPr>
        <w:lastRenderedPageBreak/>
        <w:t xml:space="preserve">ostrého provozu zadavateli k dispozici ke konzultacím – viz. bod 1.10. Specifikace předmětu plnění. </w:t>
      </w:r>
    </w:p>
    <w:p w14:paraId="145F91D9" w14:textId="77777777" w:rsidR="00530D44" w:rsidRPr="00A0053D" w:rsidRDefault="00530D44" w:rsidP="00530D44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Plnění bodů 1.11. až 1.12. Specifikace předmětu plnění je dodavatel povinen zajistit nejpozději </w:t>
      </w:r>
      <w:r w:rsidRPr="00A0053D">
        <w:rPr>
          <w:rFonts w:ascii="Arial" w:hAnsi="Arial" w:cs="Arial"/>
          <w:b/>
          <w:sz w:val="22"/>
          <w:szCs w:val="22"/>
        </w:rPr>
        <w:t>do 2 měsíců</w:t>
      </w:r>
      <w:r w:rsidRPr="00A0053D">
        <w:rPr>
          <w:rFonts w:ascii="Arial" w:hAnsi="Arial" w:cs="Arial"/>
          <w:sz w:val="22"/>
          <w:szCs w:val="22"/>
        </w:rPr>
        <w:t xml:space="preserve"> ode dne  spuštění webových stránek do ostrého provozu zadavatelem, </w:t>
      </w:r>
    </w:p>
    <w:p w14:paraId="316AFEEF" w14:textId="77777777" w:rsidR="00530D44" w:rsidRPr="00A0053D" w:rsidRDefault="00530D44" w:rsidP="00530D44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Plnění bodu 1.13. Specifikace předmětu plnění je dodavatel povinen zajistit </w:t>
      </w:r>
      <w:r w:rsidRPr="00A0053D">
        <w:rPr>
          <w:rFonts w:ascii="Arial" w:hAnsi="Arial" w:cs="Arial"/>
          <w:b/>
          <w:sz w:val="22"/>
          <w:szCs w:val="22"/>
        </w:rPr>
        <w:t>po dobu 6 měsíců</w:t>
      </w:r>
      <w:r w:rsidRPr="00A0053D">
        <w:rPr>
          <w:rFonts w:ascii="Arial" w:hAnsi="Arial" w:cs="Arial"/>
          <w:sz w:val="22"/>
          <w:szCs w:val="22"/>
        </w:rPr>
        <w:t xml:space="preserve"> ode dne spuštění webových stránek do ostrého provozu.</w:t>
      </w:r>
    </w:p>
    <w:p w14:paraId="2AF29DD4" w14:textId="5DA99836" w:rsidR="00392940" w:rsidRPr="00D048D9" w:rsidRDefault="00392940" w:rsidP="00D048D9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</w:t>
      </w:r>
      <w:r w:rsidR="00D048D9">
        <w:rPr>
          <w:rFonts w:ascii="Arial" w:hAnsi="Arial" w:cs="Arial"/>
          <w:sz w:val="22"/>
          <w:szCs w:val="22"/>
        </w:rPr>
        <w:t>dnatel je povinen v termínu do 10</w:t>
      </w:r>
      <w:r>
        <w:rPr>
          <w:rFonts w:ascii="Arial" w:hAnsi="Arial" w:cs="Arial"/>
          <w:sz w:val="22"/>
          <w:szCs w:val="22"/>
        </w:rPr>
        <w:t xml:space="preserve"> </w:t>
      </w:r>
      <w:r w:rsidR="00D048D9">
        <w:rPr>
          <w:rFonts w:ascii="Arial" w:hAnsi="Arial" w:cs="Arial"/>
          <w:sz w:val="22"/>
          <w:szCs w:val="22"/>
        </w:rPr>
        <w:t>pracovních dní</w:t>
      </w:r>
      <w:r>
        <w:rPr>
          <w:rFonts w:ascii="Arial" w:hAnsi="Arial" w:cs="Arial"/>
          <w:sz w:val="22"/>
          <w:szCs w:val="22"/>
        </w:rPr>
        <w:t xml:space="preserve"> od dodání 3 různých pracovních </w:t>
      </w:r>
      <w:r w:rsidR="00D048D9">
        <w:rPr>
          <w:rFonts w:ascii="Arial" w:hAnsi="Arial" w:cs="Arial"/>
          <w:sz w:val="22"/>
          <w:szCs w:val="22"/>
        </w:rPr>
        <w:t>grafických návrhů potvrdit poskytovateli vybranou grafickou variantu/pracovní grafický návrh.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A24EA2" w14:textId="61AE6A54" w:rsidR="007A5B41" w:rsidRDefault="007A5B41" w:rsidP="003929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19F0">
        <w:rPr>
          <w:rFonts w:ascii="Arial" w:hAnsi="Arial" w:cs="Arial"/>
          <w:sz w:val="22"/>
          <w:szCs w:val="22"/>
        </w:rPr>
        <w:t xml:space="preserve">Objednatel nabývá vlastnické právo </w:t>
      </w:r>
      <w:r w:rsidRPr="00392940">
        <w:rPr>
          <w:rFonts w:ascii="Arial" w:hAnsi="Arial" w:cs="Arial"/>
          <w:sz w:val="22"/>
          <w:szCs w:val="22"/>
        </w:rPr>
        <w:t xml:space="preserve">ke všem </w:t>
      </w:r>
      <w:r w:rsidR="00392940" w:rsidRPr="00392940">
        <w:rPr>
          <w:rFonts w:ascii="Arial" w:hAnsi="Arial" w:cs="Arial"/>
          <w:sz w:val="22"/>
          <w:szCs w:val="22"/>
        </w:rPr>
        <w:t xml:space="preserve">jednotlivým </w:t>
      </w:r>
      <w:r w:rsidRPr="00392940">
        <w:rPr>
          <w:rFonts w:ascii="Arial" w:hAnsi="Arial" w:cs="Arial"/>
          <w:sz w:val="22"/>
          <w:szCs w:val="22"/>
        </w:rPr>
        <w:t>částem plnění dle</w:t>
      </w:r>
      <w:r w:rsidRPr="00C819F0">
        <w:rPr>
          <w:rFonts w:ascii="Arial" w:hAnsi="Arial" w:cs="Arial"/>
          <w:sz w:val="22"/>
          <w:szCs w:val="22"/>
        </w:rPr>
        <w:t xml:space="preserve"> čl. I. Odst. 1 této smlouvy předáním těchto jednotlivých částí a podpisem vyplněného protokolu o poskytnutí plnění</w:t>
      </w:r>
      <w:r w:rsidR="00CC5950" w:rsidRPr="00C819F0">
        <w:rPr>
          <w:rFonts w:ascii="Arial" w:hAnsi="Arial" w:cs="Arial"/>
          <w:sz w:val="22"/>
          <w:szCs w:val="22"/>
        </w:rPr>
        <w:t xml:space="preserve"> vždy ve vztahu k jedné konkrétní části.</w:t>
      </w:r>
      <w:r w:rsidR="00C819F0">
        <w:rPr>
          <w:rFonts w:ascii="Arial" w:hAnsi="Arial" w:cs="Arial"/>
          <w:sz w:val="22"/>
          <w:szCs w:val="22"/>
        </w:rPr>
        <w:t xml:space="preserve"> </w:t>
      </w:r>
      <w:r w:rsidR="00CC5950" w:rsidRPr="00C819F0">
        <w:rPr>
          <w:rFonts w:ascii="Arial" w:hAnsi="Arial" w:cs="Arial"/>
          <w:sz w:val="22"/>
          <w:szCs w:val="22"/>
        </w:rPr>
        <w:t>N</w:t>
      </w:r>
      <w:r w:rsidRPr="00C819F0">
        <w:rPr>
          <w:rFonts w:ascii="Arial" w:hAnsi="Arial" w:cs="Arial"/>
          <w:sz w:val="22"/>
          <w:szCs w:val="22"/>
        </w:rPr>
        <w:t xml:space="preserve">evyplněný vzor </w:t>
      </w:r>
      <w:r w:rsidR="00392940">
        <w:rPr>
          <w:rFonts w:ascii="Arial" w:hAnsi="Arial" w:cs="Arial"/>
          <w:sz w:val="22"/>
          <w:szCs w:val="22"/>
        </w:rPr>
        <w:t xml:space="preserve">protokolu </w:t>
      </w:r>
      <w:r w:rsidRPr="00C819F0">
        <w:rPr>
          <w:rFonts w:ascii="Arial" w:hAnsi="Arial" w:cs="Arial"/>
          <w:sz w:val="22"/>
          <w:szCs w:val="22"/>
        </w:rPr>
        <w:t xml:space="preserve">je přílohou č. 5 této smlouvy. </w:t>
      </w:r>
    </w:p>
    <w:p w14:paraId="3AED69C8" w14:textId="77777777" w:rsidR="00C819F0" w:rsidRPr="00C819F0" w:rsidRDefault="00C819F0" w:rsidP="00C819F0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98271C1" w14:textId="062B8262" w:rsidR="00C819F0" w:rsidRPr="00392940" w:rsidRDefault="007A5B41" w:rsidP="003929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19F0">
        <w:rPr>
          <w:rFonts w:ascii="Arial" w:hAnsi="Arial" w:cs="Arial"/>
          <w:sz w:val="22"/>
          <w:szCs w:val="22"/>
        </w:rPr>
        <w:t xml:space="preserve">Objednatel je oprávněn odmítnout převzetí plnění nebo jeho části, které není v souladu s touto smlouvou. V takovém </w:t>
      </w:r>
      <w:r w:rsidR="002D7DC2" w:rsidRPr="00C819F0">
        <w:rPr>
          <w:rFonts w:ascii="Arial" w:hAnsi="Arial" w:cs="Arial"/>
          <w:sz w:val="22"/>
          <w:szCs w:val="22"/>
        </w:rPr>
        <w:t>případě smluvní strany do protokolu uvedou, že plnění</w:t>
      </w:r>
      <w:r w:rsidRPr="00C819F0">
        <w:rPr>
          <w:rFonts w:ascii="Arial" w:hAnsi="Arial" w:cs="Arial"/>
          <w:sz w:val="22"/>
          <w:szCs w:val="22"/>
        </w:rPr>
        <w:t xml:space="preserve"> nebylo převzato, které skutečnosti č</w:t>
      </w:r>
      <w:r w:rsidR="002D7DC2" w:rsidRPr="00C819F0">
        <w:rPr>
          <w:rFonts w:ascii="Arial" w:hAnsi="Arial" w:cs="Arial"/>
          <w:sz w:val="22"/>
          <w:szCs w:val="22"/>
        </w:rPr>
        <w:t>i vady bránily převzetí plnění</w:t>
      </w:r>
      <w:r w:rsidRPr="00C819F0">
        <w:rPr>
          <w:rFonts w:ascii="Arial" w:hAnsi="Arial" w:cs="Arial"/>
          <w:sz w:val="22"/>
          <w:szCs w:val="22"/>
        </w:rPr>
        <w:t xml:space="preserve"> a další důležité okolnosti. Poskytovatel splní své povinnosti až okamžikem řádného a úplného dodání bezvadného </w:t>
      </w:r>
      <w:r w:rsidR="002D7DC2" w:rsidRPr="00C819F0">
        <w:rPr>
          <w:rFonts w:ascii="Arial" w:hAnsi="Arial" w:cs="Arial"/>
          <w:sz w:val="22"/>
          <w:szCs w:val="22"/>
        </w:rPr>
        <w:t>plnění</w:t>
      </w:r>
      <w:r w:rsidRPr="00C819F0">
        <w:rPr>
          <w:rFonts w:ascii="Arial" w:hAnsi="Arial" w:cs="Arial"/>
          <w:sz w:val="22"/>
          <w:szCs w:val="22"/>
        </w:rPr>
        <w:t xml:space="preserve"> ve specifikaci dle této smlouvy. V případě, že objednatel převezme </w:t>
      </w:r>
      <w:r w:rsidR="002D7DC2" w:rsidRPr="00C819F0">
        <w:rPr>
          <w:rFonts w:ascii="Arial" w:hAnsi="Arial" w:cs="Arial"/>
          <w:sz w:val="22"/>
          <w:szCs w:val="22"/>
        </w:rPr>
        <w:t>plnění</w:t>
      </w:r>
      <w:r w:rsidRPr="00C819F0">
        <w:rPr>
          <w:rFonts w:ascii="Arial" w:hAnsi="Arial" w:cs="Arial"/>
          <w:sz w:val="22"/>
          <w:szCs w:val="22"/>
        </w:rPr>
        <w:t xml:space="preserve">, které neodpovídá této smlouvě, nemá to vliv na jeho práva z vad a záruk. </w:t>
      </w:r>
    </w:p>
    <w:p w14:paraId="65B7F534" w14:textId="77777777" w:rsidR="00C819F0" w:rsidRPr="00C819F0" w:rsidRDefault="00C819F0" w:rsidP="00C819F0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AE889D6" w14:textId="010A0E40" w:rsidR="007A5B41" w:rsidRDefault="007A5B41" w:rsidP="003929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19F0">
        <w:rPr>
          <w:rFonts w:ascii="Arial" w:hAnsi="Arial" w:cs="Arial"/>
          <w:sz w:val="22"/>
          <w:szCs w:val="22"/>
        </w:rPr>
        <w:t xml:space="preserve">Při poskytování plnění dle této smlouvy se poskytovatel zavazuje postupovat s odbornou péčí, podle svých nejlepších znalostí a schopností a podle pokynů objednatele. V případě nevhodných pokynů objednatele je poskytovatel povinen objednatele písemně upozornit na nevhodnost jeho pokynů, v opačném případě poskytovatel nese odpovědnost za vady a škodu, které v důsledku nevhodných pokynů vzniknou. </w:t>
      </w:r>
    </w:p>
    <w:p w14:paraId="79D16345" w14:textId="77777777" w:rsidR="00C819F0" w:rsidRPr="00C819F0" w:rsidRDefault="00C819F0" w:rsidP="00C819F0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9160564" w14:textId="77777777" w:rsidR="007A5B41" w:rsidRPr="00C819F0" w:rsidRDefault="007A5B41" w:rsidP="003929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19F0">
        <w:rPr>
          <w:rFonts w:ascii="Arial" w:hAnsi="Arial" w:cs="Arial"/>
          <w:sz w:val="22"/>
          <w:szCs w:val="22"/>
        </w:rPr>
        <w:t>Poskytovatel se zavazuje informovat objednatele o všech skutečnostech, které by mohly ovlivnit plnění této smlouvy.</w:t>
      </w:r>
    </w:p>
    <w:p w14:paraId="7135D37D" w14:textId="6D81F1B6" w:rsidR="005B0F48" w:rsidRPr="00A22EC1" w:rsidRDefault="005B0F48" w:rsidP="005B0F48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8FF4B03" w14:textId="77777777" w:rsidR="00EA113E" w:rsidRPr="00A22EC1" w:rsidRDefault="00EA113E" w:rsidP="00A72599">
      <w:pPr>
        <w:numPr>
          <w:ilvl w:val="0"/>
          <w:numId w:val="13"/>
        </w:num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sz w:val="22"/>
          <w:szCs w:val="22"/>
        </w:rPr>
        <w:t>Cena a způsob úhrady</w:t>
      </w:r>
    </w:p>
    <w:p w14:paraId="34ED7B72" w14:textId="1F03CD03" w:rsidR="00EA113E" w:rsidRPr="00A22EC1" w:rsidRDefault="00EA113E" w:rsidP="00A72599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Cena za </w:t>
      </w:r>
      <w:r w:rsidR="004B6449">
        <w:rPr>
          <w:rFonts w:ascii="Arial" w:hAnsi="Arial" w:cs="Arial"/>
          <w:sz w:val="22"/>
          <w:szCs w:val="22"/>
        </w:rPr>
        <w:t xml:space="preserve">jednotlivá </w:t>
      </w:r>
      <w:r w:rsidRPr="00A22EC1">
        <w:rPr>
          <w:rFonts w:ascii="Arial" w:hAnsi="Arial" w:cs="Arial"/>
          <w:sz w:val="22"/>
          <w:szCs w:val="22"/>
        </w:rPr>
        <w:t>plnění je</w:t>
      </w:r>
      <w:r w:rsidR="00CA13CD">
        <w:rPr>
          <w:rFonts w:ascii="Arial" w:hAnsi="Arial" w:cs="Arial"/>
          <w:sz w:val="22"/>
          <w:szCs w:val="22"/>
        </w:rPr>
        <w:t xml:space="preserve"> uvedena v příloze č. 2</w:t>
      </w:r>
      <w:r w:rsidR="004B6449">
        <w:rPr>
          <w:rFonts w:ascii="Arial" w:hAnsi="Arial" w:cs="Arial"/>
          <w:sz w:val="22"/>
          <w:szCs w:val="22"/>
        </w:rPr>
        <w:t xml:space="preserve"> této smlouvy</w:t>
      </w:r>
      <w:r w:rsidR="008203A9">
        <w:rPr>
          <w:rFonts w:ascii="Arial" w:hAnsi="Arial" w:cs="Arial"/>
          <w:sz w:val="22"/>
          <w:szCs w:val="22"/>
        </w:rPr>
        <w:t xml:space="preserve"> – Cenové tabulce</w:t>
      </w:r>
      <w:r w:rsidRPr="00A22EC1">
        <w:rPr>
          <w:rFonts w:ascii="Arial" w:hAnsi="Arial" w:cs="Arial"/>
          <w:sz w:val="22"/>
          <w:szCs w:val="22"/>
        </w:rPr>
        <w:t xml:space="preserve">. K ceně bude připočteno DPH dle platných právních předpisů. </w:t>
      </w:r>
    </w:p>
    <w:p w14:paraId="15A59796" w14:textId="4A69F977" w:rsidR="00EA113E" w:rsidRPr="00A22EC1" w:rsidRDefault="004B6449" w:rsidP="00A72599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</w:t>
      </w:r>
      <w:r w:rsidR="00CA13CD">
        <w:rPr>
          <w:rFonts w:ascii="Arial" w:hAnsi="Arial" w:cs="Arial"/>
          <w:sz w:val="22"/>
          <w:szCs w:val="22"/>
        </w:rPr>
        <w:t>keré ceny uvedené v příloze č. 2</w:t>
      </w:r>
      <w:r>
        <w:rPr>
          <w:rFonts w:ascii="Arial" w:hAnsi="Arial" w:cs="Arial"/>
          <w:sz w:val="22"/>
          <w:szCs w:val="22"/>
        </w:rPr>
        <w:t xml:space="preserve"> této smlouvy jsou </w:t>
      </w:r>
      <w:r w:rsidR="00EA113E" w:rsidRPr="00A22EC1">
        <w:rPr>
          <w:rFonts w:ascii="Arial" w:hAnsi="Arial" w:cs="Arial"/>
          <w:sz w:val="22"/>
          <w:szCs w:val="22"/>
        </w:rPr>
        <w:t>stanoven</w:t>
      </w:r>
      <w:r>
        <w:rPr>
          <w:rFonts w:ascii="Arial" w:hAnsi="Arial" w:cs="Arial"/>
          <w:sz w:val="22"/>
          <w:szCs w:val="22"/>
        </w:rPr>
        <w:t>y</w:t>
      </w:r>
      <w:r w:rsidR="00EA113E" w:rsidRPr="00A22EC1">
        <w:rPr>
          <w:rFonts w:ascii="Arial" w:hAnsi="Arial" w:cs="Arial"/>
          <w:sz w:val="22"/>
          <w:szCs w:val="22"/>
        </w:rPr>
        <w:t xml:space="preserve"> jako maximální a nepřekročiteln</w:t>
      </w:r>
      <w:r>
        <w:rPr>
          <w:rFonts w:ascii="Arial" w:hAnsi="Arial" w:cs="Arial"/>
          <w:sz w:val="22"/>
          <w:szCs w:val="22"/>
        </w:rPr>
        <w:t>é</w:t>
      </w:r>
      <w:r w:rsidR="00EA113E" w:rsidRPr="00A22EC1">
        <w:rPr>
          <w:rFonts w:ascii="Arial" w:hAnsi="Arial" w:cs="Arial"/>
          <w:sz w:val="22"/>
          <w:szCs w:val="22"/>
        </w:rPr>
        <w:t xml:space="preserve"> a obsahuj</w:t>
      </w:r>
      <w:r>
        <w:rPr>
          <w:rFonts w:ascii="Arial" w:hAnsi="Arial" w:cs="Arial"/>
          <w:sz w:val="22"/>
          <w:szCs w:val="22"/>
        </w:rPr>
        <w:t>ící</w:t>
      </w:r>
      <w:r w:rsidR="00EA113E" w:rsidRPr="00A22EC1">
        <w:rPr>
          <w:rFonts w:ascii="Arial" w:hAnsi="Arial" w:cs="Arial"/>
          <w:sz w:val="22"/>
          <w:szCs w:val="22"/>
        </w:rPr>
        <w:t xml:space="preserve"> veškeré náklady poskytovatele nezbytné pro řádné a včasné </w:t>
      </w:r>
      <w:r>
        <w:rPr>
          <w:rFonts w:ascii="Arial" w:hAnsi="Arial" w:cs="Arial"/>
          <w:sz w:val="22"/>
          <w:szCs w:val="22"/>
        </w:rPr>
        <w:t>provedení předmětného plnění</w:t>
      </w:r>
      <w:r w:rsidR="00EA113E" w:rsidRPr="00A22EC1">
        <w:rPr>
          <w:rFonts w:ascii="Arial" w:hAnsi="Arial" w:cs="Arial"/>
          <w:sz w:val="22"/>
          <w:szCs w:val="22"/>
        </w:rPr>
        <w:t>, včetně souvisejících nákladů.</w:t>
      </w:r>
    </w:p>
    <w:p w14:paraId="5E6C21DF" w14:textId="6C4210A6" w:rsidR="002F6143" w:rsidRDefault="00EA113E" w:rsidP="00A72599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Úhrada ceny plnění bude provedena na základě daňového dokladu vystaveného poskytovatelem (dále jen „faktura“)</w:t>
      </w:r>
      <w:r w:rsidR="00A22EC1">
        <w:rPr>
          <w:rFonts w:ascii="Arial" w:hAnsi="Arial" w:cs="Arial"/>
          <w:sz w:val="22"/>
          <w:szCs w:val="22"/>
        </w:rPr>
        <w:t xml:space="preserve"> </w:t>
      </w:r>
      <w:r w:rsidR="00D22645">
        <w:rPr>
          <w:rFonts w:ascii="Arial" w:hAnsi="Arial" w:cs="Arial"/>
          <w:sz w:val="22"/>
          <w:szCs w:val="22"/>
        </w:rPr>
        <w:t xml:space="preserve">na základě </w:t>
      </w:r>
      <w:r w:rsidR="002F3FFF">
        <w:rPr>
          <w:rFonts w:ascii="Arial" w:hAnsi="Arial" w:cs="Arial"/>
          <w:sz w:val="22"/>
          <w:szCs w:val="22"/>
        </w:rPr>
        <w:t xml:space="preserve">oboustranně </w:t>
      </w:r>
      <w:r w:rsidR="00D22645">
        <w:rPr>
          <w:rFonts w:ascii="Arial" w:hAnsi="Arial" w:cs="Arial"/>
          <w:sz w:val="22"/>
          <w:szCs w:val="22"/>
        </w:rPr>
        <w:t xml:space="preserve">podepsaného protokolu o </w:t>
      </w:r>
      <w:r w:rsidR="00A22EC1">
        <w:rPr>
          <w:rFonts w:ascii="Arial" w:hAnsi="Arial" w:cs="Arial"/>
          <w:sz w:val="22"/>
          <w:szCs w:val="22"/>
        </w:rPr>
        <w:t>poskytnut</w:t>
      </w:r>
      <w:r w:rsidR="00D22645">
        <w:rPr>
          <w:rFonts w:ascii="Arial" w:hAnsi="Arial" w:cs="Arial"/>
          <w:sz w:val="22"/>
          <w:szCs w:val="22"/>
        </w:rPr>
        <w:t>í plnění</w:t>
      </w:r>
      <w:r w:rsidR="00742AD9">
        <w:rPr>
          <w:rFonts w:ascii="Arial" w:hAnsi="Arial" w:cs="Arial"/>
          <w:sz w:val="22"/>
          <w:szCs w:val="22"/>
        </w:rPr>
        <w:t>, jehož vzor je nedílnou součástí této smlouvy</w:t>
      </w:r>
      <w:r w:rsidR="002F6143">
        <w:rPr>
          <w:rFonts w:ascii="Arial" w:hAnsi="Arial" w:cs="Arial"/>
          <w:sz w:val="22"/>
          <w:szCs w:val="22"/>
        </w:rPr>
        <w:t xml:space="preserve">, a to ve </w:t>
      </w:r>
      <w:r w:rsidR="008203A9">
        <w:rPr>
          <w:rFonts w:ascii="Arial" w:hAnsi="Arial" w:cs="Arial"/>
          <w:sz w:val="22"/>
          <w:szCs w:val="22"/>
        </w:rPr>
        <w:t>třech</w:t>
      </w:r>
      <w:r w:rsidR="002F6143">
        <w:rPr>
          <w:rFonts w:ascii="Arial" w:hAnsi="Arial" w:cs="Arial"/>
          <w:sz w:val="22"/>
          <w:szCs w:val="22"/>
        </w:rPr>
        <w:t xml:space="preserve"> následujících fázích:</w:t>
      </w:r>
    </w:p>
    <w:p w14:paraId="43736945" w14:textId="5E45A730" w:rsidR="002F6143" w:rsidRPr="00A0053D" w:rsidRDefault="002F6143" w:rsidP="00CD0F87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za </w:t>
      </w:r>
      <w:r w:rsidR="008203A9" w:rsidRPr="00A0053D">
        <w:rPr>
          <w:rFonts w:ascii="Arial" w:hAnsi="Arial" w:cs="Arial"/>
          <w:sz w:val="22"/>
          <w:szCs w:val="22"/>
        </w:rPr>
        <w:t>předání plnění v rozsahu bodů 1.1. až 1.9. Specifikace předmětu plnění</w:t>
      </w:r>
    </w:p>
    <w:p w14:paraId="418447F9" w14:textId="1358D532" w:rsidR="002F6143" w:rsidRPr="00A0053D" w:rsidRDefault="002F6143" w:rsidP="00CD0F87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 xml:space="preserve">za </w:t>
      </w:r>
      <w:r w:rsidR="008203A9" w:rsidRPr="00A0053D">
        <w:rPr>
          <w:rFonts w:ascii="Arial" w:hAnsi="Arial" w:cs="Arial"/>
          <w:sz w:val="22"/>
          <w:szCs w:val="22"/>
        </w:rPr>
        <w:t>předání plnění v rozsahu bodů 1.1</w:t>
      </w:r>
      <w:r w:rsidR="00530D44" w:rsidRPr="00A0053D">
        <w:rPr>
          <w:rFonts w:ascii="Arial" w:hAnsi="Arial" w:cs="Arial"/>
          <w:sz w:val="22"/>
          <w:szCs w:val="22"/>
        </w:rPr>
        <w:t>1</w:t>
      </w:r>
      <w:r w:rsidR="008203A9" w:rsidRPr="00A0053D">
        <w:rPr>
          <w:rFonts w:ascii="Arial" w:hAnsi="Arial" w:cs="Arial"/>
          <w:sz w:val="22"/>
          <w:szCs w:val="22"/>
        </w:rPr>
        <w:t>. až 1.1</w:t>
      </w:r>
      <w:r w:rsidR="00530D44" w:rsidRPr="00A0053D">
        <w:rPr>
          <w:rFonts w:ascii="Arial" w:hAnsi="Arial" w:cs="Arial"/>
          <w:sz w:val="22"/>
          <w:szCs w:val="22"/>
        </w:rPr>
        <w:t>2</w:t>
      </w:r>
      <w:r w:rsidR="008203A9" w:rsidRPr="00A0053D">
        <w:rPr>
          <w:rFonts w:ascii="Arial" w:hAnsi="Arial" w:cs="Arial"/>
          <w:sz w:val="22"/>
          <w:szCs w:val="22"/>
        </w:rPr>
        <w:t>. Specifikace předmětu plnění</w:t>
      </w:r>
    </w:p>
    <w:p w14:paraId="7F8BFB8B" w14:textId="22C15ABF" w:rsidR="008203A9" w:rsidRPr="00A0053D" w:rsidRDefault="008203A9" w:rsidP="00CD0F87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053D">
        <w:rPr>
          <w:rFonts w:ascii="Arial" w:hAnsi="Arial" w:cs="Arial"/>
          <w:sz w:val="22"/>
          <w:szCs w:val="22"/>
        </w:rPr>
        <w:t>za předání plnění v rozsahu bod</w:t>
      </w:r>
      <w:r w:rsidR="00530D44" w:rsidRPr="00A0053D">
        <w:rPr>
          <w:rFonts w:ascii="Arial" w:hAnsi="Arial" w:cs="Arial"/>
          <w:sz w:val="22"/>
          <w:szCs w:val="22"/>
        </w:rPr>
        <w:t>ů</w:t>
      </w:r>
      <w:r w:rsidRPr="00A0053D">
        <w:rPr>
          <w:rFonts w:ascii="Arial" w:hAnsi="Arial" w:cs="Arial"/>
          <w:sz w:val="22"/>
          <w:szCs w:val="22"/>
        </w:rPr>
        <w:t xml:space="preserve"> </w:t>
      </w:r>
      <w:r w:rsidR="00530D44" w:rsidRPr="00A0053D">
        <w:rPr>
          <w:rFonts w:ascii="Arial" w:hAnsi="Arial" w:cs="Arial"/>
          <w:sz w:val="22"/>
          <w:szCs w:val="22"/>
        </w:rPr>
        <w:t xml:space="preserve">1.10 a </w:t>
      </w:r>
      <w:r w:rsidRPr="00A0053D">
        <w:rPr>
          <w:rFonts w:ascii="Arial" w:hAnsi="Arial" w:cs="Arial"/>
          <w:sz w:val="22"/>
          <w:szCs w:val="22"/>
        </w:rPr>
        <w:t>1.1</w:t>
      </w:r>
      <w:r w:rsidR="00530D44" w:rsidRPr="00A0053D">
        <w:rPr>
          <w:rFonts w:ascii="Arial" w:hAnsi="Arial" w:cs="Arial"/>
          <w:sz w:val="22"/>
          <w:szCs w:val="22"/>
        </w:rPr>
        <w:t>3</w:t>
      </w:r>
      <w:r w:rsidRPr="00A0053D">
        <w:rPr>
          <w:rFonts w:ascii="Arial" w:hAnsi="Arial" w:cs="Arial"/>
          <w:sz w:val="22"/>
          <w:szCs w:val="22"/>
        </w:rPr>
        <w:t>. Specifikace předmětu plnění</w:t>
      </w:r>
    </w:p>
    <w:p w14:paraId="0CB520CC" w14:textId="3B30E208" w:rsidR="00EA113E" w:rsidRPr="00A22EC1" w:rsidRDefault="00E60C5C" w:rsidP="002F6143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Každá jednotlivá úhrada </w:t>
      </w:r>
      <w:r w:rsidR="00742AD9">
        <w:rPr>
          <w:rFonts w:ascii="Arial" w:hAnsi="Arial" w:cs="Arial"/>
          <w:sz w:val="22"/>
          <w:szCs w:val="22"/>
        </w:rPr>
        <w:t xml:space="preserve">nemůže být provedena bez oboustranně podepsaného protokolu, který bude přílohou </w:t>
      </w:r>
      <w:r>
        <w:rPr>
          <w:rFonts w:ascii="Arial" w:hAnsi="Arial" w:cs="Arial"/>
          <w:sz w:val="22"/>
          <w:szCs w:val="22"/>
        </w:rPr>
        <w:t xml:space="preserve">každé </w:t>
      </w:r>
      <w:r w:rsidR="00742AD9">
        <w:rPr>
          <w:rFonts w:ascii="Arial" w:hAnsi="Arial" w:cs="Arial"/>
          <w:sz w:val="22"/>
          <w:szCs w:val="22"/>
        </w:rPr>
        <w:t>faktury</w:t>
      </w:r>
      <w:r w:rsidR="00EA113E" w:rsidRPr="00A22EC1">
        <w:rPr>
          <w:rFonts w:ascii="Arial" w:hAnsi="Arial" w:cs="Arial"/>
          <w:sz w:val="22"/>
          <w:szCs w:val="22"/>
        </w:rPr>
        <w:t xml:space="preserve">. </w:t>
      </w:r>
      <w:r w:rsidR="00E90D55">
        <w:rPr>
          <w:rFonts w:ascii="Arial" w:hAnsi="Arial" w:cs="Arial"/>
          <w:sz w:val="22"/>
          <w:szCs w:val="22"/>
        </w:rPr>
        <w:t xml:space="preserve">Splatnost faktury bude činit </w:t>
      </w:r>
      <w:r w:rsidR="00EA113E" w:rsidRPr="00A22EC1">
        <w:rPr>
          <w:rFonts w:ascii="Arial" w:hAnsi="Arial" w:cs="Arial"/>
          <w:sz w:val="22"/>
          <w:szCs w:val="22"/>
        </w:rPr>
        <w:t>30 kalendářních dní od jejího doručení objednateli. Poskytovatel má právo vystavit fakturu na zaplacení ceny okamžikem podpisu protokolu</w:t>
      </w:r>
      <w:r w:rsidR="00530D44">
        <w:rPr>
          <w:rFonts w:ascii="Arial" w:hAnsi="Arial" w:cs="Arial"/>
          <w:sz w:val="22"/>
          <w:szCs w:val="22"/>
        </w:rPr>
        <w:t xml:space="preserve"> o poskytnutí plnění</w:t>
      </w:r>
    </w:p>
    <w:p w14:paraId="1BB7FAA4" w14:textId="07E6429E" w:rsidR="00EA113E" w:rsidRDefault="00EA113E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V případě, že by hrozilo, že objednatel může ručit za poskytovatelem nezaplacenou daň z přidané hodnoty dle ust. § 109 zákona č. 235/2004 Sb., o dani z přidané hodnoty, </w:t>
      </w:r>
      <w:r w:rsidRPr="00A22EC1">
        <w:rPr>
          <w:rFonts w:ascii="Arial" w:hAnsi="Arial" w:cs="Arial"/>
          <w:sz w:val="22"/>
          <w:szCs w:val="22"/>
        </w:rPr>
        <w:lastRenderedPageBreak/>
        <w:t>v platném znění, je objednatel oprávněn uhradit část odměny poskytovatele ve výši vyúčtované daně z přidané hodnoty na bankovní účet místně příslušného správce daně poskytovatele. Takový postup objednatele se v rozsahu částky poukázané na účet správce daně považuje za řádné a včasné uhrazení ceny poskytovateli.</w:t>
      </w:r>
    </w:p>
    <w:p w14:paraId="7C1738D2" w14:textId="61EAF663" w:rsidR="00EA113E" w:rsidRDefault="00C138B4" w:rsidP="00EA113E">
      <w:pPr>
        <w:numPr>
          <w:ilvl w:val="0"/>
          <w:numId w:val="34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138B4">
        <w:rPr>
          <w:rFonts w:ascii="Arial" w:hAnsi="Arial" w:cs="Arial"/>
          <w:sz w:val="22"/>
          <w:szCs w:val="22"/>
        </w:rPr>
        <w:t>Poskytovatel je oprávněn postoupit pohledávku za objednatelem jen s předchozím výslovným písemným souhlasem objednatele.</w:t>
      </w:r>
    </w:p>
    <w:p w14:paraId="0DFB1932" w14:textId="77777777" w:rsidR="008203A9" w:rsidRPr="00E60C5C" w:rsidRDefault="008203A9" w:rsidP="008203A9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21EBC8ED" w14:textId="77777777" w:rsidR="00CA5CF4" w:rsidRPr="00A22EC1" w:rsidRDefault="00CA5CF4" w:rsidP="00A72599">
      <w:pPr>
        <w:numPr>
          <w:ilvl w:val="0"/>
          <w:numId w:val="13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sz w:val="22"/>
          <w:szCs w:val="22"/>
        </w:rPr>
        <w:t>Povinnost mlčenlivosti</w:t>
      </w:r>
    </w:p>
    <w:p w14:paraId="3D53C3F7" w14:textId="404319EE" w:rsidR="00E13FF0" w:rsidRPr="000E00F3" w:rsidRDefault="00CA5CF4" w:rsidP="00A72599">
      <w:pPr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13FF0">
        <w:rPr>
          <w:rFonts w:ascii="Arial" w:hAnsi="Arial" w:cs="Arial"/>
          <w:sz w:val="22"/>
          <w:szCs w:val="22"/>
        </w:rPr>
        <w:t xml:space="preserve">Poskytovatel je povinen zachovávat mlčenlivost o veškerých informacích, které </w:t>
      </w:r>
      <w:r w:rsidR="004B6449" w:rsidRPr="00E13FF0">
        <w:rPr>
          <w:rFonts w:ascii="Arial" w:hAnsi="Arial" w:cs="Arial"/>
          <w:sz w:val="22"/>
          <w:szCs w:val="22"/>
        </w:rPr>
        <w:t xml:space="preserve">se týkají předmětu této smlouvy, spolupráce s objednatelem, a informací, které </w:t>
      </w:r>
      <w:r w:rsidRPr="00E13FF0">
        <w:rPr>
          <w:rFonts w:ascii="Arial" w:hAnsi="Arial" w:cs="Arial"/>
          <w:sz w:val="22"/>
          <w:szCs w:val="22"/>
        </w:rPr>
        <w:t xml:space="preserve">se v souvislosti s plněním </w:t>
      </w:r>
      <w:r w:rsidR="004B6449" w:rsidRPr="00E13FF0">
        <w:rPr>
          <w:rFonts w:ascii="Arial" w:hAnsi="Arial" w:cs="Arial"/>
          <w:sz w:val="22"/>
          <w:szCs w:val="22"/>
        </w:rPr>
        <w:t>této s</w:t>
      </w:r>
      <w:r w:rsidRPr="00DF7E55">
        <w:rPr>
          <w:rFonts w:ascii="Arial" w:hAnsi="Arial" w:cs="Arial"/>
          <w:sz w:val="22"/>
          <w:szCs w:val="22"/>
        </w:rPr>
        <w:t>mlouvy do</w:t>
      </w:r>
      <w:r w:rsidRPr="009F491D">
        <w:rPr>
          <w:rFonts w:ascii="Arial" w:hAnsi="Arial" w:cs="Arial"/>
          <w:sz w:val="22"/>
          <w:szCs w:val="22"/>
        </w:rPr>
        <w:t xml:space="preserve">zví. </w:t>
      </w:r>
      <w:r w:rsidR="00E13FF0" w:rsidRPr="000E00F3">
        <w:rPr>
          <w:rFonts w:ascii="Arial" w:hAnsi="Arial" w:cs="Arial"/>
          <w:sz w:val="22"/>
          <w:szCs w:val="22"/>
        </w:rPr>
        <w:t xml:space="preserve">Poskytovatel je povinen zajistit zachování mlčenlivosti i u svých zaměstnanců, zástupců, případně i jiných spolupracujících třetích stran, pokud bylo nevyhnutelné a nezbytně nutné jim takové informace pro účely této smlouvy poskytnout. </w:t>
      </w:r>
    </w:p>
    <w:p w14:paraId="5191BCA9" w14:textId="77777777" w:rsidR="00E13FF0" w:rsidRPr="000E00F3" w:rsidRDefault="00E13FF0" w:rsidP="00A72599">
      <w:pPr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Za důvěrné informace se považují jakékoliv informace, které</w:t>
      </w:r>
    </w:p>
    <w:p w14:paraId="5EFF88BE" w14:textId="77777777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tvoří obchodní tajemství objednatele (skutečnosti obchodní a technické povahy související s činností objednatele), nebo se týkají činnosti objednatele, jeho strategie, know-how, způsobu řízení, vnitřních předpisů a pracovních postupů, nebo</w:t>
      </w:r>
    </w:p>
    <w:p w14:paraId="0C2DC9B4" w14:textId="5EF3E729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jsou chráněny nebo podléhají zvláštnímu režimu nakládání na základě příslušných právních předpisů (např. Nařízení Evropského parlamentu a Rady (EU) 2016/679 ze dne 27. dubna 2016 o ochraně fyzických osob v souvislosti se zpracováním osobních údajů a o volném pohybu těchto údajů a o zrušení směrnice 95/46/ES (obecné nařízení o ochraně osobních údajů) nebo závazkových vztahů, jejichž účastníkem je objednatel), nebo</w:t>
      </w:r>
    </w:p>
    <w:p w14:paraId="539FA859" w14:textId="77777777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jsou součástí informačního systému objednatele, nebo se na ně vztahuje povinnost mlčenlivosti ve smyslu ustanovení § 21 zákona č. 280/1992 Sb., o resortních, oborových, podnikových a dalších zdravotních pojišťovnách, nebo</w:t>
      </w:r>
    </w:p>
    <w:p w14:paraId="2F0A53BF" w14:textId="77777777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budou objednatelem označeny za důvěrné, nebo</w:t>
      </w:r>
    </w:p>
    <w:p w14:paraId="3A3B9211" w14:textId="77777777" w:rsidR="00E13FF0" w:rsidRPr="000E00F3" w:rsidRDefault="00E13FF0" w:rsidP="00A72599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by v případě jejich prozrazení poškodily, nebo mohly objednatele poškodit,</w:t>
      </w:r>
    </w:p>
    <w:p w14:paraId="1A5F5B30" w14:textId="77777777" w:rsidR="00E13FF0" w:rsidRPr="000E00F3" w:rsidRDefault="00E13FF0" w:rsidP="00E13FF0">
      <w:pPr>
        <w:spacing w:after="120"/>
        <w:ind w:left="335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a které nejsou veřejně dostupné.</w:t>
      </w:r>
    </w:p>
    <w:p w14:paraId="5739FF14" w14:textId="77777777" w:rsidR="00E13FF0" w:rsidRPr="000E00F3" w:rsidRDefault="00E13FF0" w:rsidP="00A72599">
      <w:pPr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Poskytovatel se zavazuje:</w:t>
      </w:r>
    </w:p>
    <w:p w14:paraId="66FB7668" w14:textId="77777777" w:rsidR="00E13FF0" w:rsidRPr="000E00F3" w:rsidRDefault="00E13FF0" w:rsidP="00A72599">
      <w:pPr>
        <w:numPr>
          <w:ilvl w:val="0"/>
          <w:numId w:val="10"/>
        </w:numPr>
        <w:suppressAutoHyphens/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uchovávat důvěrné informace v tajnosti a nakládat s nimi výlučně v souvislosti s plněním svých povinností dle této smlouvy, při čemž je povinen řídit se pravidly pro nakládání s těmito informacemi, které vyplývají z právních předpisů, interních předpisů nebo rozhodnutí orgánů objednatele,</w:t>
      </w:r>
    </w:p>
    <w:p w14:paraId="57FA734F" w14:textId="77777777" w:rsidR="00E13FF0" w:rsidRPr="000E00F3" w:rsidRDefault="00E13FF0" w:rsidP="00A72599">
      <w:pPr>
        <w:numPr>
          <w:ilvl w:val="0"/>
          <w:numId w:val="10"/>
        </w:numPr>
        <w:suppressAutoHyphens/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nevyužít, ani se nepokusit využít důvěrné informace pro vlastní potřebu nebo pro potřebu jakékoliv třetí osoby způsobem, který by byl v rozporu s právními předpisy či s touto smlouvou nebo jejím účelem nebo by přímo nebo nepřímo jakkoliv poškodil nebo mohl poškodit objednatele.</w:t>
      </w:r>
    </w:p>
    <w:p w14:paraId="13283E97" w14:textId="3516BD17" w:rsidR="00CA5CF4" w:rsidRDefault="00E13FF0" w:rsidP="00CA5CF4">
      <w:pPr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Povinnost mlčenlivosti o důvěrných informacích podle tohoto článku trvá dále i po ukončení této smlouvy.</w:t>
      </w:r>
    </w:p>
    <w:p w14:paraId="4460FD83" w14:textId="77777777" w:rsidR="008203A9" w:rsidRPr="00E60C5C" w:rsidRDefault="008203A9" w:rsidP="008203A9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09F5ED84" w14:textId="449B4E1D" w:rsidR="00CA5CF4" w:rsidRPr="00A22EC1" w:rsidRDefault="00E13FF0" w:rsidP="00A72599">
      <w:pPr>
        <w:numPr>
          <w:ilvl w:val="0"/>
          <w:numId w:val="13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duševního vlastnictví</w:t>
      </w:r>
    </w:p>
    <w:p w14:paraId="3AA59F72" w14:textId="46E752E9" w:rsidR="00CA5CF4" w:rsidRPr="00A22EC1" w:rsidRDefault="00CA5CF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Pokud poskytovatel předá v souvislosti s</w:t>
      </w:r>
      <w:r w:rsidR="004B6449">
        <w:rPr>
          <w:rFonts w:ascii="Arial" w:hAnsi="Arial" w:cs="Arial"/>
          <w:sz w:val="22"/>
          <w:szCs w:val="22"/>
        </w:rPr>
        <w:t> </w:t>
      </w:r>
      <w:r w:rsidRPr="00A22EC1">
        <w:rPr>
          <w:rFonts w:ascii="Arial" w:hAnsi="Arial" w:cs="Arial"/>
          <w:sz w:val="22"/>
          <w:szCs w:val="22"/>
        </w:rPr>
        <w:t>plněním</w:t>
      </w:r>
      <w:r w:rsidR="004B6449">
        <w:rPr>
          <w:rFonts w:ascii="Arial" w:hAnsi="Arial" w:cs="Arial"/>
          <w:sz w:val="22"/>
          <w:szCs w:val="22"/>
        </w:rPr>
        <w:t xml:space="preserve"> této s</w:t>
      </w:r>
      <w:r w:rsidRPr="00A22EC1">
        <w:rPr>
          <w:rFonts w:ascii="Arial" w:hAnsi="Arial" w:cs="Arial"/>
          <w:sz w:val="22"/>
          <w:szCs w:val="22"/>
        </w:rPr>
        <w:t xml:space="preserve">mlouvy objednateli jakékoli plnění, které bude mít charakter autorského díla ve smyslu zákona č. 121/2000 Sb., o právu autorském, o právech souvisejících s právem autorským a o změně některých zákonů (autorský zákon), garantuje poskytovatel, že bude jediným nositelem autorských práv </w:t>
      </w:r>
      <w:r w:rsidRPr="00A22EC1">
        <w:rPr>
          <w:rFonts w:ascii="Arial" w:hAnsi="Arial" w:cs="Arial"/>
          <w:sz w:val="22"/>
          <w:szCs w:val="22"/>
        </w:rPr>
        <w:lastRenderedPageBreak/>
        <w:t xml:space="preserve">k takto předávanému autorskému dílu, že bude oprávněn s tímto autorským dílem disponovat a že toto autorské právo bude nedotčeno právy jiných osob. </w:t>
      </w:r>
    </w:p>
    <w:p w14:paraId="7EE29E9E" w14:textId="4A2D4974" w:rsidR="00CA5CF4" w:rsidRPr="00A22EC1" w:rsidRDefault="00CA5CF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Poskytovatel poskytuje objednateli právo užívat jakékoli autorské dílo předané na základě </w:t>
      </w:r>
      <w:r w:rsidR="004B6449">
        <w:rPr>
          <w:rFonts w:ascii="Arial" w:hAnsi="Arial" w:cs="Arial"/>
          <w:sz w:val="22"/>
          <w:szCs w:val="22"/>
        </w:rPr>
        <w:t>této s</w:t>
      </w:r>
      <w:r w:rsidRPr="00A22EC1">
        <w:rPr>
          <w:rFonts w:ascii="Arial" w:hAnsi="Arial" w:cs="Arial"/>
          <w:sz w:val="22"/>
          <w:szCs w:val="22"/>
        </w:rPr>
        <w:t xml:space="preserve">mlouvy bez časového a místního </w:t>
      </w:r>
      <w:r w:rsidR="00C138B4">
        <w:rPr>
          <w:rFonts w:ascii="Arial" w:hAnsi="Arial" w:cs="Arial"/>
          <w:sz w:val="22"/>
          <w:szCs w:val="22"/>
        </w:rPr>
        <w:t xml:space="preserve">a množstevního </w:t>
      </w:r>
      <w:r w:rsidRPr="00A22EC1">
        <w:rPr>
          <w:rFonts w:ascii="Arial" w:hAnsi="Arial" w:cs="Arial"/>
          <w:sz w:val="22"/>
          <w:szCs w:val="22"/>
        </w:rPr>
        <w:t xml:space="preserve">omezení a k jakýmkoli účelům. Objednatel je oprávněn do autorského díla zasahovat a upravovat si je pro své vlastní potřeby, a to i bez předchozího souhlasu poskytovatele, přičemž objednatel bude oprávněn provést tyto zásahy sám, nebo prostřednictvím třetí osoby. </w:t>
      </w:r>
    </w:p>
    <w:p w14:paraId="56EC1B2B" w14:textId="244B5C21" w:rsidR="00CA5CF4" w:rsidRPr="00A22EC1" w:rsidRDefault="00CA5CF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Práva k užívání autorského díla jsou objednateli poskytována jako práva výhradní ve smyslu ustanovení § 2360 zák. č. 89/2012 Sb., občanského zákoníku. Objednatel je oprávněn práva na užití autorského díla převést na třetí osoby</w:t>
      </w:r>
      <w:r w:rsidR="00E13FF0">
        <w:rPr>
          <w:rFonts w:ascii="Arial" w:hAnsi="Arial" w:cs="Arial"/>
          <w:sz w:val="22"/>
          <w:szCs w:val="22"/>
        </w:rPr>
        <w:t>, tzn. Udělit podlicenci i postoupit podlicenci</w:t>
      </w:r>
      <w:r w:rsidRPr="00A22EC1">
        <w:rPr>
          <w:rFonts w:ascii="Arial" w:hAnsi="Arial" w:cs="Arial"/>
          <w:sz w:val="22"/>
          <w:szCs w:val="22"/>
        </w:rPr>
        <w:t>.</w:t>
      </w:r>
    </w:p>
    <w:p w14:paraId="3ADB1F8E" w14:textId="16629B95" w:rsidR="00CA5CF4" w:rsidRDefault="00CA5CF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Úplata za poskytnutí autorských práv dle tohoto článku je zahrnuta v ceně plnění </w:t>
      </w:r>
      <w:r w:rsidR="00E60C5C">
        <w:rPr>
          <w:rFonts w:ascii="Arial" w:hAnsi="Arial" w:cs="Arial"/>
          <w:sz w:val="22"/>
          <w:szCs w:val="22"/>
        </w:rPr>
        <w:t>d</w:t>
      </w:r>
      <w:r w:rsidR="00742AD9">
        <w:rPr>
          <w:rFonts w:ascii="Arial" w:hAnsi="Arial" w:cs="Arial"/>
          <w:sz w:val="22"/>
          <w:szCs w:val="22"/>
        </w:rPr>
        <w:t>le této smlouvy.</w:t>
      </w:r>
    </w:p>
    <w:p w14:paraId="1516BCC7" w14:textId="426CAEE6" w:rsidR="00C138B4" w:rsidRPr="000E00F3" w:rsidRDefault="00C138B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Poskytovatel se zav</w:t>
      </w:r>
      <w:r w:rsidR="00E13FF0" w:rsidRPr="00E13FF0">
        <w:rPr>
          <w:rFonts w:ascii="Arial" w:hAnsi="Arial" w:cs="Arial"/>
          <w:sz w:val="22"/>
          <w:szCs w:val="22"/>
        </w:rPr>
        <w:t>azuje, že při poskytování plnění dle této smlouvy</w:t>
      </w:r>
      <w:r w:rsidRPr="000E00F3">
        <w:rPr>
          <w:rFonts w:ascii="Arial" w:hAnsi="Arial" w:cs="Arial"/>
          <w:sz w:val="22"/>
          <w:szCs w:val="22"/>
        </w:rPr>
        <w:t xml:space="preserve"> neporuší práva třetích osob, která těmto osobám mohou plynout z práv k duševnímu vlastnictví, zejména z autorských práv a práv průmyslového vlastnictví. Poskytovatel se zavazuje, že objednateli uhradí veškeré náklady, výdaje, škody a majetkovou i nemajetkovou újmu, které objednateli vzniknou v důsledku uplatnění práv třetích osob vůči objednateli v souvislosti porušením povinnosti poskytovatele dle předchozí věty.</w:t>
      </w:r>
    </w:p>
    <w:p w14:paraId="2454CE2D" w14:textId="6F7404E9" w:rsidR="00C138B4" w:rsidRPr="000E00F3" w:rsidRDefault="00C138B4" w:rsidP="00A72599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>Poskytovatel výslovně prohlašuje, že je plně oprávněn disponovat právy k duševnímu vlastnictví (např. poskytovat podlicence), a zavazuje se za tímto účelem zajistit řádné a nerušené užívání předmětu smlouvy objednatelem, včetně případného zajištění dalších souhlasů a licencí od autorů děl v souladu s autorským zákonem popř. od nositelů jiných práv duševního vlastnictví v souladu s právními předpisy. Veškeré náklady tímto vzniklé jsou so</w:t>
      </w:r>
      <w:r w:rsidR="00E13FF0" w:rsidRPr="00E13FF0">
        <w:rPr>
          <w:rFonts w:ascii="Arial" w:hAnsi="Arial" w:cs="Arial"/>
          <w:sz w:val="22"/>
          <w:szCs w:val="22"/>
        </w:rPr>
        <w:t>učástí ceny za poskytnutí plnění</w:t>
      </w:r>
      <w:r w:rsidRPr="000E00F3">
        <w:rPr>
          <w:rFonts w:ascii="Arial" w:hAnsi="Arial" w:cs="Arial"/>
          <w:sz w:val="22"/>
          <w:szCs w:val="22"/>
        </w:rPr>
        <w:t xml:space="preserve"> dle této smlouvy.</w:t>
      </w:r>
    </w:p>
    <w:p w14:paraId="035669C0" w14:textId="5DD0F7E3" w:rsidR="005B0F48" w:rsidRPr="00E60C5C" w:rsidRDefault="00C138B4" w:rsidP="00E60C5C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E00F3">
        <w:rPr>
          <w:rFonts w:ascii="Arial" w:hAnsi="Arial" w:cs="Arial"/>
          <w:sz w:val="22"/>
          <w:szCs w:val="22"/>
        </w:rPr>
        <w:t xml:space="preserve">Objednatel nabývá práva z poskytnutých licencí </w:t>
      </w:r>
      <w:r w:rsidR="00E13FF0" w:rsidRPr="000E00F3">
        <w:rPr>
          <w:rFonts w:ascii="Arial" w:hAnsi="Arial" w:cs="Arial"/>
          <w:sz w:val="22"/>
          <w:szCs w:val="22"/>
        </w:rPr>
        <w:t>předáním plnění.</w:t>
      </w:r>
    </w:p>
    <w:p w14:paraId="6F18BE8A" w14:textId="77777777" w:rsidR="00702CB1" w:rsidRDefault="00702CB1" w:rsidP="00702CB1">
      <w:pPr>
        <w:spacing w:before="120" w:after="60"/>
        <w:ind w:left="284"/>
        <w:rPr>
          <w:rFonts w:ascii="Arial" w:hAnsi="Arial" w:cs="Arial"/>
          <w:b/>
          <w:sz w:val="22"/>
          <w:szCs w:val="22"/>
        </w:rPr>
      </w:pPr>
    </w:p>
    <w:p w14:paraId="3ADB72F2" w14:textId="6E8A8CC4" w:rsidR="00702CB1" w:rsidRPr="00A22EC1" w:rsidRDefault="00F21E41" w:rsidP="00A72599">
      <w:pPr>
        <w:numPr>
          <w:ilvl w:val="0"/>
          <w:numId w:val="13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</w:t>
      </w:r>
      <w:r w:rsidR="00702CB1">
        <w:rPr>
          <w:rFonts w:ascii="Arial" w:hAnsi="Arial" w:cs="Arial"/>
          <w:b/>
          <w:sz w:val="22"/>
          <w:szCs w:val="22"/>
        </w:rPr>
        <w:t>kční ujednání</w:t>
      </w:r>
      <w:r w:rsidR="009F491D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60A83DB1" w14:textId="7EF12F23" w:rsidR="00CB4B29" w:rsidRPr="00E60C5C" w:rsidRDefault="00CB4B29" w:rsidP="00A72599">
      <w:pPr>
        <w:numPr>
          <w:ilvl w:val="0"/>
          <w:numId w:val="5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0C5C">
        <w:rPr>
          <w:rFonts w:ascii="Arial" w:hAnsi="Arial" w:cs="Arial"/>
          <w:sz w:val="22"/>
          <w:szCs w:val="22"/>
        </w:rPr>
        <w:t>V případě, že poskytovatel nesplní</w:t>
      </w:r>
      <w:r w:rsidR="00E13FF0" w:rsidRPr="00E60C5C">
        <w:rPr>
          <w:rFonts w:ascii="Arial" w:hAnsi="Arial" w:cs="Arial"/>
          <w:sz w:val="22"/>
          <w:szCs w:val="22"/>
        </w:rPr>
        <w:t xml:space="preserve"> svoji povinnost stanovenou v čl. II. Odst. 1</w:t>
      </w:r>
      <w:r w:rsidR="008203A9">
        <w:rPr>
          <w:rFonts w:ascii="Arial" w:hAnsi="Arial" w:cs="Arial"/>
          <w:sz w:val="22"/>
          <w:szCs w:val="22"/>
        </w:rPr>
        <w:t xml:space="preserve"> a 2</w:t>
      </w:r>
      <w:r w:rsidR="00E60C5C">
        <w:rPr>
          <w:rFonts w:ascii="Arial" w:hAnsi="Arial" w:cs="Arial"/>
          <w:sz w:val="22"/>
          <w:szCs w:val="22"/>
        </w:rPr>
        <w:t xml:space="preserve"> této smlouvy</w:t>
      </w:r>
      <w:r w:rsidR="00E13FF0" w:rsidRPr="00E60C5C">
        <w:rPr>
          <w:rFonts w:ascii="Arial" w:hAnsi="Arial" w:cs="Arial"/>
          <w:sz w:val="22"/>
          <w:szCs w:val="22"/>
        </w:rPr>
        <w:t xml:space="preserve"> a nedodá plnění v tam uvedených termínech</w:t>
      </w:r>
      <w:r w:rsidR="00F21E41" w:rsidRPr="00E60C5C">
        <w:rPr>
          <w:rFonts w:ascii="Arial" w:hAnsi="Arial" w:cs="Arial"/>
          <w:sz w:val="22"/>
          <w:szCs w:val="22"/>
        </w:rPr>
        <w:t xml:space="preserve">, </w:t>
      </w:r>
      <w:r w:rsidRPr="00E60C5C">
        <w:rPr>
          <w:rFonts w:ascii="Arial" w:hAnsi="Arial" w:cs="Arial"/>
          <w:sz w:val="22"/>
          <w:szCs w:val="22"/>
        </w:rPr>
        <w:t>je povinen uhradit obje</w:t>
      </w:r>
      <w:r w:rsidR="00F21E41" w:rsidRPr="00E60C5C">
        <w:rPr>
          <w:rFonts w:ascii="Arial" w:hAnsi="Arial" w:cs="Arial"/>
          <w:sz w:val="22"/>
          <w:szCs w:val="22"/>
        </w:rPr>
        <w:t xml:space="preserve">dnateli smluvní pokutu ve výši </w:t>
      </w:r>
      <w:r w:rsidR="00DF7E55" w:rsidRPr="00E60C5C">
        <w:rPr>
          <w:rFonts w:ascii="Arial" w:hAnsi="Arial" w:cs="Arial"/>
          <w:sz w:val="22"/>
          <w:szCs w:val="22"/>
        </w:rPr>
        <w:t>2</w:t>
      </w:r>
      <w:r w:rsidRPr="00E60C5C">
        <w:rPr>
          <w:rFonts w:ascii="Arial" w:hAnsi="Arial" w:cs="Arial"/>
          <w:sz w:val="22"/>
          <w:szCs w:val="22"/>
        </w:rPr>
        <w:t xml:space="preserve">.000,- Kč za každý započatý den prodlení. </w:t>
      </w:r>
    </w:p>
    <w:p w14:paraId="0FB5FD6F" w14:textId="1D1B5E55" w:rsidR="00E13FF0" w:rsidRPr="00E60C5C" w:rsidRDefault="00DF7E55" w:rsidP="00E60C5C">
      <w:pPr>
        <w:numPr>
          <w:ilvl w:val="0"/>
          <w:numId w:val="5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F7E55">
        <w:rPr>
          <w:rFonts w:ascii="Arial" w:hAnsi="Arial" w:cs="Arial"/>
          <w:sz w:val="22"/>
          <w:szCs w:val="22"/>
        </w:rPr>
        <w:t xml:space="preserve">Za každé </w:t>
      </w:r>
      <w:r>
        <w:rPr>
          <w:rFonts w:ascii="Arial" w:hAnsi="Arial" w:cs="Arial"/>
          <w:sz w:val="22"/>
          <w:szCs w:val="22"/>
        </w:rPr>
        <w:t xml:space="preserve">další </w:t>
      </w:r>
      <w:r w:rsidRPr="00DF7E55">
        <w:rPr>
          <w:rFonts w:ascii="Arial" w:hAnsi="Arial" w:cs="Arial"/>
          <w:sz w:val="22"/>
          <w:szCs w:val="22"/>
        </w:rPr>
        <w:t>porušení po</w:t>
      </w:r>
      <w:r>
        <w:rPr>
          <w:rFonts w:ascii="Arial" w:hAnsi="Arial" w:cs="Arial"/>
          <w:sz w:val="22"/>
          <w:szCs w:val="22"/>
        </w:rPr>
        <w:t>vinnosti poskytovatele dle čl. II</w:t>
      </w:r>
      <w:r w:rsidRPr="00DF7E55">
        <w:rPr>
          <w:rFonts w:ascii="Arial" w:hAnsi="Arial" w:cs="Arial"/>
          <w:sz w:val="22"/>
          <w:szCs w:val="22"/>
        </w:rPr>
        <w:t xml:space="preserve">. této smlouvy </w:t>
      </w:r>
      <w:r>
        <w:rPr>
          <w:rFonts w:ascii="Arial" w:hAnsi="Arial" w:cs="Arial"/>
          <w:sz w:val="22"/>
          <w:szCs w:val="22"/>
        </w:rPr>
        <w:t xml:space="preserve">kromě porušení dle výše uvedeného odstavce </w:t>
      </w:r>
      <w:r w:rsidRPr="00DF7E55">
        <w:rPr>
          <w:rFonts w:ascii="Arial" w:hAnsi="Arial" w:cs="Arial"/>
          <w:sz w:val="22"/>
          <w:szCs w:val="22"/>
        </w:rPr>
        <w:t>se poskytovatel zavazuje zaplatit objedn</w:t>
      </w:r>
      <w:r>
        <w:rPr>
          <w:rFonts w:ascii="Arial" w:hAnsi="Arial" w:cs="Arial"/>
          <w:sz w:val="22"/>
          <w:szCs w:val="22"/>
        </w:rPr>
        <w:t>ateli smluvní pokutu ve výši 1</w:t>
      </w:r>
      <w:r w:rsidRPr="00DF7E55">
        <w:rPr>
          <w:rFonts w:ascii="Arial" w:hAnsi="Arial" w:cs="Arial"/>
          <w:sz w:val="22"/>
          <w:szCs w:val="22"/>
        </w:rPr>
        <w:t xml:space="preserve">.000,- Kč za každé jednotlivé porušení. </w:t>
      </w:r>
    </w:p>
    <w:p w14:paraId="69898845" w14:textId="14F24D33" w:rsidR="00CA5CF4" w:rsidRDefault="00CA5CF4" w:rsidP="00A72599">
      <w:pPr>
        <w:numPr>
          <w:ilvl w:val="0"/>
          <w:numId w:val="5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V případě, že poskytovatel poruší povinnost mlčenlivosti dle čl. </w:t>
      </w:r>
      <w:r w:rsidR="00E13FF0">
        <w:rPr>
          <w:rFonts w:ascii="Arial" w:hAnsi="Arial" w:cs="Arial"/>
          <w:sz w:val="22"/>
          <w:szCs w:val="22"/>
        </w:rPr>
        <w:t>I</w:t>
      </w:r>
      <w:r w:rsidRPr="00A22EC1">
        <w:rPr>
          <w:rFonts w:ascii="Arial" w:hAnsi="Arial" w:cs="Arial"/>
          <w:sz w:val="22"/>
          <w:szCs w:val="22"/>
        </w:rPr>
        <w:t>V</w:t>
      </w:r>
      <w:r w:rsidR="00E60C5C">
        <w:rPr>
          <w:rFonts w:ascii="Arial" w:hAnsi="Arial" w:cs="Arial"/>
          <w:sz w:val="22"/>
          <w:szCs w:val="22"/>
        </w:rPr>
        <w:t>.</w:t>
      </w:r>
      <w:r w:rsidRPr="00A22EC1">
        <w:rPr>
          <w:rFonts w:ascii="Arial" w:hAnsi="Arial" w:cs="Arial"/>
          <w:sz w:val="22"/>
          <w:szCs w:val="22"/>
        </w:rPr>
        <w:t xml:space="preserve"> této smlouvy, </w:t>
      </w:r>
      <w:r w:rsidR="00E13FF0">
        <w:rPr>
          <w:rFonts w:ascii="Arial" w:hAnsi="Arial" w:cs="Arial"/>
          <w:sz w:val="22"/>
          <w:szCs w:val="22"/>
        </w:rPr>
        <w:t>je</w:t>
      </w:r>
      <w:r w:rsidR="00E13FF0" w:rsidRPr="00A22EC1">
        <w:rPr>
          <w:rFonts w:ascii="Arial" w:hAnsi="Arial" w:cs="Arial"/>
          <w:sz w:val="22"/>
          <w:szCs w:val="22"/>
        </w:rPr>
        <w:t xml:space="preserve"> </w:t>
      </w:r>
      <w:r w:rsidRPr="00A22EC1">
        <w:rPr>
          <w:rFonts w:ascii="Arial" w:hAnsi="Arial" w:cs="Arial"/>
          <w:sz w:val="22"/>
          <w:szCs w:val="22"/>
        </w:rPr>
        <w:t>povinen uhradi</w:t>
      </w:r>
      <w:r w:rsidR="00F21E41">
        <w:rPr>
          <w:rFonts w:ascii="Arial" w:hAnsi="Arial" w:cs="Arial"/>
          <w:sz w:val="22"/>
          <w:szCs w:val="22"/>
        </w:rPr>
        <w:t>t objednateli pokutu ve výši 10</w:t>
      </w:r>
      <w:r w:rsidRPr="00A22EC1">
        <w:rPr>
          <w:rFonts w:ascii="Arial" w:hAnsi="Arial" w:cs="Arial"/>
          <w:sz w:val="22"/>
          <w:szCs w:val="22"/>
        </w:rPr>
        <w:t>.000,- Kč za každý jednotlivý případ</w:t>
      </w:r>
      <w:r w:rsidR="00CB4B29">
        <w:rPr>
          <w:rFonts w:ascii="Arial" w:hAnsi="Arial" w:cs="Arial"/>
          <w:sz w:val="22"/>
          <w:szCs w:val="22"/>
        </w:rPr>
        <w:t xml:space="preserve"> takového porušení</w:t>
      </w:r>
      <w:r w:rsidRPr="00A22EC1">
        <w:rPr>
          <w:rFonts w:ascii="Arial" w:hAnsi="Arial" w:cs="Arial"/>
          <w:sz w:val="22"/>
          <w:szCs w:val="22"/>
        </w:rPr>
        <w:t xml:space="preserve">. </w:t>
      </w:r>
    </w:p>
    <w:p w14:paraId="2E8852E1" w14:textId="7BFBE313" w:rsidR="00E60C5C" w:rsidRDefault="00E60C5C" w:rsidP="00CD0F8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poskytovatel</w:t>
      </w:r>
      <w:r w:rsidRPr="00E60C5C">
        <w:rPr>
          <w:rFonts w:ascii="Arial" w:hAnsi="Arial" w:cs="Arial"/>
          <w:sz w:val="22"/>
          <w:szCs w:val="22"/>
        </w:rPr>
        <w:t xml:space="preserve"> poruší </w:t>
      </w:r>
      <w:r>
        <w:rPr>
          <w:rFonts w:ascii="Arial" w:hAnsi="Arial" w:cs="Arial"/>
          <w:sz w:val="22"/>
          <w:szCs w:val="22"/>
        </w:rPr>
        <w:t xml:space="preserve">svoji povinnost týkající se práv duševního vlastnictví dle čl. </w:t>
      </w:r>
      <w:r w:rsidRPr="00E60C5C">
        <w:rPr>
          <w:rFonts w:ascii="Arial" w:hAnsi="Arial" w:cs="Arial"/>
          <w:sz w:val="22"/>
          <w:szCs w:val="22"/>
        </w:rPr>
        <w:t xml:space="preserve">V. této smlouvy, </w:t>
      </w:r>
      <w:r>
        <w:rPr>
          <w:rFonts w:ascii="Arial" w:hAnsi="Arial" w:cs="Arial"/>
          <w:sz w:val="22"/>
          <w:szCs w:val="22"/>
        </w:rPr>
        <w:t>případně ukáže-li se jakékoli jeho prohlášení v čl. V nepravdivé či neúplné, je povinen uhradit</w:t>
      </w:r>
      <w:r w:rsidRPr="00E60C5C">
        <w:rPr>
          <w:rFonts w:ascii="Arial" w:hAnsi="Arial" w:cs="Arial"/>
          <w:sz w:val="22"/>
          <w:szCs w:val="22"/>
        </w:rPr>
        <w:t xml:space="preserve"> objednateli pokutu ve výši 10.000,- Kč za každý jed</w:t>
      </w:r>
      <w:r>
        <w:rPr>
          <w:rFonts w:ascii="Arial" w:hAnsi="Arial" w:cs="Arial"/>
          <w:sz w:val="22"/>
          <w:szCs w:val="22"/>
        </w:rPr>
        <w:t>notlivý případ takového porušení</w:t>
      </w:r>
      <w:r w:rsidRPr="00E60C5C">
        <w:rPr>
          <w:rFonts w:ascii="Arial" w:hAnsi="Arial" w:cs="Arial"/>
          <w:sz w:val="22"/>
          <w:szCs w:val="22"/>
        </w:rPr>
        <w:t xml:space="preserve">. </w:t>
      </w:r>
    </w:p>
    <w:p w14:paraId="5C9E854A" w14:textId="77777777" w:rsidR="00E60C5C" w:rsidRPr="00CD0F87" w:rsidRDefault="00E60C5C" w:rsidP="00CD0F87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5DFE2C2" w14:textId="77777777" w:rsidR="00CA5CF4" w:rsidRPr="00A22EC1" w:rsidRDefault="00CA5CF4" w:rsidP="00A72599">
      <w:pPr>
        <w:pStyle w:val="Odstavecseseznamem"/>
        <w:numPr>
          <w:ilvl w:val="0"/>
          <w:numId w:val="5"/>
        </w:numPr>
        <w:tabs>
          <w:tab w:val="clear" w:pos="360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Uhrazením smluvní pokuty není dotčen nárok objednatele na náhradu případné škody v plné výši.</w:t>
      </w:r>
    </w:p>
    <w:p w14:paraId="390B0A83" w14:textId="4BECC2E3" w:rsidR="00CA5CF4" w:rsidRDefault="00CA5CF4" w:rsidP="00A72599">
      <w:pPr>
        <w:numPr>
          <w:ilvl w:val="0"/>
          <w:numId w:val="5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Smluvní pokuty jsou splatné ve lhůtě 15 dnů ode dne doručení písemné výzvy k jejich úhradě poskytovateli.</w:t>
      </w:r>
    </w:p>
    <w:p w14:paraId="54FD4BDD" w14:textId="1D34982E" w:rsidR="00DF7E55" w:rsidRDefault="00DF7E55" w:rsidP="00E60C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F7E55">
        <w:rPr>
          <w:rFonts w:ascii="Arial" w:hAnsi="Arial" w:cs="Arial"/>
          <w:sz w:val="22"/>
          <w:szCs w:val="22"/>
        </w:rPr>
        <w:t xml:space="preserve">V případě, že v důsledku byť nezaviněného jednání poskytovatele bude objednateli uložena jakákoli veřejnoprávní sankce či povinnost plnění ve prospěch třetí osoby, je </w:t>
      </w:r>
      <w:r w:rsidRPr="00DF7E55">
        <w:rPr>
          <w:rFonts w:ascii="Arial" w:hAnsi="Arial" w:cs="Arial"/>
          <w:sz w:val="22"/>
          <w:szCs w:val="22"/>
        </w:rPr>
        <w:lastRenderedPageBreak/>
        <w:t>poskytovatel povinen zaplatit objednateli plnou hodnotu této sankce, resp. plnění, zvýšenou o smluvní pokutu ve výši 1 % tohoto plnění.</w:t>
      </w:r>
    </w:p>
    <w:p w14:paraId="05BEED6A" w14:textId="77777777" w:rsidR="00E60C5C" w:rsidRPr="00E60C5C" w:rsidRDefault="00E60C5C" w:rsidP="00E60C5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79F1BDA" w14:textId="19376852" w:rsidR="00CA5CF4" w:rsidRPr="00A22EC1" w:rsidRDefault="00CA5CF4" w:rsidP="00A72599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 xml:space="preserve">Pokud se následkem události vyšší moci </w:t>
      </w:r>
      <w:r w:rsidR="00CB4B29">
        <w:rPr>
          <w:rFonts w:ascii="Arial" w:hAnsi="Arial" w:cs="Arial"/>
          <w:bCs/>
          <w:sz w:val="22"/>
          <w:szCs w:val="22"/>
        </w:rPr>
        <w:t xml:space="preserve">naplnění některého </w:t>
      </w:r>
      <w:r w:rsidRPr="00A22EC1">
        <w:rPr>
          <w:rFonts w:ascii="Arial" w:hAnsi="Arial" w:cs="Arial"/>
          <w:bCs/>
          <w:sz w:val="22"/>
          <w:szCs w:val="22"/>
        </w:rPr>
        <w:t xml:space="preserve">z ustanovení </w:t>
      </w:r>
      <w:r w:rsidR="00CB4B29">
        <w:rPr>
          <w:rFonts w:ascii="Arial" w:hAnsi="Arial" w:cs="Arial"/>
          <w:bCs/>
          <w:sz w:val="22"/>
          <w:szCs w:val="22"/>
        </w:rPr>
        <w:t>této s</w:t>
      </w:r>
      <w:r w:rsidR="0011654B" w:rsidRPr="00A22EC1">
        <w:rPr>
          <w:rFonts w:ascii="Arial" w:hAnsi="Arial" w:cs="Arial"/>
          <w:bCs/>
          <w:sz w:val="22"/>
          <w:szCs w:val="22"/>
        </w:rPr>
        <w:t xml:space="preserve">mlouvy </w:t>
      </w:r>
      <w:r w:rsidRPr="00A22EC1">
        <w:rPr>
          <w:rFonts w:ascii="Arial" w:hAnsi="Arial" w:cs="Arial"/>
          <w:bCs/>
          <w:sz w:val="22"/>
          <w:szCs w:val="22"/>
        </w:rPr>
        <w:t xml:space="preserve">zpozdí, nebo se stane nesplnitelným, pak se takové zpoždění nebo nesplnění nebude považovat za porušení </w:t>
      </w:r>
      <w:r w:rsidR="00CB4B29">
        <w:rPr>
          <w:rFonts w:ascii="Arial" w:hAnsi="Arial" w:cs="Arial"/>
          <w:bCs/>
          <w:sz w:val="22"/>
          <w:szCs w:val="22"/>
        </w:rPr>
        <w:t>této s</w:t>
      </w:r>
      <w:r w:rsidRPr="00A22EC1">
        <w:rPr>
          <w:rFonts w:ascii="Arial" w:hAnsi="Arial" w:cs="Arial"/>
          <w:bCs/>
          <w:sz w:val="22"/>
          <w:szCs w:val="22"/>
        </w:rPr>
        <w:t>mlouvy. Smluvní strany prohlašují, že si v tomto případě nebudou nárokovat od druhé smluvní strany náhradu takto vzniklé škody.</w:t>
      </w:r>
    </w:p>
    <w:p w14:paraId="2DFC795A" w14:textId="4ADD002C" w:rsidR="00CF148A" w:rsidRPr="00CF148A" w:rsidRDefault="00CA5CF4" w:rsidP="00A7259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bCs/>
          <w:sz w:val="22"/>
          <w:szCs w:val="22"/>
        </w:rPr>
        <w:t xml:space="preserve">Výraz událost vyšší moci znamená </w:t>
      </w:r>
      <w:r w:rsidR="00CB4B29" w:rsidRPr="00CB4B29">
        <w:rPr>
          <w:rFonts w:ascii="Arial" w:hAnsi="Arial" w:cs="Arial"/>
          <w:bCs/>
          <w:sz w:val="22"/>
          <w:szCs w:val="22"/>
        </w:rPr>
        <w:t>mimořádn</w:t>
      </w:r>
      <w:r w:rsidR="00CB4B29">
        <w:rPr>
          <w:rFonts w:ascii="Arial" w:hAnsi="Arial" w:cs="Arial"/>
          <w:bCs/>
          <w:sz w:val="22"/>
          <w:szCs w:val="22"/>
        </w:rPr>
        <w:t>ou</w:t>
      </w:r>
      <w:r w:rsidR="00CB4B29" w:rsidRPr="00CB4B29">
        <w:rPr>
          <w:rFonts w:ascii="Arial" w:hAnsi="Arial" w:cs="Arial"/>
          <w:bCs/>
          <w:sz w:val="22"/>
          <w:szCs w:val="22"/>
        </w:rPr>
        <w:t xml:space="preserve"> nepředvídateln</w:t>
      </w:r>
      <w:r w:rsidR="00CB4B29">
        <w:rPr>
          <w:rFonts w:ascii="Arial" w:hAnsi="Arial" w:cs="Arial"/>
          <w:bCs/>
          <w:sz w:val="22"/>
          <w:szCs w:val="22"/>
        </w:rPr>
        <w:t>ou</w:t>
      </w:r>
      <w:r w:rsidR="00CB4B29" w:rsidRPr="00CB4B29">
        <w:rPr>
          <w:rFonts w:ascii="Arial" w:hAnsi="Arial" w:cs="Arial"/>
          <w:bCs/>
          <w:sz w:val="22"/>
          <w:szCs w:val="22"/>
        </w:rPr>
        <w:t xml:space="preserve"> a neodvratiteln</w:t>
      </w:r>
      <w:r w:rsidR="00CB4B29">
        <w:rPr>
          <w:rFonts w:ascii="Arial" w:hAnsi="Arial" w:cs="Arial"/>
          <w:bCs/>
          <w:sz w:val="22"/>
          <w:szCs w:val="22"/>
        </w:rPr>
        <w:t>ou</w:t>
      </w:r>
      <w:r w:rsidR="00CB4B29" w:rsidRPr="00CB4B29">
        <w:rPr>
          <w:rFonts w:ascii="Arial" w:hAnsi="Arial" w:cs="Arial"/>
          <w:bCs/>
          <w:sz w:val="22"/>
          <w:szCs w:val="22"/>
        </w:rPr>
        <w:t xml:space="preserve"> překážk</w:t>
      </w:r>
      <w:r w:rsidR="00CB4B29">
        <w:rPr>
          <w:rFonts w:ascii="Arial" w:hAnsi="Arial" w:cs="Arial"/>
          <w:bCs/>
          <w:sz w:val="22"/>
          <w:szCs w:val="22"/>
        </w:rPr>
        <w:t>u</w:t>
      </w:r>
      <w:r w:rsidR="00CB4B29" w:rsidRPr="00CB4B29">
        <w:rPr>
          <w:rFonts w:ascii="Arial" w:hAnsi="Arial" w:cs="Arial"/>
          <w:bCs/>
          <w:sz w:val="22"/>
          <w:szCs w:val="22"/>
        </w:rPr>
        <w:t xml:space="preserve">, která zabraňuje některé ze smluvních stran v plnění jejích povinností dle této smlouvy a která vznikla nezávisle na vůli takto postižené smluvní strany a která tato smluvní strana nemohla ani při vynaložení profesionální péče zabránit (např. živelní pohromy, revoluce, povstání, sociální nepokoje, válka). </w:t>
      </w:r>
    </w:p>
    <w:p w14:paraId="49C82E9D" w14:textId="09B8A48B" w:rsidR="00CF148A" w:rsidRPr="009F491D" w:rsidRDefault="00CF148A" w:rsidP="00A7259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případě, že o</w:t>
      </w:r>
      <w:r w:rsidRPr="00CF148A">
        <w:rPr>
          <w:rFonts w:ascii="Arial" w:hAnsi="Arial" w:cs="Arial"/>
          <w:bCs/>
          <w:sz w:val="22"/>
          <w:szCs w:val="22"/>
        </w:rPr>
        <w:t xml:space="preserve">bjednatel bude v prodlení se zaplacením </w:t>
      </w:r>
      <w:r w:rsidR="00CB4B29">
        <w:rPr>
          <w:rFonts w:ascii="Arial" w:hAnsi="Arial" w:cs="Arial"/>
          <w:bCs/>
          <w:sz w:val="22"/>
          <w:szCs w:val="22"/>
        </w:rPr>
        <w:t xml:space="preserve">řádně a odůvodněně vystavené </w:t>
      </w:r>
      <w:r w:rsidRPr="00CF148A">
        <w:rPr>
          <w:rFonts w:ascii="Arial" w:hAnsi="Arial" w:cs="Arial"/>
          <w:bCs/>
          <w:sz w:val="22"/>
          <w:szCs w:val="22"/>
        </w:rPr>
        <w:t xml:space="preserve">faktury </w:t>
      </w:r>
      <w:r>
        <w:rPr>
          <w:rFonts w:ascii="Arial" w:hAnsi="Arial" w:cs="Arial"/>
          <w:bCs/>
          <w:sz w:val="22"/>
          <w:szCs w:val="22"/>
        </w:rPr>
        <w:t>z</w:t>
      </w:r>
      <w:r w:rsidRPr="00CF148A">
        <w:rPr>
          <w:rFonts w:ascii="Arial" w:hAnsi="Arial" w:cs="Arial"/>
          <w:bCs/>
          <w:sz w:val="22"/>
          <w:szCs w:val="22"/>
        </w:rPr>
        <w:t xml:space="preserve">hotovitele, zaplatí </w:t>
      </w:r>
      <w:r>
        <w:rPr>
          <w:rFonts w:ascii="Arial" w:hAnsi="Arial" w:cs="Arial"/>
          <w:bCs/>
          <w:sz w:val="22"/>
          <w:szCs w:val="22"/>
        </w:rPr>
        <w:t>z</w:t>
      </w:r>
      <w:r w:rsidRPr="00CF148A">
        <w:rPr>
          <w:rFonts w:ascii="Arial" w:hAnsi="Arial" w:cs="Arial"/>
          <w:bCs/>
          <w:sz w:val="22"/>
          <w:szCs w:val="22"/>
        </w:rPr>
        <w:t>hotoviteli úrok z prodlení ve výši 0,0</w:t>
      </w:r>
      <w:r>
        <w:rPr>
          <w:rFonts w:ascii="Arial" w:hAnsi="Arial" w:cs="Arial"/>
          <w:bCs/>
          <w:sz w:val="22"/>
          <w:szCs w:val="22"/>
        </w:rPr>
        <w:t>5</w:t>
      </w:r>
      <w:r w:rsidR="00D22645">
        <w:rPr>
          <w:rFonts w:ascii="Arial" w:hAnsi="Arial" w:cs="Arial"/>
          <w:bCs/>
          <w:sz w:val="22"/>
          <w:szCs w:val="22"/>
        </w:rPr>
        <w:t xml:space="preserve"> </w:t>
      </w:r>
      <w:r w:rsidRPr="00CF148A">
        <w:rPr>
          <w:rFonts w:ascii="Arial" w:hAnsi="Arial" w:cs="Arial"/>
          <w:bCs/>
          <w:sz w:val="22"/>
          <w:szCs w:val="22"/>
        </w:rPr>
        <w:t>% z fakturované částky za každý i započatý den prodlení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6EDFDF5F" w14:textId="77777777" w:rsidR="009F491D" w:rsidRPr="009F491D" w:rsidRDefault="009F491D" w:rsidP="00A7259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F491D">
        <w:rPr>
          <w:rFonts w:ascii="Arial" w:hAnsi="Arial" w:cs="Arial"/>
          <w:sz w:val="22"/>
          <w:szCs w:val="22"/>
        </w:rPr>
        <w:t xml:space="preserve">Objednatel je oprávněn od této smlouvy s okamžitou účinností odstoupit v případě, kdy poskytovatel bude v prodlení se splněním některé své povinnosti vyplývající z této smlouvy o více než 15 dní. </w:t>
      </w:r>
    </w:p>
    <w:p w14:paraId="1FB10A5D" w14:textId="72EBE9B5" w:rsidR="00CA5CF4" w:rsidRDefault="009F491D" w:rsidP="00CA5CF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F491D">
        <w:rPr>
          <w:rFonts w:ascii="Arial" w:hAnsi="Arial" w:cs="Arial"/>
          <w:sz w:val="22"/>
          <w:szCs w:val="22"/>
        </w:rPr>
        <w:t xml:space="preserve">Odstoupením od smlouvy není dotčen nárok objednatele na náhradu škody v plné výši. </w:t>
      </w:r>
    </w:p>
    <w:p w14:paraId="5F71ACC1" w14:textId="6F1A56F9" w:rsidR="008203A9" w:rsidRDefault="008203A9" w:rsidP="008203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8770FC" w14:textId="77777777" w:rsidR="008203A9" w:rsidRPr="00B17389" w:rsidRDefault="008203A9" w:rsidP="008203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E756A4" w14:textId="77777777" w:rsidR="00CA5CF4" w:rsidRPr="00A22EC1" w:rsidRDefault="00CA5CF4" w:rsidP="00A72599">
      <w:pPr>
        <w:numPr>
          <w:ilvl w:val="0"/>
          <w:numId w:val="13"/>
        </w:numPr>
        <w:spacing w:before="120" w:after="60"/>
        <w:ind w:left="284" w:hanging="295"/>
        <w:jc w:val="center"/>
        <w:rPr>
          <w:rFonts w:ascii="Arial" w:hAnsi="Arial" w:cs="Arial"/>
          <w:b/>
          <w:sz w:val="22"/>
          <w:szCs w:val="22"/>
        </w:rPr>
      </w:pPr>
      <w:r w:rsidRPr="00A22EC1">
        <w:rPr>
          <w:rFonts w:ascii="Arial" w:hAnsi="Arial" w:cs="Arial"/>
          <w:b/>
          <w:sz w:val="22"/>
          <w:szCs w:val="22"/>
        </w:rPr>
        <w:t>Závěrečná ustanovení</w:t>
      </w:r>
    </w:p>
    <w:p w14:paraId="76F3CF01" w14:textId="1C58FA57" w:rsidR="00D22645" w:rsidRDefault="00D22645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svým podpisem níže potvrzuje, že souhlasí s tím, aby </w:t>
      </w:r>
      <w:r w:rsidR="00EF214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smlouv</w:t>
      </w:r>
      <w:r w:rsidR="00EF214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včetně jejích příloh a případných dodatků a metadata k této smlouv</w:t>
      </w:r>
      <w:r w:rsidR="00EF2140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byla uveřejněna v registru smluv v souladu se zákonem č. 340/2015 Sb., o zvláštních podmínkách účinnosti některých smluv, uveřejňování těchto smluv a o re</w:t>
      </w:r>
      <w:r w:rsidR="00EF214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istru smluv, ve znění pozdějších předpisů (zákon o registru smluv)</w:t>
      </w:r>
      <w:r w:rsidR="0078597D">
        <w:rPr>
          <w:rFonts w:ascii="Arial" w:hAnsi="Arial" w:cs="Arial"/>
          <w:sz w:val="22"/>
          <w:szCs w:val="22"/>
        </w:rPr>
        <w:t>. Smluvní strany se dohodly, že podklady dle předchozí věty odešle za účelem jejich uveřejnění správci registru smluv objednatel; tím není dotčeno právo poskytovatele k jejich odeslání.</w:t>
      </w:r>
    </w:p>
    <w:p w14:paraId="02595C1E" w14:textId="138A6555" w:rsidR="0078597D" w:rsidRDefault="0078597D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platnosti dnem podpisu </w:t>
      </w:r>
      <w:r w:rsidR="00742AD9">
        <w:rPr>
          <w:rFonts w:ascii="Arial" w:hAnsi="Arial" w:cs="Arial"/>
          <w:sz w:val="22"/>
          <w:szCs w:val="22"/>
        </w:rPr>
        <w:t>oběma</w:t>
      </w:r>
      <w:r>
        <w:rPr>
          <w:rFonts w:ascii="Arial" w:hAnsi="Arial" w:cs="Arial"/>
          <w:sz w:val="22"/>
          <w:szCs w:val="22"/>
        </w:rPr>
        <w:t xml:space="preserve"> smluvní</w:t>
      </w:r>
      <w:r w:rsidR="00742AD9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stran</w:t>
      </w:r>
      <w:r w:rsidR="00742AD9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a účinnosti dnem uveřejnění v registru smluv.</w:t>
      </w:r>
    </w:p>
    <w:p w14:paraId="162AD7FC" w14:textId="77777777" w:rsidR="005F3FD2" w:rsidRDefault="005F3FD2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objednatele:</w:t>
      </w:r>
    </w:p>
    <w:p w14:paraId="4F013C42" w14:textId="030F78A6" w:rsidR="009432DF" w:rsidRPr="000E2774" w:rsidRDefault="00B677F6" w:rsidP="008203A9">
      <w:pPr>
        <w:spacing w:after="120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</w:t>
      </w:r>
    </w:p>
    <w:p w14:paraId="5797D24F" w14:textId="77777777" w:rsidR="005F3FD2" w:rsidRDefault="005F3FD2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poskytovatele:</w:t>
      </w:r>
    </w:p>
    <w:p w14:paraId="59877198" w14:textId="29DC1F0D" w:rsidR="000E2774" w:rsidRPr="000E2774" w:rsidRDefault="00B677F6" w:rsidP="008203A9">
      <w:pPr>
        <w:spacing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14:paraId="2CD16B39" w14:textId="1C888FFC" w:rsidR="00CA5CF4" w:rsidRPr="00A22EC1" w:rsidRDefault="0011654B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A5CF4" w:rsidRPr="00A22EC1">
        <w:rPr>
          <w:rFonts w:ascii="Arial" w:hAnsi="Arial" w:cs="Arial"/>
          <w:sz w:val="22"/>
          <w:szCs w:val="22"/>
        </w:rPr>
        <w:t xml:space="preserve">mlouvu lze měnit či doplňovat pouze písemnými dodatky, podepsanými oběma smluvními stranami. Výjimku tvoří případná změna kontaktních osob, změna sídla, čísla účtu či dalších údajů uvedených v hlavičce </w:t>
      </w:r>
      <w:r w:rsidR="00EF2140">
        <w:rPr>
          <w:rFonts w:ascii="Arial" w:hAnsi="Arial" w:cs="Arial"/>
          <w:sz w:val="22"/>
          <w:szCs w:val="22"/>
        </w:rPr>
        <w:t>této s</w:t>
      </w:r>
      <w:r w:rsidRPr="00A22EC1">
        <w:rPr>
          <w:rFonts w:ascii="Arial" w:hAnsi="Arial" w:cs="Arial"/>
          <w:sz w:val="22"/>
          <w:szCs w:val="22"/>
        </w:rPr>
        <w:t xml:space="preserve">mlouvy </w:t>
      </w:r>
      <w:r w:rsidR="00CA5CF4" w:rsidRPr="00A22EC1">
        <w:rPr>
          <w:rFonts w:ascii="Arial" w:hAnsi="Arial" w:cs="Arial"/>
          <w:sz w:val="22"/>
          <w:szCs w:val="22"/>
        </w:rPr>
        <w:t>u smluvní strany; u takových změn postačuje písemné oznámení nových skutečností druhé smluvní straně.</w:t>
      </w:r>
    </w:p>
    <w:p w14:paraId="790B2845" w14:textId="3E0868C0" w:rsidR="00CA5CF4" w:rsidRPr="00A22EC1" w:rsidRDefault="00EF2140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11654B" w:rsidRPr="00A22EC1">
        <w:rPr>
          <w:rFonts w:ascii="Arial" w:hAnsi="Arial" w:cs="Arial"/>
          <w:sz w:val="22"/>
          <w:szCs w:val="22"/>
        </w:rPr>
        <w:t xml:space="preserve">mlouva </w:t>
      </w:r>
      <w:r w:rsidR="00CA5CF4" w:rsidRPr="00A22EC1">
        <w:rPr>
          <w:rFonts w:ascii="Arial" w:hAnsi="Arial" w:cs="Arial"/>
          <w:sz w:val="22"/>
          <w:szCs w:val="22"/>
        </w:rPr>
        <w:t>je vypracována ve dvou vyhotoveních, z nichž jedno náleží každé smluvní straně.</w:t>
      </w:r>
    </w:p>
    <w:p w14:paraId="05E061BF" w14:textId="6DE19031" w:rsidR="00CA5CF4" w:rsidRPr="00A22EC1" w:rsidRDefault="00CA5CF4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>Smluvní strany prohlašují, že souhlasí s  obsahem</w:t>
      </w:r>
      <w:r w:rsidR="00EF2140">
        <w:rPr>
          <w:rFonts w:ascii="Arial" w:hAnsi="Arial" w:cs="Arial"/>
          <w:sz w:val="22"/>
          <w:szCs w:val="22"/>
        </w:rPr>
        <w:t xml:space="preserve"> této smlouvy</w:t>
      </w:r>
      <w:r w:rsidRPr="00A22EC1">
        <w:rPr>
          <w:rFonts w:ascii="Arial" w:hAnsi="Arial" w:cs="Arial"/>
          <w:sz w:val="22"/>
          <w:szCs w:val="22"/>
        </w:rPr>
        <w:t>, že byla sepsána určitě, srozumitelně, na základě jejich pravé a svobodné vůle, bez nátlaku na některou ze stran, na důkaz čehož připojuji své podpisy.</w:t>
      </w:r>
    </w:p>
    <w:p w14:paraId="0C12A346" w14:textId="0165A8E8" w:rsidR="00CA5CF4" w:rsidRPr="00A22EC1" w:rsidRDefault="00CA5CF4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Smluvní strany prohlašují, že </w:t>
      </w:r>
      <w:r w:rsidR="00EF2140">
        <w:rPr>
          <w:rFonts w:ascii="Arial" w:hAnsi="Arial" w:cs="Arial"/>
          <w:sz w:val="22"/>
          <w:szCs w:val="22"/>
        </w:rPr>
        <w:t>tato s</w:t>
      </w:r>
      <w:r w:rsidR="0011654B" w:rsidRPr="00A22EC1">
        <w:rPr>
          <w:rFonts w:ascii="Arial" w:hAnsi="Arial" w:cs="Arial"/>
          <w:sz w:val="22"/>
          <w:szCs w:val="22"/>
        </w:rPr>
        <w:t xml:space="preserve">mlouva </w:t>
      </w:r>
      <w:r w:rsidRPr="00A22EC1">
        <w:rPr>
          <w:rFonts w:ascii="Arial" w:hAnsi="Arial" w:cs="Arial"/>
          <w:sz w:val="22"/>
          <w:szCs w:val="22"/>
        </w:rPr>
        <w:t>neobsahuje informace, které nelze poskytnout při postupu podle předpisů upravujících svobodný přístup k informacím, a může být uveřejněna v souladu s platnými právními předpisy.</w:t>
      </w:r>
    </w:p>
    <w:p w14:paraId="420E6176" w14:textId="04BD0939" w:rsidR="00CA5CF4" w:rsidRPr="00A22EC1" w:rsidRDefault="0011654B" w:rsidP="00A72599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lastRenderedPageBreak/>
        <w:t>Nedíln</w:t>
      </w:r>
      <w:r>
        <w:rPr>
          <w:rFonts w:ascii="Arial" w:hAnsi="Arial" w:cs="Arial"/>
          <w:sz w:val="22"/>
          <w:szCs w:val="22"/>
        </w:rPr>
        <w:t>ými</w:t>
      </w:r>
      <w:r w:rsidRPr="00A22EC1">
        <w:rPr>
          <w:rFonts w:ascii="Arial" w:hAnsi="Arial" w:cs="Arial"/>
          <w:sz w:val="22"/>
          <w:szCs w:val="22"/>
        </w:rPr>
        <w:t xml:space="preserve"> příloh</w:t>
      </w:r>
      <w:r>
        <w:rPr>
          <w:rFonts w:ascii="Arial" w:hAnsi="Arial" w:cs="Arial"/>
          <w:sz w:val="22"/>
          <w:szCs w:val="22"/>
        </w:rPr>
        <w:t>ami</w:t>
      </w:r>
      <w:r w:rsidR="00EF2140">
        <w:rPr>
          <w:rFonts w:ascii="Arial" w:hAnsi="Arial" w:cs="Arial"/>
          <w:sz w:val="22"/>
          <w:szCs w:val="22"/>
        </w:rPr>
        <w:t xml:space="preserve"> této s</w:t>
      </w:r>
      <w:r w:rsidRPr="00A22EC1">
        <w:rPr>
          <w:rFonts w:ascii="Arial" w:hAnsi="Arial" w:cs="Arial"/>
          <w:sz w:val="22"/>
          <w:szCs w:val="22"/>
        </w:rPr>
        <w:t xml:space="preserve">mlouvy </w:t>
      </w:r>
      <w:r>
        <w:rPr>
          <w:rFonts w:ascii="Arial" w:hAnsi="Arial" w:cs="Arial"/>
          <w:sz w:val="22"/>
          <w:szCs w:val="22"/>
        </w:rPr>
        <w:t>jsou</w:t>
      </w:r>
      <w:r w:rsidR="00CA5CF4" w:rsidRPr="00A22EC1">
        <w:rPr>
          <w:rFonts w:ascii="Arial" w:hAnsi="Arial" w:cs="Arial"/>
          <w:sz w:val="22"/>
          <w:szCs w:val="22"/>
        </w:rPr>
        <w:t>:</w:t>
      </w:r>
    </w:p>
    <w:p w14:paraId="3CBDCC13" w14:textId="495B01D6" w:rsidR="00CA5CF4" w:rsidRDefault="00CA5CF4" w:rsidP="00CA5CF4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 xml:space="preserve">Příloha č. 1 </w:t>
      </w:r>
      <w:r w:rsidR="00F21E41">
        <w:rPr>
          <w:rFonts w:ascii="Arial" w:hAnsi="Arial" w:cs="Arial"/>
          <w:sz w:val="22"/>
          <w:szCs w:val="22"/>
        </w:rPr>
        <w:t xml:space="preserve">– Specifikace </w:t>
      </w:r>
      <w:r w:rsidR="00E27A46">
        <w:rPr>
          <w:rFonts w:ascii="Arial" w:hAnsi="Arial" w:cs="Arial"/>
          <w:sz w:val="22"/>
          <w:szCs w:val="22"/>
        </w:rPr>
        <w:t xml:space="preserve">předmětu </w:t>
      </w:r>
      <w:r w:rsidR="00F21E41">
        <w:rPr>
          <w:rFonts w:ascii="Arial" w:hAnsi="Arial" w:cs="Arial"/>
          <w:sz w:val="22"/>
          <w:szCs w:val="22"/>
        </w:rPr>
        <w:t>plnění</w:t>
      </w:r>
    </w:p>
    <w:p w14:paraId="59E2023A" w14:textId="55F2FF51" w:rsidR="00F21E41" w:rsidRDefault="00F21E41" w:rsidP="00CA5CF4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Cenová tabulka</w:t>
      </w:r>
    </w:p>
    <w:p w14:paraId="584AD76F" w14:textId="5FABA766" w:rsidR="00CA5CF4" w:rsidRPr="00A22EC1" w:rsidRDefault="00CA13CD" w:rsidP="00CA5CF4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824273">
        <w:rPr>
          <w:rFonts w:ascii="Arial" w:hAnsi="Arial" w:cs="Arial"/>
          <w:sz w:val="22"/>
          <w:szCs w:val="22"/>
        </w:rPr>
        <w:t>3</w:t>
      </w:r>
      <w:r w:rsidR="00CA5CF4" w:rsidRPr="00A22EC1">
        <w:rPr>
          <w:rFonts w:ascii="Arial" w:hAnsi="Arial" w:cs="Arial"/>
          <w:sz w:val="22"/>
          <w:szCs w:val="22"/>
        </w:rPr>
        <w:t xml:space="preserve"> - </w:t>
      </w:r>
      <w:r w:rsidR="00B74FC6">
        <w:rPr>
          <w:rFonts w:ascii="Arial" w:hAnsi="Arial" w:cs="Arial"/>
          <w:sz w:val="22"/>
          <w:szCs w:val="22"/>
        </w:rPr>
        <w:t xml:space="preserve"> </w:t>
      </w:r>
      <w:r w:rsidR="00CA5CF4" w:rsidRPr="00A22EC1">
        <w:rPr>
          <w:rFonts w:ascii="Arial" w:hAnsi="Arial" w:cs="Arial"/>
          <w:sz w:val="22"/>
          <w:szCs w:val="22"/>
        </w:rPr>
        <w:t xml:space="preserve">Vzor protokolu o poskytnutí plnění </w:t>
      </w:r>
    </w:p>
    <w:p w14:paraId="4A3791B1" w14:textId="77777777" w:rsidR="005C17A0" w:rsidRPr="00A22EC1" w:rsidRDefault="005C17A0" w:rsidP="00733298">
      <w:pPr>
        <w:jc w:val="both"/>
        <w:rPr>
          <w:rFonts w:ascii="Arial" w:hAnsi="Arial" w:cs="Arial"/>
          <w:bCs/>
          <w:sz w:val="22"/>
          <w:szCs w:val="22"/>
        </w:rPr>
      </w:pPr>
    </w:p>
    <w:p w14:paraId="710497F2" w14:textId="77777777" w:rsidR="008203A9" w:rsidRDefault="008203A9" w:rsidP="008203A9">
      <w:pPr>
        <w:tabs>
          <w:tab w:val="left" w:pos="3210"/>
        </w:tabs>
        <w:jc w:val="both"/>
        <w:rPr>
          <w:rFonts w:ascii="Arial" w:hAnsi="Arial" w:cs="Arial"/>
          <w:bCs/>
          <w:sz w:val="22"/>
          <w:szCs w:val="22"/>
        </w:rPr>
      </w:pPr>
    </w:p>
    <w:p w14:paraId="4E560CD5" w14:textId="7FD38790" w:rsidR="00CA5CF4" w:rsidRPr="00A22EC1" w:rsidRDefault="00CA5CF4" w:rsidP="008203A9">
      <w:pPr>
        <w:tabs>
          <w:tab w:val="left" w:pos="3210"/>
        </w:tabs>
        <w:jc w:val="both"/>
        <w:rPr>
          <w:rFonts w:ascii="Arial" w:hAnsi="Arial" w:cs="Arial"/>
          <w:sz w:val="22"/>
          <w:szCs w:val="22"/>
        </w:rPr>
      </w:pPr>
      <w:r w:rsidRPr="00A22EC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9"/>
        <w:gridCol w:w="919"/>
        <w:gridCol w:w="4312"/>
      </w:tblGrid>
      <w:tr w:rsidR="00CA5CF4" w:rsidRPr="00FC3594" w14:paraId="7DFA2011" w14:textId="77777777" w:rsidTr="00C637D1">
        <w:trPr>
          <w:jc w:val="center"/>
        </w:trPr>
        <w:tc>
          <w:tcPr>
            <w:tcW w:w="3849" w:type="dxa"/>
            <w:vAlign w:val="center"/>
          </w:tcPr>
          <w:p w14:paraId="5637209E" w14:textId="7B1AC1F1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V Praze dne ........</w:t>
            </w:r>
            <w:r w:rsidR="008F7BD1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</w:tc>
        <w:tc>
          <w:tcPr>
            <w:tcW w:w="1004" w:type="dxa"/>
          </w:tcPr>
          <w:p w14:paraId="1BEB340D" w14:textId="77777777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14:paraId="2938AAB8" w14:textId="5FB16072" w:rsidR="00CA5CF4" w:rsidRPr="00A22EC1" w:rsidRDefault="00CA5CF4" w:rsidP="00C923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V</w:t>
            </w:r>
            <w:r w:rsidR="00C923ED">
              <w:rPr>
                <w:rFonts w:ascii="Arial" w:hAnsi="Arial" w:cs="Arial"/>
                <w:sz w:val="22"/>
                <w:szCs w:val="22"/>
              </w:rPr>
              <w:t xml:space="preserve"> Praze</w:t>
            </w:r>
            <w:r w:rsidR="008F7B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3163" w:rsidRPr="008F7BD1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223163" w:rsidRPr="00C923ED">
              <w:rPr>
                <w:rFonts w:ascii="Arial" w:hAnsi="Arial" w:cs="Arial"/>
                <w:sz w:val="22"/>
                <w:szCs w:val="22"/>
              </w:rPr>
              <w:t>…………</w:t>
            </w:r>
            <w:r w:rsidR="008F7BD1" w:rsidRPr="00C923ED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CA5CF4" w:rsidRPr="00FC3594" w14:paraId="19821161" w14:textId="77777777" w:rsidTr="00C637D1">
        <w:trPr>
          <w:trHeight w:val="583"/>
          <w:jc w:val="center"/>
        </w:trPr>
        <w:tc>
          <w:tcPr>
            <w:tcW w:w="3849" w:type="dxa"/>
            <w:vAlign w:val="center"/>
          </w:tcPr>
          <w:p w14:paraId="7FAD3A76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</w:tcPr>
          <w:p w14:paraId="33A8BEAC" w14:textId="77777777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14:paraId="6BA7A56C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CF4" w:rsidRPr="00FC3594" w14:paraId="66ED615F" w14:textId="77777777" w:rsidTr="00C637D1">
        <w:trPr>
          <w:trHeight w:val="142"/>
          <w:jc w:val="center"/>
        </w:trPr>
        <w:tc>
          <w:tcPr>
            <w:tcW w:w="3849" w:type="dxa"/>
            <w:vAlign w:val="center"/>
          </w:tcPr>
          <w:p w14:paraId="2DE17481" w14:textId="77777777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1004" w:type="dxa"/>
          </w:tcPr>
          <w:p w14:paraId="3D3F5088" w14:textId="77777777" w:rsidR="00CA5CF4" w:rsidRPr="00A22EC1" w:rsidRDefault="00CA5CF4" w:rsidP="00C63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14:paraId="410138D0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CA5CF4" w:rsidRPr="00FC3594" w14:paraId="4B46BCFB" w14:textId="77777777" w:rsidTr="00C637D1">
        <w:trPr>
          <w:jc w:val="center"/>
        </w:trPr>
        <w:tc>
          <w:tcPr>
            <w:tcW w:w="3849" w:type="dxa"/>
          </w:tcPr>
          <w:p w14:paraId="3BBD633C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Ing. Radovan Kouřil</w:t>
            </w:r>
          </w:p>
          <w:p w14:paraId="6B94D9F3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sz w:val="22"/>
                <w:szCs w:val="22"/>
              </w:rPr>
              <w:t>generální ředitel</w:t>
            </w:r>
          </w:p>
          <w:p w14:paraId="487A215C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EC1">
              <w:rPr>
                <w:rFonts w:ascii="Arial" w:hAnsi="Arial" w:cs="Arial"/>
                <w:b/>
                <w:sz w:val="22"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004" w:type="dxa"/>
          </w:tcPr>
          <w:p w14:paraId="105E976C" w14:textId="77777777" w:rsidR="00CA5CF4" w:rsidRPr="00A22EC1" w:rsidRDefault="00CA5CF4" w:rsidP="00C6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</w:tcPr>
          <w:p w14:paraId="24D3BE20" w14:textId="0D9571A7" w:rsidR="00223163" w:rsidRPr="00C923ED" w:rsidRDefault="00C923ED" w:rsidP="007859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3ED">
              <w:rPr>
                <w:rFonts w:ascii="Arial" w:hAnsi="Arial" w:cs="Arial"/>
                <w:sz w:val="22"/>
                <w:szCs w:val="22"/>
              </w:rPr>
              <w:t>Lucie Češpivová</w:t>
            </w:r>
          </w:p>
          <w:p w14:paraId="3935D66E" w14:textId="72BA0D76" w:rsidR="00C923ED" w:rsidRPr="00C923ED" w:rsidRDefault="00C923ED" w:rsidP="007859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C923ED">
              <w:rPr>
                <w:rFonts w:ascii="Arial" w:hAnsi="Arial" w:cs="Arial"/>
                <w:sz w:val="22"/>
                <w:szCs w:val="22"/>
              </w:rPr>
              <w:t>ednatelka</w:t>
            </w:r>
          </w:p>
          <w:p w14:paraId="7F9779A4" w14:textId="77777777" w:rsidR="00C923ED" w:rsidRPr="008203A9" w:rsidRDefault="00C923ED" w:rsidP="0078597D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8FA0962" w14:textId="4AB03553" w:rsidR="00223163" w:rsidRPr="008F7BD1" w:rsidRDefault="00C923ED" w:rsidP="007859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DORLAND, spol. s.r.o.</w:t>
            </w:r>
          </w:p>
        </w:tc>
      </w:tr>
    </w:tbl>
    <w:p w14:paraId="12858C91" w14:textId="77777777" w:rsidR="00733298" w:rsidRPr="00A22EC1" w:rsidRDefault="00733298" w:rsidP="00CA5CF4">
      <w:pPr>
        <w:jc w:val="both"/>
        <w:rPr>
          <w:rFonts w:ascii="Arial" w:hAnsi="Arial" w:cs="Arial"/>
          <w:bCs/>
          <w:sz w:val="22"/>
          <w:szCs w:val="22"/>
        </w:rPr>
      </w:pPr>
    </w:p>
    <w:sectPr w:rsidR="00733298" w:rsidRPr="00A22EC1" w:rsidSect="00246895">
      <w:headerReference w:type="default" r:id="rId11"/>
      <w:footerReference w:type="default" r:id="rId12"/>
      <w:pgSz w:w="11906" w:h="16838"/>
      <w:pgMar w:top="1588" w:right="1418" w:bottom="1134" w:left="1418" w:header="709" w:footer="6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0C77ED" w16cid:durableId="22494F23"/>
  <w16cid:commentId w16cid:paraId="1E61A1DB" w16cid:durableId="22494F24"/>
  <w16cid:commentId w16cid:paraId="228B1179" w16cid:durableId="22494F25"/>
  <w16cid:commentId w16cid:paraId="4C2A0A4D" w16cid:durableId="22494F26"/>
  <w16cid:commentId w16cid:paraId="03DA006C" w16cid:durableId="22494F27"/>
  <w16cid:commentId w16cid:paraId="7A3A66EB" w16cid:durableId="22494F62"/>
  <w16cid:commentId w16cid:paraId="689D03E5" w16cid:durableId="22494F63"/>
  <w16cid:commentId w16cid:paraId="30B88D5C" w16cid:durableId="22494F64"/>
  <w16cid:commentId w16cid:paraId="1387148C" w16cid:durableId="22494F65"/>
  <w16cid:commentId w16cid:paraId="014D2F48" w16cid:durableId="22494F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7E1E" w14:textId="77777777" w:rsidR="001F4CE4" w:rsidRDefault="001F4CE4" w:rsidP="00AB3183">
      <w:r>
        <w:separator/>
      </w:r>
    </w:p>
  </w:endnote>
  <w:endnote w:type="continuationSeparator" w:id="0">
    <w:p w14:paraId="7022E515" w14:textId="77777777" w:rsidR="001F4CE4" w:rsidRDefault="001F4CE4" w:rsidP="00AB3183">
      <w:r>
        <w:continuationSeparator/>
      </w:r>
    </w:p>
  </w:endnote>
  <w:endnote w:type="continuationNotice" w:id="1">
    <w:p w14:paraId="7F49B7C2" w14:textId="77777777" w:rsidR="001F4CE4" w:rsidRDefault="001F4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7373992"/>
      <w:docPartObj>
        <w:docPartGallery w:val="Page Numbers (Bottom of Page)"/>
        <w:docPartUnique/>
      </w:docPartObj>
    </w:sdtPr>
    <w:sdtEndPr/>
    <w:sdtContent>
      <w:p w14:paraId="59EA7E3F" w14:textId="4923FB22" w:rsidR="0016613E" w:rsidRPr="00733298" w:rsidRDefault="0016613E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733298">
          <w:rPr>
            <w:rFonts w:ascii="Arial" w:hAnsi="Arial" w:cs="Arial"/>
            <w:sz w:val="20"/>
            <w:szCs w:val="20"/>
          </w:rPr>
          <w:fldChar w:fldCharType="begin"/>
        </w:r>
        <w:r w:rsidRPr="00733298">
          <w:rPr>
            <w:rFonts w:ascii="Arial" w:hAnsi="Arial" w:cs="Arial"/>
            <w:sz w:val="20"/>
            <w:szCs w:val="20"/>
          </w:rPr>
          <w:instrText>PAGE   \* MERGEFORMAT</w:instrText>
        </w:r>
        <w:r w:rsidRPr="00733298">
          <w:rPr>
            <w:rFonts w:ascii="Arial" w:hAnsi="Arial" w:cs="Arial"/>
            <w:sz w:val="20"/>
            <w:szCs w:val="20"/>
          </w:rPr>
          <w:fldChar w:fldCharType="separate"/>
        </w:r>
        <w:r w:rsidR="00B677F6">
          <w:rPr>
            <w:rFonts w:ascii="Arial" w:hAnsi="Arial" w:cs="Arial"/>
            <w:noProof/>
            <w:sz w:val="20"/>
            <w:szCs w:val="20"/>
          </w:rPr>
          <w:t>6</w:t>
        </w:r>
        <w:r w:rsidRPr="007332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3FA2808" w14:textId="77777777" w:rsidR="0016613E" w:rsidRDefault="0016613E" w:rsidP="00721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57072" w14:textId="77777777" w:rsidR="001F4CE4" w:rsidRDefault="001F4CE4" w:rsidP="00AB3183">
      <w:r>
        <w:separator/>
      </w:r>
    </w:p>
  </w:footnote>
  <w:footnote w:type="continuationSeparator" w:id="0">
    <w:p w14:paraId="1D5D7BAC" w14:textId="77777777" w:rsidR="001F4CE4" w:rsidRDefault="001F4CE4" w:rsidP="00AB3183">
      <w:r>
        <w:continuationSeparator/>
      </w:r>
    </w:p>
  </w:footnote>
  <w:footnote w:type="continuationNotice" w:id="1">
    <w:p w14:paraId="076CDEFD" w14:textId="77777777" w:rsidR="001F4CE4" w:rsidRDefault="001F4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2B20" w14:textId="77777777" w:rsidR="0016613E" w:rsidRDefault="0016613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244E4C" wp14:editId="7DDC704E">
          <wp:simplePos x="0" y="0"/>
          <wp:positionH relativeFrom="column">
            <wp:posOffset>635</wp:posOffset>
          </wp:positionH>
          <wp:positionV relativeFrom="paragraph">
            <wp:posOffset>-104775</wp:posOffset>
          </wp:positionV>
          <wp:extent cx="2705100" cy="428625"/>
          <wp:effectExtent l="0" t="0" r="0" b="9525"/>
          <wp:wrapNone/>
          <wp:docPr id="18" name="obrázek 18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04"/>
    <w:multiLevelType w:val="hybridMultilevel"/>
    <w:tmpl w:val="901ABA02"/>
    <w:lvl w:ilvl="0" w:tplc="AC50130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334C13"/>
    <w:multiLevelType w:val="hybridMultilevel"/>
    <w:tmpl w:val="E542BE94"/>
    <w:lvl w:ilvl="0" w:tplc="BBFC542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28"/>
    <w:multiLevelType w:val="hybridMultilevel"/>
    <w:tmpl w:val="AF9A2798"/>
    <w:lvl w:ilvl="0" w:tplc="106C56D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823E5D"/>
    <w:multiLevelType w:val="hybridMultilevel"/>
    <w:tmpl w:val="6EBE0022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03F13"/>
    <w:multiLevelType w:val="hybridMultilevel"/>
    <w:tmpl w:val="8E3E6AC6"/>
    <w:lvl w:ilvl="0" w:tplc="9C4EFD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0E29"/>
    <w:multiLevelType w:val="multilevel"/>
    <w:tmpl w:val="C852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C4319F"/>
    <w:multiLevelType w:val="hybridMultilevel"/>
    <w:tmpl w:val="94A89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5E99"/>
    <w:multiLevelType w:val="hybridMultilevel"/>
    <w:tmpl w:val="49CA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2B6"/>
    <w:multiLevelType w:val="hybridMultilevel"/>
    <w:tmpl w:val="47B44540"/>
    <w:lvl w:ilvl="0" w:tplc="CAC44CF8">
      <w:start w:val="3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13F2D81"/>
    <w:multiLevelType w:val="hybridMultilevel"/>
    <w:tmpl w:val="DBD03632"/>
    <w:lvl w:ilvl="0" w:tplc="5660FD90">
      <w:start w:val="2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8146F"/>
    <w:multiLevelType w:val="hybridMultilevel"/>
    <w:tmpl w:val="540CDD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0A530DB"/>
    <w:multiLevelType w:val="hybridMultilevel"/>
    <w:tmpl w:val="4790D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724E5"/>
    <w:multiLevelType w:val="multilevel"/>
    <w:tmpl w:val="595A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E64095B"/>
    <w:multiLevelType w:val="hybridMultilevel"/>
    <w:tmpl w:val="59FC959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6034"/>
    <w:multiLevelType w:val="hybridMultilevel"/>
    <w:tmpl w:val="75C68818"/>
    <w:lvl w:ilvl="0" w:tplc="B5E820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7F0D47"/>
    <w:multiLevelType w:val="hybridMultilevel"/>
    <w:tmpl w:val="FAC6023E"/>
    <w:lvl w:ilvl="0" w:tplc="9876723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D8577C9"/>
    <w:multiLevelType w:val="hybridMultilevel"/>
    <w:tmpl w:val="801C1886"/>
    <w:lvl w:ilvl="0" w:tplc="D1E28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464F43"/>
    <w:multiLevelType w:val="hybridMultilevel"/>
    <w:tmpl w:val="F412E8B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C8F5B12"/>
    <w:multiLevelType w:val="hybridMultilevel"/>
    <w:tmpl w:val="E3D0650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A4CDC"/>
    <w:multiLevelType w:val="hybridMultilevel"/>
    <w:tmpl w:val="54828ED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14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5"/>
  </w:num>
  <w:num w:numId="29">
    <w:abstractNumId w:val="16"/>
  </w:num>
  <w:num w:numId="30">
    <w:abstractNumId w:val="9"/>
  </w:num>
  <w:num w:numId="31">
    <w:abstractNumId w:val="18"/>
  </w:num>
  <w:num w:numId="32">
    <w:abstractNumId w:val="5"/>
  </w:num>
  <w:num w:numId="33">
    <w:abstractNumId w:val="0"/>
  </w:num>
  <w:num w:numId="34">
    <w:abstractNumId w:val="17"/>
  </w:num>
  <w:num w:numId="35">
    <w:abstractNumId w:val="4"/>
  </w:num>
  <w:num w:numId="3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6B"/>
    <w:rsid w:val="000032D9"/>
    <w:rsid w:val="00007D2D"/>
    <w:rsid w:val="00010388"/>
    <w:rsid w:val="00012D2F"/>
    <w:rsid w:val="00023CB1"/>
    <w:rsid w:val="00026E20"/>
    <w:rsid w:val="000274BD"/>
    <w:rsid w:val="00031262"/>
    <w:rsid w:val="00036433"/>
    <w:rsid w:val="00037B9C"/>
    <w:rsid w:val="000442A5"/>
    <w:rsid w:val="00045D67"/>
    <w:rsid w:val="0004788C"/>
    <w:rsid w:val="00054BF1"/>
    <w:rsid w:val="00056C09"/>
    <w:rsid w:val="00056F36"/>
    <w:rsid w:val="00057077"/>
    <w:rsid w:val="000617D2"/>
    <w:rsid w:val="000623F2"/>
    <w:rsid w:val="0006534F"/>
    <w:rsid w:val="0006642C"/>
    <w:rsid w:val="00070B05"/>
    <w:rsid w:val="000764B7"/>
    <w:rsid w:val="00077EF0"/>
    <w:rsid w:val="000800D1"/>
    <w:rsid w:val="00081409"/>
    <w:rsid w:val="000823B0"/>
    <w:rsid w:val="000845E3"/>
    <w:rsid w:val="0008538E"/>
    <w:rsid w:val="0008705C"/>
    <w:rsid w:val="000950EC"/>
    <w:rsid w:val="00096243"/>
    <w:rsid w:val="00096CBF"/>
    <w:rsid w:val="00097FEB"/>
    <w:rsid w:val="000A3BC4"/>
    <w:rsid w:val="000B0A03"/>
    <w:rsid w:val="000B1E01"/>
    <w:rsid w:val="000B2E02"/>
    <w:rsid w:val="000B3C0B"/>
    <w:rsid w:val="000B4462"/>
    <w:rsid w:val="000B7B72"/>
    <w:rsid w:val="000C1EA1"/>
    <w:rsid w:val="000C24F4"/>
    <w:rsid w:val="000C29A6"/>
    <w:rsid w:val="000C4EBF"/>
    <w:rsid w:val="000C5D00"/>
    <w:rsid w:val="000C7637"/>
    <w:rsid w:val="000C7864"/>
    <w:rsid w:val="000D081F"/>
    <w:rsid w:val="000D395E"/>
    <w:rsid w:val="000D6B9B"/>
    <w:rsid w:val="000D7A5A"/>
    <w:rsid w:val="000D7D5C"/>
    <w:rsid w:val="000E00F3"/>
    <w:rsid w:val="000E09DE"/>
    <w:rsid w:val="000E2774"/>
    <w:rsid w:val="000E61C3"/>
    <w:rsid w:val="000E6E2E"/>
    <w:rsid w:val="000E7DC6"/>
    <w:rsid w:val="000F00E0"/>
    <w:rsid w:val="000F09C5"/>
    <w:rsid w:val="00100A7A"/>
    <w:rsid w:val="00103CF4"/>
    <w:rsid w:val="00104A74"/>
    <w:rsid w:val="001068C5"/>
    <w:rsid w:val="00114A18"/>
    <w:rsid w:val="001153EE"/>
    <w:rsid w:val="0011654B"/>
    <w:rsid w:val="00120786"/>
    <w:rsid w:val="0012107F"/>
    <w:rsid w:val="00123C92"/>
    <w:rsid w:val="001255C7"/>
    <w:rsid w:val="00127A51"/>
    <w:rsid w:val="00131585"/>
    <w:rsid w:val="00131984"/>
    <w:rsid w:val="00136C3E"/>
    <w:rsid w:val="001458C7"/>
    <w:rsid w:val="00147156"/>
    <w:rsid w:val="00147C5B"/>
    <w:rsid w:val="001535F7"/>
    <w:rsid w:val="0015360B"/>
    <w:rsid w:val="001545B2"/>
    <w:rsid w:val="00154DF5"/>
    <w:rsid w:val="00156DD6"/>
    <w:rsid w:val="001640D9"/>
    <w:rsid w:val="00164C53"/>
    <w:rsid w:val="0016558E"/>
    <w:rsid w:val="0016613E"/>
    <w:rsid w:val="001670AA"/>
    <w:rsid w:val="00175110"/>
    <w:rsid w:val="001769D0"/>
    <w:rsid w:val="00177B5E"/>
    <w:rsid w:val="00181D6E"/>
    <w:rsid w:val="00185378"/>
    <w:rsid w:val="0018590B"/>
    <w:rsid w:val="00186941"/>
    <w:rsid w:val="00187C55"/>
    <w:rsid w:val="0019157A"/>
    <w:rsid w:val="001919EE"/>
    <w:rsid w:val="00191BF2"/>
    <w:rsid w:val="00193456"/>
    <w:rsid w:val="001941F4"/>
    <w:rsid w:val="001966FD"/>
    <w:rsid w:val="00196F30"/>
    <w:rsid w:val="001A0F55"/>
    <w:rsid w:val="001A4371"/>
    <w:rsid w:val="001A5D80"/>
    <w:rsid w:val="001A5E8A"/>
    <w:rsid w:val="001A6458"/>
    <w:rsid w:val="001B0ECD"/>
    <w:rsid w:val="001B2461"/>
    <w:rsid w:val="001B2DE4"/>
    <w:rsid w:val="001B388A"/>
    <w:rsid w:val="001B3C1B"/>
    <w:rsid w:val="001B5E8C"/>
    <w:rsid w:val="001B76A5"/>
    <w:rsid w:val="001C04F7"/>
    <w:rsid w:val="001C37D4"/>
    <w:rsid w:val="001C62A9"/>
    <w:rsid w:val="001C6444"/>
    <w:rsid w:val="001C7826"/>
    <w:rsid w:val="001D25F6"/>
    <w:rsid w:val="001D3BDF"/>
    <w:rsid w:val="001D455A"/>
    <w:rsid w:val="001D5D7B"/>
    <w:rsid w:val="001D5DC9"/>
    <w:rsid w:val="001E2B48"/>
    <w:rsid w:val="001F1305"/>
    <w:rsid w:val="001F3DA9"/>
    <w:rsid w:val="001F4A37"/>
    <w:rsid w:val="001F4CE4"/>
    <w:rsid w:val="002004E4"/>
    <w:rsid w:val="00201058"/>
    <w:rsid w:val="002013F7"/>
    <w:rsid w:val="00203683"/>
    <w:rsid w:val="002072F9"/>
    <w:rsid w:val="00207DD9"/>
    <w:rsid w:val="002127AC"/>
    <w:rsid w:val="00223163"/>
    <w:rsid w:val="00235B4D"/>
    <w:rsid w:val="00240904"/>
    <w:rsid w:val="00241323"/>
    <w:rsid w:val="00245CE7"/>
    <w:rsid w:val="00246895"/>
    <w:rsid w:val="0025019B"/>
    <w:rsid w:val="002525F3"/>
    <w:rsid w:val="00252C32"/>
    <w:rsid w:val="00254026"/>
    <w:rsid w:val="00254936"/>
    <w:rsid w:val="00255810"/>
    <w:rsid w:val="00255B56"/>
    <w:rsid w:val="00257EEA"/>
    <w:rsid w:val="00260FD3"/>
    <w:rsid w:val="0026233C"/>
    <w:rsid w:val="00264F5B"/>
    <w:rsid w:val="00272DB9"/>
    <w:rsid w:val="00276D39"/>
    <w:rsid w:val="00284067"/>
    <w:rsid w:val="002930A7"/>
    <w:rsid w:val="00293EB9"/>
    <w:rsid w:val="002940BF"/>
    <w:rsid w:val="00297002"/>
    <w:rsid w:val="002A307F"/>
    <w:rsid w:val="002A7A70"/>
    <w:rsid w:val="002B0F25"/>
    <w:rsid w:val="002B16AC"/>
    <w:rsid w:val="002B4412"/>
    <w:rsid w:val="002B7124"/>
    <w:rsid w:val="002B771B"/>
    <w:rsid w:val="002C08A2"/>
    <w:rsid w:val="002C29CC"/>
    <w:rsid w:val="002C2B00"/>
    <w:rsid w:val="002C2B33"/>
    <w:rsid w:val="002C34F3"/>
    <w:rsid w:val="002C599F"/>
    <w:rsid w:val="002D0499"/>
    <w:rsid w:val="002D1D28"/>
    <w:rsid w:val="002D770C"/>
    <w:rsid w:val="002D7DC2"/>
    <w:rsid w:val="002E599E"/>
    <w:rsid w:val="002E5A9F"/>
    <w:rsid w:val="002E6C5E"/>
    <w:rsid w:val="002E6EE7"/>
    <w:rsid w:val="002F1DBA"/>
    <w:rsid w:val="002F3273"/>
    <w:rsid w:val="002F3FFF"/>
    <w:rsid w:val="002F5844"/>
    <w:rsid w:val="002F6143"/>
    <w:rsid w:val="002F6C49"/>
    <w:rsid w:val="003003E9"/>
    <w:rsid w:val="00303EE5"/>
    <w:rsid w:val="003042CD"/>
    <w:rsid w:val="00304C7D"/>
    <w:rsid w:val="003052A7"/>
    <w:rsid w:val="00305514"/>
    <w:rsid w:val="0030651E"/>
    <w:rsid w:val="00312701"/>
    <w:rsid w:val="00313EA7"/>
    <w:rsid w:val="003150B6"/>
    <w:rsid w:val="0031602F"/>
    <w:rsid w:val="00316171"/>
    <w:rsid w:val="0032313F"/>
    <w:rsid w:val="00325526"/>
    <w:rsid w:val="003271C7"/>
    <w:rsid w:val="0033397A"/>
    <w:rsid w:val="0033639D"/>
    <w:rsid w:val="0034143C"/>
    <w:rsid w:val="00347309"/>
    <w:rsid w:val="00347C75"/>
    <w:rsid w:val="00350DAE"/>
    <w:rsid w:val="00352723"/>
    <w:rsid w:val="00352776"/>
    <w:rsid w:val="0035292E"/>
    <w:rsid w:val="00354724"/>
    <w:rsid w:val="00355760"/>
    <w:rsid w:val="0035678D"/>
    <w:rsid w:val="0036007C"/>
    <w:rsid w:val="0036199F"/>
    <w:rsid w:val="003630B7"/>
    <w:rsid w:val="0036409F"/>
    <w:rsid w:val="00366815"/>
    <w:rsid w:val="00370E07"/>
    <w:rsid w:val="003713A5"/>
    <w:rsid w:val="003713C2"/>
    <w:rsid w:val="00373613"/>
    <w:rsid w:val="00373B03"/>
    <w:rsid w:val="0037513E"/>
    <w:rsid w:val="003810F6"/>
    <w:rsid w:val="00382017"/>
    <w:rsid w:val="00382E05"/>
    <w:rsid w:val="0038638F"/>
    <w:rsid w:val="003875E1"/>
    <w:rsid w:val="00392940"/>
    <w:rsid w:val="003932CB"/>
    <w:rsid w:val="003936AA"/>
    <w:rsid w:val="003946D8"/>
    <w:rsid w:val="00396E9A"/>
    <w:rsid w:val="003A0FB6"/>
    <w:rsid w:val="003A115B"/>
    <w:rsid w:val="003A2E28"/>
    <w:rsid w:val="003A3D34"/>
    <w:rsid w:val="003A5145"/>
    <w:rsid w:val="003B1E3A"/>
    <w:rsid w:val="003B21DB"/>
    <w:rsid w:val="003B42A7"/>
    <w:rsid w:val="003B4E0D"/>
    <w:rsid w:val="003B75A2"/>
    <w:rsid w:val="003C046C"/>
    <w:rsid w:val="003D0A66"/>
    <w:rsid w:val="003D4161"/>
    <w:rsid w:val="003D7BF7"/>
    <w:rsid w:val="003E3758"/>
    <w:rsid w:val="003E44F2"/>
    <w:rsid w:val="003F03E7"/>
    <w:rsid w:val="003F7305"/>
    <w:rsid w:val="0040084E"/>
    <w:rsid w:val="00403710"/>
    <w:rsid w:val="0041044A"/>
    <w:rsid w:val="00410721"/>
    <w:rsid w:val="00410C33"/>
    <w:rsid w:val="00416744"/>
    <w:rsid w:val="00416748"/>
    <w:rsid w:val="00416B8C"/>
    <w:rsid w:val="00417EAD"/>
    <w:rsid w:val="004201B1"/>
    <w:rsid w:val="00421155"/>
    <w:rsid w:val="00422B2F"/>
    <w:rsid w:val="00423585"/>
    <w:rsid w:val="00424526"/>
    <w:rsid w:val="00425716"/>
    <w:rsid w:val="0043410A"/>
    <w:rsid w:val="0043438E"/>
    <w:rsid w:val="0043684E"/>
    <w:rsid w:val="004428EF"/>
    <w:rsid w:val="00442CED"/>
    <w:rsid w:val="00442FC1"/>
    <w:rsid w:val="0044438D"/>
    <w:rsid w:val="0045013C"/>
    <w:rsid w:val="00453909"/>
    <w:rsid w:val="00453E1A"/>
    <w:rsid w:val="00454456"/>
    <w:rsid w:val="004551D2"/>
    <w:rsid w:val="00455D84"/>
    <w:rsid w:val="00457645"/>
    <w:rsid w:val="00460D5E"/>
    <w:rsid w:val="0046158B"/>
    <w:rsid w:val="004630EF"/>
    <w:rsid w:val="00471765"/>
    <w:rsid w:val="0047187A"/>
    <w:rsid w:val="004750C3"/>
    <w:rsid w:val="004759B7"/>
    <w:rsid w:val="00477FF3"/>
    <w:rsid w:val="00482C7D"/>
    <w:rsid w:val="004833F7"/>
    <w:rsid w:val="00483B46"/>
    <w:rsid w:val="00484845"/>
    <w:rsid w:val="004849BA"/>
    <w:rsid w:val="0048664F"/>
    <w:rsid w:val="00486B2E"/>
    <w:rsid w:val="00487872"/>
    <w:rsid w:val="00490296"/>
    <w:rsid w:val="0049109A"/>
    <w:rsid w:val="004942F0"/>
    <w:rsid w:val="004A2A14"/>
    <w:rsid w:val="004A5335"/>
    <w:rsid w:val="004A5463"/>
    <w:rsid w:val="004A54D1"/>
    <w:rsid w:val="004A6553"/>
    <w:rsid w:val="004A74E0"/>
    <w:rsid w:val="004B0A2C"/>
    <w:rsid w:val="004B13B5"/>
    <w:rsid w:val="004B6449"/>
    <w:rsid w:val="004C04EB"/>
    <w:rsid w:val="004C37E7"/>
    <w:rsid w:val="004C57F4"/>
    <w:rsid w:val="004D007A"/>
    <w:rsid w:val="004E01CB"/>
    <w:rsid w:val="004E28C3"/>
    <w:rsid w:val="004E3657"/>
    <w:rsid w:val="004E4F35"/>
    <w:rsid w:val="004E5056"/>
    <w:rsid w:val="004E66D9"/>
    <w:rsid w:val="004E740B"/>
    <w:rsid w:val="004F09AB"/>
    <w:rsid w:val="004F0CC0"/>
    <w:rsid w:val="004F2187"/>
    <w:rsid w:val="004F3F31"/>
    <w:rsid w:val="004F4539"/>
    <w:rsid w:val="005046F7"/>
    <w:rsid w:val="005075CA"/>
    <w:rsid w:val="0051079C"/>
    <w:rsid w:val="00514EF9"/>
    <w:rsid w:val="005157B6"/>
    <w:rsid w:val="0051708F"/>
    <w:rsid w:val="0052133B"/>
    <w:rsid w:val="00523829"/>
    <w:rsid w:val="00525EEF"/>
    <w:rsid w:val="00526699"/>
    <w:rsid w:val="00530618"/>
    <w:rsid w:val="00530D44"/>
    <w:rsid w:val="00531443"/>
    <w:rsid w:val="00531579"/>
    <w:rsid w:val="00532BC4"/>
    <w:rsid w:val="0053657F"/>
    <w:rsid w:val="00536E2D"/>
    <w:rsid w:val="00544E59"/>
    <w:rsid w:val="00546619"/>
    <w:rsid w:val="00547EF4"/>
    <w:rsid w:val="00550C12"/>
    <w:rsid w:val="0055158E"/>
    <w:rsid w:val="005543A3"/>
    <w:rsid w:val="00556268"/>
    <w:rsid w:val="00563518"/>
    <w:rsid w:val="0056637D"/>
    <w:rsid w:val="00566B0B"/>
    <w:rsid w:val="00574DCF"/>
    <w:rsid w:val="00575DBC"/>
    <w:rsid w:val="005774B0"/>
    <w:rsid w:val="00577E3F"/>
    <w:rsid w:val="00580ABA"/>
    <w:rsid w:val="005810F7"/>
    <w:rsid w:val="00583EAD"/>
    <w:rsid w:val="00584216"/>
    <w:rsid w:val="005871DB"/>
    <w:rsid w:val="00591929"/>
    <w:rsid w:val="00595DAC"/>
    <w:rsid w:val="00597A73"/>
    <w:rsid w:val="005A1C81"/>
    <w:rsid w:val="005B0F48"/>
    <w:rsid w:val="005C10D0"/>
    <w:rsid w:val="005C17A0"/>
    <w:rsid w:val="005C1A7B"/>
    <w:rsid w:val="005C2498"/>
    <w:rsid w:val="005C34F7"/>
    <w:rsid w:val="005C6C19"/>
    <w:rsid w:val="005C7A98"/>
    <w:rsid w:val="005D2B14"/>
    <w:rsid w:val="005D5B86"/>
    <w:rsid w:val="005D7BE7"/>
    <w:rsid w:val="005E0A1F"/>
    <w:rsid w:val="005E1892"/>
    <w:rsid w:val="005E4D17"/>
    <w:rsid w:val="005E7BE6"/>
    <w:rsid w:val="005F0246"/>
    <w:rsid w:val="005F16C4"/>
    <w:rsid w:val="005F2551"/>
    <w:rsid w:val="005F2784"/>
    <w:rsid w:val="005F2F3B"/>
    <w:rsid w:val="005F3FD2"/>
    <w:rsid w:val="005F5FD9"/>
    <w:rsid w:val="00600824"/>
    <w:rsid w:val="006011C2"/>
    <w:rsid w:val="006011C9"/>
    <w:rsid w:val="006014C6"/>
    <w:rsid w:val="0060251A"/>
    <w:rsid w:val="0060257B"/>
    <w:rsid w:val="00603250"/>
    <w:rsid w:val="00605661"/>
    <w:rsid w:val="006079EF"/>
    <w:rsid w:val="006105A6"/>
    <w:rsid w:val="006105EB"/>
    <w:rsid w:val="00610E39"/>
    <w:rsid w:val="00611106"/>
    <w:rsid w:val="006118E5"/>
    <w:rsid w:val="00612B31"/>
    <w:rsid w:val="00615E10"/>
    <w:rsid w:val="0061600B"/>
    <w:rsid w:val="006215DB"/>
    <w:rsid w:val="00622BCD"/>
    <w:rsid w:val="00623188"/>
    <w:rsid w:val="00626F40"/>
    <w:rsid w:val="00631FCF"/>
    <w:rsid w:val="00634F0D"/>
    <w:rsid w:val="00635FFD"/>
    <w:rsid w:val="006370E5"/>
    <w:rsid w:val="00637BA6"/>
    <w:rsid w:val="00640531"/>
    <w:rsid w:val="00642A14"/>
    <w:rsid w:val="00642EE6"/>
    <w:rsid w:val="00645C69"/>
    <w:rsid w:val="00650E14"/>
    <w:rsid w:val="00656ECA"/>
    <w:rsid w:val="00662D0C"/>
    <w:rsid w:val="006646BA"/>
    <w:rsid w:val="00667402"/>
    <w:rsid w:val="00670CE5"/>
    <w:rsid w:val="00671FB6"/>
    <w:rsid w:val="00675D39"/>
    <w:rsid w:val="00676821"/>
    <w:rsid w:val="00682C98"/>
    <w:rsid w:val="00682F65"/>
    <w:rsid w:val="00683CC4"/>
    <w:rsid w:val="00684779"/>
    <w:rsid w:val="006855C0"/>
    <w:rsid w:val="00686023"/>
    <w:rsid w:val="00687175"/>
    <w:rsid w:val="00690AF4"/>
    <w:rsid w:val="00694D7F"/>
    <w:rsid w:val="006A0D8D"/>
    <w:rsid w:val="006A2A61"/>
    <w:rsid w:val="006A3673"/>
    <w:rsid w:val="006A5033"/>
    <w:rsid w:val="006A6781"/>
    <w:rsid w:val="006A7256"/>
    <w:rsid w:val="006B0381"/>
    <w:rsid w:val="006B1BB0"/>
    <w:rsid w:val="006B3F48"/>
    <w:rsid w:val="006B4A47"/>
    <w:rsid w:val="006B5A23"/>
    <w:rsid w:val="006B749E"/>
    <w:rsid w:val="006C0760"/>
    <w:rsid w:val="006C2F9F"/>
    <w:rsid w:val="006D00A4"/>
    <w:rsid w:val="006D330C"/>
    <w:rsid w:val="006D6180"/>
    <w:rsid w:val="006D6B01"/>
    <w:rsid w:val="006D7DC7"/>
    <w:rsid w:val="006E1EEB"/>
    <w:rsid w:val="006E30A8"/>
    <w:rsid w:val="006E4017"/>
    <w:rsid w:val="006E5565"/>
    <w:rsid w:val="006E5D6F"/>
    <w:rsid w:val="006E61E8"/>
    <w:rsid w:val="006E6EC9"/>
    <w:rsid w:val="006F451A"/>
    <w:rsid w:val="006F53B4"/>
    <w:rsid w:val="006F6EE3"/>
    <w:rsid w:val="006F7692"/>
    <w:rsid w:val="006F776B"/>
    <w:rsid w:val="006F7CB6"/>
    <w:rsid w:val="007004B2"/>
    <w:rsid w:val="00702B91"/>
    <w:rsid w:val="00702CB1"/>
    <w:rsid w:val="0070707C"/>
    <w:rsid w:val="00712C43"/>
    <w:rsid w:val="0071602F"/>
    <w:rsid w:val="007168A4"/>
    <w:rsid w:val="00716E5E"/>
    <w:rsid w:val="007176EB"/>
    <w:rsid w:val="00721811"/>
    <w:rsid w:val="00721FCA"/>
    <w:rsid w:val="007240C0"/>
    <w:rsid w:val="007315E2"/>
    <w:rsid w:val="00732335"/>
    <w:rsid w:val="00733298"/>
    <w:rsid w:val="007348DC"/>
    <w:rsid w:val="0073729D"/>
    <w:rsid w:val="00741415"/>
    <w:rsid w:val="00741D6D"/>
    <w:rsid w:val="00742AD9"/>
    <w:rsid w:val="007460C6"/>
    <w:rsid w:val="007467FC"/>
    <w:rsid w:val="007516C6"/>
    <w:rsid w:val="0075427B"/>
    <w:rsid w:val="00756103"/>
    <w:rsid w:val="0075735E"/>
    <w:rsid w:val="00760415"/>
    <w:rsid w:val="007618BD"/>
    <w:rsid w:val="00761AF9"/>
    <w:rsid w:val="00764F09"/>
    <w:rsid w:val="00765E54"/>
    <w:rsid w:val="007702C1"/>
    <w:rsid w:val="007719C6"/>
    <w:rsid w:val="00772F9C"/>
    <w:rsid w:val="007734CE"/>
    <w:rsid w:val="00773F21"/>
    <w:rsid w:val="00776B36"/>
    <w:rsid w:val="007818B5"/>
    <w:rsid w:val="00782448"/>
    <w:rsid w:val="00784E5A"/>
    <w:rsid w:val="0078597D"/>
    <w:rsid w:val="00785D19"/>
    <w:rsid w:val="00785F47"/>
    <w:rsid w:val="00787D56"/>
    <w:rsid w:val="00794A66"/>
    <w:rsid w:val="00795EE0"/>
    <w:rsid w:val="007964B2"/>
    <w:rsid w:val="007965A1"/>
    <w:rsid w:val="007A16B2"/>
    <w:rsid w:val="007A3A97"/>
    <w:rsid w:val="007A5B41"/>
    <w:rsid w:val="007A5EB9"/>
    <w:rsid w:val="007A637F"/>
    <w:rsid w:val="007A705D"/>
    <w:rsid w:val="007A7789"/>
    <w:rsid w:val="007B12B6"/>
    <w:rsid w:val="007B2D15"/>
    <w:rsid w:val="007B2EE8"/>
    <w:rsid w:val="007B3E64"/>
    <w:rsid w:val="007B527D"/>
    <w:rsid w:val="007B60CD"/>
    <w:rsid w:val="007C23B4"/>
    <w:rsid w:val="007C4C67"/>
    <w:rsid w:val="007C4F29"/>
    <w:rsid w:val="007C75A5"/>
    <w:rsid w:val="007D3F6C"/>
    <w:rsid w:val="007D7DF3"/>
    <w:rsid w:val="007E0F3C"/>
    <w:rsid w:val="007E46EF"/>
    <w:rsid w:val="007E546F"/>
    <w:rsid w:val="007E5E57"/>
    <w:rsid w:val="007E6468"/>
    <w:rsid w:val="007E79C2"/>
    <w:rsid w:val="007E7D04"/>
    <w:rsid w:val="007F008B"/>
    <w:rsid w:val="007F43BD"/>
    <w:rsid w:val="007F7012"/>
    <w:rsid w:val="0080036B"/>
    <w:rsid w:val="008020C5"/>
    <w:rsid w:val="00802660"/>
    <w:rsid w:val="00805376"/>
    <w:rsid w:val="00807F11"/>
    <w:rsid w:val="008115B7"/>
    <w:rsid w:val="00814D76"/>
    <w:rsid w:val="0081526F"/>
    <w:rsid w:val="00815558"/>
    <w:rsid w:val="008203A9"/>
    <w:rsid w:val="0082416E"/>
    <w:rsid w:val="00824273"/>
    <w:rsid w:val="0082540B"/>
    <w:rsid w:val="008255F2"/>
    <w:rsid w:val="00825603"/>
    <w:rsid w:val="008304F9"/>
    <w:rsid w:val="0083795A"/>
    <w:rsid w:val="00841889"/>
    <w:rsid w:val="00842BAC"/>
    <w:rsid w:val="0084313B"/>
    <w:rsid w:val="0084401D"/>
    <w:rsid w:val="008453A4"/>
    <w:rsid w:val="00846ABC"/>
    <w:rsid w:val="00846B93"/>
    <w:rsid w:val="008478E9"/>
    <w:rsid w:val="00850C41"/>
    <w:rsid w:val="00861547"/>
    <w:rsid w:val="008643B1"/>
    <w:rsid w:val="008667EF"/>
    <w:rsid w:val="00867615"/>
    <w:rsid w:val="00867CA8"/>
    <w:rsid w:val="008730E8"/>
    <w:rsid w:val="00874542"/>
    <w:rsid w:val="008758AF"/>
    <w:rsid w:val="0088448B"/>
    <w:rsid w:val="00884894"/>
    <w:rsid w:val="00885049"/>
    <w:rsid w:val="00885093"/>
    <w:rsid w:val="00885790"/>
    <w:rsid w:val="008862BF"/>
    <w:rsid w:val="0089008F"/>
    <w:rsid w:val="00892207"/>
    <w:rsid w:val="008924A4"/>
    <w:rsid w:val="008931FB"/>
    <w:rsid w:val="00893A1B"/>
    <w:rsid w:val="0089579C"/>
    <w:rsid w:val="008968CB"/>
    <w:rsid w:val="008A1FDA"/>
    <w:rsid w:val="008A36E8"/>
    <w:rsid w:val="008A3D1B"/>
    <w:rsid w:val="008A6DA1"/>
    <w:rsid w:val="008A71B9"/>
    <w:rsid w:val="008B100C"/>
    <w:rsid w:val="008B392F"/>
    <w:rsid w:val="008B4458"/>
    <w:rsid w:val="008C2A20"/>
    <w:rsid w:val="008C2BFA"/>
    <w:rsid w:val="008C48F2"/>
    <w:rsid w:val="008C6688"/>
    <w:rsid w:val="008C6B1E"/>
    <w:rsid w:val="008D0AF9"/>
    <w:rsid w:val="008D2017"/>
    <w:rsid w:val="008D41A3"/>
    <w:rsid w:val="008D4600"/>
    <w:rsid w:val="008D640D"/>
    <w:rsid w:val="008E56AA"/>
    <w:rsid w:val="008F30A5"/>
    <w:rsid w:val="008F571E"/>
    <w:rsid w:val="008F5B0A"/>
    <w:rsid w:val="008F6494"/>
    <w:rsid w:val="008F7038"/>
    <w:rsid w:val="008F7BD1"/>
    <w:rsid w:val="00900BD4"/>
    <w:rsid w:val="009044A0"/>
    <w:rsid w:val="00913A9B"/>
    <w:rsid w:val="009149C7"/>
    <w:rsid w:val="00921F81"/>
    <w:rsid w:val="0092359E"/>
    <w:rsid w:val="00930380"/>
    <w:rsid w:val="0093090E"/>
    <w:rsid w:val="0093136C"/>
    <w:rsid w:val="00931B36"/>
    <w:rsid w:val="00933E68"/>
    <w:rsid w:val="00937A1E"/>
    <w:rsid w:val="009432DF"/>
    <w:rsid w:val="0094406D"/>
    <w:rsid w:val="00944657"/>
    <w:rsid w:val="00947385"/>
    <w:rsid w:val="009473A1"/>
    <w:rsid w:val="00947AB0"/>
    <w:rsid w:val="00954EBD"/>
    <w:rsid w:val="0096045A"/>
    <w:rsid w:val="00961995"/>
    <w:rsid w:val="00976945"/>
    <w:rsid w:val="00977CF4"/>
    <w:rsid w:val="00981457"/>
    <w:rsid w:val="00982742"/>
    <w:rsid w:val="00985666"/>
    <w:rsid w:val="00985CDD"/>
    <w:rsid w:val="00987590"/>
    <w:rsid w:val="00992AE6"/>
    <w:rsid w:val="009941BF"/>
    <w:rsid w:val="009953A6"/>
    <w:rsid w:val="00995B24"/>
    <w:rsid w:val="00995D5F"/>
    <w:rsid w:val="00996A58"/>
    <w:rsid w:val="00997377"/>
    <w:rsid w:val="009A3988"/>
    <w:rsid w:val="009A56FB"/>
    <w:rsid w:val="009A60A8"/>
    <w:rsid w:val="009A723F"/>
    <w:rsid w:val="009B0C6E"/>
    <w:rsid w:val="009B1FE5"/>
    <w:rsid w:val="009B3C1E"/>
    <w:rsid w:val="009B472B"/>
    <w:rsid w:val="009B7E12"/>
    <w:rsid w:val="009C01DF"/>
    <w:rsid w:val="009C0FAE"/>
    <w:rsid w:val="009C64C9"/>
    <w:rsid w:val="009C7A41"/>
    <w:rsid w:val="009D6062"/>
    <w:rsid w:val="009E1B11"/>
    <w:rsid w:val="009E1EA7"/>
    <w:rsid w:val="009E27D0"/>
    <w:rsid w:val="009E285C"/>
    <w:rsid w:val="009E2A7B"/>
    <w:rsid w:val="009E70D3"/>
    <w:rsid w:val="009F12A8"/>
    <w:rsid w:val="009F187F"/>
    <w:rsid w:val="009F491D"/>
    <w:rsid w:val="009F55FE"/>
    <w:rsid w:val="009F7112"/>
    <w:rsid w:val="009F737E"/>
    <w:rsid w:val="00A0053D"/>
    <w:rsid w:val="00A05E6C"/>
    <w:rsid w:val="00A12B5D"/>
    <w:rsid w:val="00A22EC1"/>
    <w:rsid w:val="00A2362E"/>
    <w:rsid w:val="00A23B81"/>
    <w:rsid w:val="00A26508"/>
    <w:rsid w:val="00A268E7"/>
    <w:rsid w:val="00A26E77"/>
    <w:rsid w:val="00A27040"/>
    <w:rsid w:val="00A27054"/>
    <w:rsid w:val="00A30D5F"/>
    <w:rsid w:val="00A331B6"/>
    <w:rsid w:val="00A3426E"/>
    <w:rsid w:val="00A402E0"/>
    <w:rsid w:val="00A42C23"/>
    <w:rsid w:val="00A42D49"/>
    <w:rsid w:val="00A42E14"/>
    <w:rsid w:val="00A43F81"/>
    <w:rsid w:val="00A45E78"/>
    <w:rsid w:val="00A4701C"/>
    <w:rsid w:val="00A57E51"/>
    <w:rsid w:val="00A60571"/>
    <w:rsid w:val="00A6221F"/>
    <w:rsid w:val="00A62328"/>
    <w:rsid w:val="00A62529"/>
    <w:rsid w:val="00A64419"/>
    <w:rsid w:val="00A66A5A"/>
    <w:rsid w:val="00A701AB"/>
    <w:rsid w:val="00A72599"/>
    <w:rsid w:val="00A72872"/>
    <w:rsid w:val="00A7308B"/>
    <w:rsid w:val="00A74E8C"/>
    <w:rsid w:val="00A77C16"/>
    <w:rsid w:val="00A83613"/>
    <w:rsid w:val="00A83656"/>
    <w:rsid w:val="00A859A5"/>
    <w:rsid w:val="00A86E29"/>
    <w:rsid w:val="00A86FEE"/>
    <w:rsid w:val="00A877EA"/>
    <w:rsid w:val="00A879F6"/>
    <w:rsid w:val="00A9031C"/>
    <w:rsid w:val="00A90AC9"/>
    <w:rsid w:val="00A917D1"/>
    <w:rsid w:val="00A92EBE"/>
    <w:rsid w:val="00A93938"/>
    <w:rsid w:val="00A976AA"/>
    <w:rsid w:val="00A97825"/>
    <w:rsid w:val="00AA0050"/>
    <w:rsid w:val="00AA17A1"/>
    <w:rsid w:val="00AA3D09"/>
    <w:rsid w:val="00AA6F8A"/>
    <w:rsid w:val="00AB3183"/>
    <w:rsid w:val="00AB36CE"/>
    <w:rsid w:val="00AB4496"/>
    <w:rsid w:val="00AB63D3"/>
    <w:rsid w:val="00AB6933"/>
    <w:rsid w:val="00AB69E1"/>
    <w:rsid w:val="00AB6E76"/>
    <w:rsid w:val="00AC2D04"/>
    <w:rsid w:val="00AC50AA"/>
    <w:rsid w:val="00AD0588"/>
    <w:rsid w:val="00AD0656"/>
    <w:rsid w:val="00AD3934"/>
    <w:rsid w:val="00AD617E"/>
    <w:rsid w:val="00AE11EB"/>
    <w:rsid w:val="00AE20ED"/>
    <w:rsid w:val="00AE2EDE"/>
    <w:rsid w:val="00AE42EF"/>
    <w:rsid w:val="00AE7609"/>
    <w:rsid w:val="00AF010A"/>
    <w:rsid w:val="00AF24C3"/>
    <w:rsid w:val="00B01014"/>
    <w:rsid w:val="00B016EF"/>
    <w:rsid w:val="00B031E8"/>
    <w:rsid w:val="00B03EA7"/>
    <w:rsid w:val="00B04D87"/>
    <w:rsid w:val="00B05337"/>
    <w:rsid w:val="00B07FD5"/>
    <w:rsid w:val="00B1171F"/>
    <w:rsid w:val="00B14D54"/>
    <w:rsid w:val="00B15274"/>
    <w:rsid w:val="00B168A5"/>
    <w:rsid w:val="00B17389"/>
    <w:rsid w:val="00B176B9"/>
    <w:rsid w:val="00B20929"/>
    <w:rsid w:val="00B21F48"/>
    <w:rsid w:val="00B22A75"/>
    <w:rsid w:val="00B30B3F"/>
    <w:rsid w:val="00B41175"/>
    <w:rsid w:val="00B43111"/>
    <w:rsid w:val="00B4315B"/>
    <w:rsid w:val="00B46224"/>
    <w:rsid w:val="00B46302"/>
    <w:rsid w:val="00B50A60"/>
    <w:rsid w:val="00B53463"/>
    <w:rsid w:val="00B55C35"/>
    <w:rsid w:val="00B60FD5"/>
    <w:rsid w:val="00B677F6"/>
    <w:rsid w:val="00B72C09"/>
    <w:rsid w:val="00B74FC6"/>
    <w:rsid w:val="00B75A70"/>
    <w:rsid w:val="00B80A0A"/>
    <w:rsid w:val="00B825DB"/>
    <w:rsid w:val="00B8388A"/>
    <w:rsid w:val="00B92536"/>
    <w:rsid w:val="00B946FE"/>
    <w:rsid w:val="00B95A60"/>
    <w:rsid w:val="00BA0887"/>
    <w:rsid w:val="00BA1B4B"/>
    <w:rsid w:val="00BA4B44"/>
    <w:rsid w:val="00BA5298"/>
    <w:rsid w:val="00BA6F2B"/>
    <w:rsid w:val="00BB1DC7"/>
    <w:rsid w:val="00BB340C"/>
    <w:rsid w:val="00BB3ED4"/>
    <w:rsid w:val="00BB6FD1"/>
    <w:rsid w:val="00BB7207"/>
    <w:rsid w:val="00BB73DA"/>
    <w:rsid w:val="00BC0953"/>
    <w:rsid w:val="00BC13DE"/>
    <w:rsid w:val="00BC285A"/>
    <w:rsid w:val="00BC29E8"/>
    <w:rsid w:val="00BC3740"/>
    <w:rsid w:val="00BC3D0D"/>
    <w:rsid w:val="00BC4185"/>
    <w:rsid w:val="00BC4A0E"/>
    <w:rsid w:val="00BC7B02"/>
    <w:rsid w:val="00BD4B1B"/>
    <w:rsid w:val="00BD4BD2"/>
    <w:rsid w:val="00BD5833"/>
    <w:rsid w:val="00BE0358"/>
    <w:rsid w:val="00BE15F5"/>
    <w:rsid w:val="00BE3774"/>
    <w:rsid w:val="00BE46F4"/>
    <w:rsid w:val="00BE49B9"/>
    <w:rsid w:val="00BE4CF0"/>
    <w:rsid w:val="00BE5FCC"/>
    <w:rsid w:val="00BE6DC5"/>
    <w:rsid w:val="00BF0B69"/>
    <w:rsid w:val="00BF36A0"/>
    <w:rsid w:val="00BF4421"/>
    <w:rsid w:val="00BF4C0A"/>
    <w:rsid w:val="00BF6C1F"/>
    <w:rsid w:val="00BF70E5"/>
    <w:rsid w:val="00C00473"/>
    <w:rsid w:val="00C007FA"/>
    <w:rsid w:val="00C009A1"/>
    <w:rsid w:val="00C020F8"/>
    <w:rsid w:val="00C02E50"/>
    <w:rsid w:val="00C0377C"/>
    <w:rsid w:val="00C041D1"/>
    <w:rsid w:val="00C04D10"/>
    <w:rsid w:val="00C07101"/>
    <w:rsid w:val="00C0713D"/>
    <w:rsid w:val="00C112B8"/>
    <w:rsid w:val="00C138B4"/>
    <w:rsid w:val="00C14D91"/>
    <w:rsid w:val="00C17092"/>
    <w:rsid w:val="00C211BC"/>
    <w:rsid w:val="00C23137"/>
    <w:rsid w:val="00C271A2"/>
    <w:rsid w:val="00C33398"/>
    <w:rsid w:val="00C366B8"/>
    <w:rsid w:val="00C439A9"/>
    <w:rsid w:val="00C47289"/>
    <w:rsid w:val="00C472AC"/>
    <w:rsid w:val="00C5279D"/>
    <w:rsid w:val="00C52AE2"/>
    <w:rsid w:val="00C5607D"/>
    <w:rsid w:val="00C569DE"/>
    <w:rsid w:val="00C5770C"/>
    <w:rsid w:val="00C60495"/>
    <w:rsid w:val="00C609FE"/>
    <w:rsid w:val="00C61F83"/>
    <w:rsid w:val="00C622F1"/>
    <w:rsid w:val="00C6293F"/>
    <w:rsid w:val="00C638F1"/>
    <w:rsid w:val="00C64219"/>
    <w:rsid w:val="00C64513"/>
    <w:rsid w:val="00C65BD6"/>
    <w:rsid w:val="00C66158"/>
    <w:rsid w:val="00C6653A"/>
    <w:rsid w:val="00C706D5"/>
    <w:rsid w:val="00C70C9E"/>
    <w:rsid w:val="00C70EF2"/>
    <w:rsid w:val="00C76396"/>
    <w:rsid w:val="00C76FB0"/>
    <w:rsid w:val="00C819F0"/>
    <w:rsid w:val="00C81AD8"/>
    <w:rsid w:val="00C8228F"/>
    <w:rsid w:val="00C833AF"/>
    <w:rsid w:val="00C858B0"/>
    <w:rsid w:val="00C85AC1"/>
    <w:rsid w:val="00C86FB5"/>
    <w:rsid w:val="00C8725D"/>
    <w:rsid w:val="00C9035B"/>
    <w:rsid w:val="00C923ED"/>
    <w:rsid w:val="00C92F21"/>
    <w:rsid w:val="00CA13CD"/>
    <w:rsid w:val="00CA2528"/>
    <w:rsid w:val="00CA5CF4"/>
    <w:rsid w:val="00CB2BFE"/>
    <w:rsid w:val="00CB4B29"/>
    <w:rsid w:val="00CB5DDC"/>
    <w:rsid w:val="00CB6B04"/>
    <w:rsid w:val="00CB6D18"/>
    <w:rsid w:val="00CC0085"/>
    <w:rsid w:val="00CC0B69"/>
    <w:rsid w:val="00CC2BDE"/>
    <w:rsid w:val="00CC3800"/>
    <w:rsid w:val="00CC3F38"/>
    <w:rsid w:val="00CC5950"/>
    <w:rsid w:val="00CC63F4"/>
    <w:rsid w:val="00CD0F87"/>
    <w:rsid w:val="00CD100E"/>
    <w:rsid w:val="00CD3C4B"/>
    <w:rsid w:val="00CD6F7B"/>
    <w:rsid w:val="00CE0700"/>
    <w:rsid w:val="00CE1BA4"/>
    <w:rsid w:val="00CE21BC"/>
    <w:rsid w:val="00CE2ED6"/>
    <w:rsid w:val="00CE511C"/>
    <w:rsid w:val="00CE61F6"/>
    <w:rsid w:val="00CE632C"/>
    <w:rsid w:val="00CF0F93"/>
    <w:rsid w:val="00CF148A"/>
    <w:rsid w:val="00CF51E8"/>
    <w:rsid w:val="00D00888"/>
    <w:rsid w:val="00D014D3"/>
    <w:rsid w:val="00D01814"/>
    <w:rsid w:val="00D03BC8"/>
    <w:rsid w:val="00D048D9"/>
    <w:rsid w:val="00D106EA"/>
    <w:rsid w:val="00D11F28"/>
    <w:rsid w:val="00D137D5"/>
    <w:rsid w:val="00D15B32"/>
    <w:rsid w:val="00D16B9A"/>
    <w:rsid w:val="00D200D7"/>
    <w:rsid w:val="00D20173"/>
    <w:rsid w:val="00D22645"/>
    <w:rsid w:val="00D26169"/>
    <w:rsid w:val="00D3380B"/>
    <w:rsid w:val="00D348A7"/>
    <w:rsid w:val="00D34CD1"/>
    <w:rsid w:val="00D40C3E"/>
    <w:rsid w:val="00D41AC3"/>
    <w:rsid w:val="00D4211F"/>
    <w:rsid w:val="00D44533"/>
    <w:rsid w:val="00D45476"/>
    <w:rsid w:val="00D46616"/>
    <w:rsid w:val="00D52C18"/>
    <w:rsid w:val="00D552EB"/>
    <w:rsid w:val="00D55E06"/>
    <w:rsid w:val="00D561DB"/>
    <w:rsid w:val="00D57DA8"/>
    <w:rsid w:val="00D603D6"/>
    <w:rsid w:val="00D60D3C"/>
    <w:rsid w:val="00D62F16"/>
    <w:rsid w:val="00D66B95"/>
    <w:rsid w:val="00D6756F"/>
    <w:rsid w:val="00D75F89"/>
    <w:rsid w:val="00D76159"/>
    <w:rsid w:val="00D84358"/>
    <w:rsid w:val="00D85361"/>
    <w:rsid w:val="00D85A85"/>
    <w:rsid w:val="00D85DFF"/>
    <w:rsid w:val="00D86118"/>
    <w:rsid w:val="00D861CD"/>
    <w:rsid w:val="00D872F1"/>
    <w:rsid w:val="00D91730"/>
    <w:rsid w:val="00D95380"/>
    <w:rsid w:val="00DA2185"/>
    <w:rsid w:val="00DA2D27"/>
    <w:rsid w:val="00DA35F5"/>
    <w:rsid w:val="00DA360B"/>
    <w:rsid w:val="00DA6934"/>
    <w:rsid w:val="00DB2A0B"/>
    <w:rsid w:val="00DB375C"/>
    <w:rsid w:val="00DB3DD7"/>
    <w:rsid w:val="00DB494C"/>
    <w:rsid w:val="00DC06E0"/>
    <w:rsid w:val="00DC5615"/>
    <w:rsid w:val="00DC679C"/>
    <w:rsid w:val="00DC6CE2"/>
    <w:rsid w:val="00DC6E45"/>
    <w:rsid w:val="00DD216F"/>
    <w:rsid w:val="00DD36E7"/>
    <w:rsid w:val="00DD5C11"/>
    <w:rsid w:val="00DD6E97"/>
    <w:rsid w:val="00DE29F5"/>
    <w:rsid w:val="00DE64AA"/>
    <w:rsid w:val="00DF046E"/>
    <w:rsid w:val="00DF186B"/>
    <w:rsid w:val="00DF196B"/>
    <w:rsid w:val="00DF4864"/>
    <w:rsid w:val="00DF7E55"/>
    <w:rsid w:val="00E016BE"/>
    <w:rsid w:val="00E06205"/>
    <w:rsid w:val="00E1070F"/>
    <w:rsid w:val="00E13FF0"/>
    <w:rsid w:val="00E2197E"/>
    <w:rsid w:val="00E25B57"/>
    <w:rsid w:val="00E2682C"/>
    <w:rsid w:val="00E27A46"/>
    <w:rsid w:val="00E332EB"/>
    <w:rsid w:val="00E3344D"/>
    <w:rsid w:val="00E37112"/>
    <w:rsid w:val="00E473FA"/>
    <w:rsid w:val="00E50C8A"/>
    <w:rsid w:val="00E513FC"/>
    <w:rsid w:val="00E53179"/>
    <w:rsid w:val="00E561EC"/>
    <w:rsid w:val="00E561FA"/>
    <w:rsid w:val="00E5688E"/>
    <w:rsid w:val="00E6052B"/>
    <w:rsid w:val="00E60C5C"/>
    <w:rsid w:val="00E61E0C"/>
    <w:rsid w:val="00E62540"/>
    <w:rsid w:val="00E65FBE"/>
    <w:rsid w:val="00E66E04"/>
    <w:rsid w:val="00E7485A"/>
    <w:rsid w:val="00E75DD3"/>
    <w:rsid w:val="00E764BA"/>
    <w:rsid w:val="00E850CF"/>
    <w:rsid w:val="00E86A0F"/>
    <w:rsid w:val="00E90481"/>
    <w:rsid w:val="00E90D55"/>
    <w:rsid w:val="00E922E2"/>
    <w:rsid w:val="00E931BD"/>
    <w:rsid w:val="00E93749"/>
    <w:rsid w:val="00E949B1"/>
    <w:rsid w:val="00EA113E"/>
    <w:rsid w:val="00EA22E4"/>
    <w:rsid w:val="00EA29CC"/>
    <w:rsid w:val="00EA65EF"/>
    <w:rsid w:val="00EB370E"/>
    <w:rsid w:val="00EB7278"/>
    <w:rsid w:val="00EB79F5"/>
    <w:rsid w:val="00EC05AC"/>
    <w:rsid w:val="00EC0878"/>
    <w:rsid w:val="00EC1CA2"/>
    <w:rsid w:val="00EC232D"/>
    <w:rsid w:val="00EC2B6C"/>
    <w:rsid w:val="00EC2BE4"/>
    <w:rsid w:val="00EC3E9F"/>
    <w:rsid w:val="00EC6354"/>
    <w:rsid w:val="00EC6E41"/>
    <w:rsid w:val="00ED29DE"/>
    <w:rsid w:val="00ED30CC"/>
    <w:rsid w:val="00ED3937"/>
    <w:rsid w:val="00ED67DD"/>
    <w:rsid w:val="00EE59E6"/>
    <w:rsid w:val="00EE7695"/>
    <w:rsid w:val="00EF2140"/>
    <w:rsid w:val="00EF247A"/>
    <w:rsid w:val="00EF4E30"/>
    <w:rsid w:val="00EF594E"/>
    <w:rsid w:val="00EF770C"/>
    <w:rsid w:val="00F04A65"/>
    <w:rsid w:val="00F13627"/>
    <w:rsid w:val="00F16D91"/>
    <w:rsid w:val="00F172DB"/>
    <w:rsid w:val="00F2006E"/>
    <w:rsid w:val="00F21E41"/>
    <w:rsid w:val="00F23E5D"/>
    <w:rsid w:val="00F241C3"/>
    <w:rsid w:val="00F27807"/>
    <w:rsid w:val="00F3207B"/>
    <w:rsid w:val="00F33A56"/>
    <w:rsid w:val="00F35027"/>
    <w:rsid w:val="00F36605"/>
    <w:rsid w:val="00F4357B"/>
    <w:rsid w:val="00F45BB9"/>
    <w:rsid w:val="00F47C8D"/>
    <w:rsid w:val="00F53BA7"/>
    <w:rsid w:val="00F54FF0"/>
    <w:rsid w:val="00F56CEA"/>
    <w:rsid w:val="00F61B6E"/>
    <w:rsid w:val="00F634A3"/>
    <w:rsid w:val="00F6479F"/>
    <w:rsid w:val="00F712F9"/>
    <w:rsid w:val="00F73060"/>
    <w:rsid w:val="00F812F8"/>
    <w:rsid w:val="00F821C9"/>
    <w:rsid w:val="00F82DBD"/>
    <w:rsid w:val="00F91CC9"/>
    <w:rsid w:val="00F9216E"/>
    <w:rsid w:val="00F94DA7"/>
    <w:rsid w:val="00F97BFD"/>
    <w:rsid w:val="00FA1618"/>
    <w:rsid w:val="00FA3868"/>
    <w:rsid w:val="00FA5399"/>
    <w:rsid w:val="00FA72F0"/>
    <w:rsid w:val="00FA74AC"/>
    <w:rsid w:val="00FA7CB3"/>
    <w:rsid w:val="00FB0126"/>
    <w:rsid w:val="00FB2B46"/>
    <w:rsid w:val="00FB2DD8"/>
    <w:rsid w:val="00FB3CBF"/>
    <w:rsid w:val="00FB3FA1"/>
    <w:rsid w:val="00FB4D98"/>
    <w:rsid w:val="00FB643C"/>
    <w:rsid w:val="00FC3594"/>
    <w:rsid w:val="00FC53B3"/>
    <w:rsid w:val="00FC7C72"/>
    <w:rsid w:val="00FD143E"/>
    <w:rsid w:val="00FD38B9"/>
    <w:rsid w:val="00FD3E57"/>
    <w:rsid w:val="00FD3EF8"/>
    <w:rsid w:val="00FE5A9F"/>
    <w:rsid w:val="00FF09E9"/>
    <w:rsid w:val="00FF1A88"/>
    <w:rsid w:val="00FF212E"/>
    <w:rsid w:val="00FF23A2"/>
    <w:rsid w:val="00FF463B"/>
    <w:rsid w:val="00FF6CCA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D3A85"/>
  <w15:docId w15:val="{9D04010C-B440-4657-B9C9-ADB47C24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36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0036B"/>
    <w:pPr>
      <w:keepNext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14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A5B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0036B"/>
    <w:rPr>
      <w:rFonts w:ascii="Times New Roman" w:hAnsi="Times New Roman" w:cs="Times New Roman"/>
      <w:b/>
      <w:bCs/>
      <w:sz w:val="44"/>
      <w:szCs w:val="44"/>
      <w:lang w:eastAsia="cs-CZ"/>
    </w:rPr>
  </w:style>
  <w:style w:type="paragraph" w:styleId="Bezmezer">
    <w:name w:val="No Spacing"/>
    <w:basedOn w:val="Normln"/>
    <w:uiPriority w:val="1"/>
    <w:qFormat/>
    <w:rsid w:val="00556268"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Reference List,Bullet Number,Bullet List,List Paragraph"/>
    <w:basedOn w:val="Normln"/>
    <w:link w:val="OdstavecseseznamemChar"/>
    <w:uiPriority w:val="34"/>
    <w:qFormat/>
    <w:rsid w:val="0055626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80036B"/>
    <w:pPr>
      <w:ind w:left="705" w:hanging="705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0036B"/>
    <w:rPr>
      <w:rFonts w:ascii="Times New Roman" w:hAnsi="Times New Roman" w:cs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0036B"/>
    <w:pPr>
      <w:ind w:left="705" w:hanging="705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0036B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0036B"/>
    <w:rPr>
      <w:rFonts w:ascii="Arial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0036B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E5E5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E5E57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AB3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318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B3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B3183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A6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781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uiPriority w:val="99"/>
    <w:rsid w:val="00A7287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6105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004E4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A1FD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0764B7"/>
    <w:pPr>
      <w:spacing w:before="100" w:beforeAutospacing="1" w:after="100" w:afterAutospacing="1" w:line="240" w:lineRule="atLeast"/>
    </w:pPr>
  </w:style>
  <w:style w:type="character" w:styleId="Zdraznn">
    <w:name w:val="Emphasis"/>
    <w:basedOn w:val="Standardnpsmoodstavce"/>
    <w:uiPriority w:val="99"/>
    <w:qFormat/>
    <w:rsid w:val="000764B7"/>
    <w:rPr>
      <w:rFonts w:cs="Times New Roman"/>
      <w:i/>
      <w:iCs/>
    </w:rPr>
  </w:style>
  <w:style w:type="character" w:customStyle="1" w:styleId="adr">
    <w:name w:val="adr"/>
    <w:basedOn w:val="Standardnpsmoodstavce"/>
    <w:uiPriority w:val="99"/>
    <w:rsid w:val="007E46EF"/>
    <w:rPr>
      <w:rFonts w:cs="Times New Roman"/>
    </w:rPr>
  </w:style>
  <w:style w:type="character" w:customStyle="1" w:styleId="street-address">
    <w:name w:val="street-address"/>
    <w:basedOn w:val="Standardnpsmoodstavce"/>
    <w:uiPriority w:val="99"/>
    <w:rsid w:val="007E46EF"/>
    <w:rPr>
      <w:rFonts w:cs="Times New Roman"/>
    </w:rPr>
  </w:style>
  <w:style w:type="character" w:customStyle="1" w:styleId="postal-code">
    <w:name w:val="postal-code"/>
    <w:basedOn w:val="Standardnpsmoodstavce"/>
    <w:uiPriority w:val="99"/>
    <w:rsid w:val="007E46EF"/>
    <w:rPr>
      <w:rFonts w:cs="Times New Roman"/>
    </w:rPr>
  </w:style>
  <w:style w:type="character" w:customStyle="1" w:styleId="locality">
    <w:name w:val="locality"/>
    <w:basedOn w:val="Standardnpsmoodstavce"/>
    <w:uiPriority w:val="99"/>
    <w:rsid w:val="007E46EF"/>
    <w:rPr>
      <w:rFonts w:cs="Times New Roman"/>
    </w:rPr>
  </w:style>
  <w:style w:type="paragraph" w:customStyle="1" w:styleId="Default">
    <w:name w:val="Default"/>
    <w:rsid w:val="00B0101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552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552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B441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52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B4412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114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99"/>
    <w:locked/>
    <w:rsid w:val="009473A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0">
    <w:name w:val="Norm‡ln’"/>
    <w:rsid w:val="000B2E02"/>
    <w:rPr>
      <w:rFonts w:ascii="Times New Roman" w:eastAsia="Times New Roman" w:hAnsi="Times New Roman"/>
      <w:sz w:val="20"/>
      <w:szCs w:val="20"/>
    </w:rPr>
  </w:style>
  <w:style w:type="paragraph" w:styleId="Revize">
    <w:name w:val="Revision"/>
    <w:hidden/>
    <w:uiPriority w:val="99"/>
    <w:semiHidden/>
    <w:rsid w:val="00AE2EDE"/>
    <w:rPr>
      <w:rFonts w:ascii="Times New Roman" w:eastAsia="Times New Roman" w:hAnsi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7A5B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basedOn w:val="Standardnpsmoodstavce"/>
    <w:link w:val="Odstavecseseznamem"/>
    <w:uiPriority w:val="34"/>
    <w:locked/>
    <w:rsid w:val="007A5B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26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18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38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4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1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04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76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63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4377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4333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43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75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342">
                  <w:marLeft w:val="0"/>
                  <w:marRight w:val="0"/>
                  <w:marTop w:val="0"/>
                  <w:marBottom w:val="30"/>
                  <w:divBdr>
                    <w:top w:val="single" w:sz="6" w:space="2" w:color="AED5EF"/>
                    <w:left w:val="single" w:sz="6" w:space="2" w:color="AED5EF"/>
                    <w:bottom w:val="single" w:sz="6" w:space="2" w:color="AED5EF"/>
                    <w:right w:val="single" w:sz="6" w:space="2" w:color="AED5EF"/>
                  </w:divBdr>
                  <w:divsChild>
                    <w:div w:id="4299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F7D87F8DB146BF1D655F13ABE199" ma:contentTypeVersion="14" ma:contentTypeDescription="Vytvoří nový dokument" ma:contentTypeScope="" ma:versionID="1bea68a96d373739ee7533b26ba76dbd">
  <xsd:schema xmlns:xsd="http://www.w3.org/2001/XMLSchema" xmlns:xs="http://www.w3.org/2001/XMLSchema" xmlns:p="http://schemas.microsoft.com/office/2006/metadata/properties" xmlns:ns2="9423b0b8-0302-4f32-acae-db4793c22e5b" xmlns:ns3="53f2e8fa-cbdc-4f0c-812d-e6de3df1566d" targetNamespace="http://schemas.microsoft.com/office/2006/metadata/properties" ma:root="true" ma:fieldsID="a9c0f4939f246ab85c6e9f47462dc37a" ns2:_="" ns3:_="">
    <xsd:import namespace="9423b0b8-0302-4f32-acae-db4793c22e5b"/>
    <xsd:import namespace="53f2e8fa-cbdc-4f0c-812d-e6de3df1566d"/>
    <xsd:element name="properties">
      <xsd:complexType>
        <xsd:sequence>
          <xsd:element name="documentManagement">
            <xsd:complexType>
              <xsd:all>
                <xsd:element ref="ns2:PoradiDokumentu" minOccurs="0"/>
                <xsd:element ref="ns3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0b8-0302-4f32-acae-db4793c22e5b" elementFormDefault="qualified">
    <xsd:import namespace="http://schemas.microsoft.com/office/2006/documentManagement/types"/>
    <xsd:import namespace="http://schemas.microsoft.com/office/infopath/2007/PartnerControls"/>
    <xsd:element name="PoradiDokumentu" ma:index="1" nillable="true" ma:displayName="Pořadí dokumentu" ma:decimals="0" ma:internalName="PoradiDokument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fa-cbdc-4f0c-812d-e6de3df1566d" elementFormDefault="qualified">
    <xsd:import namespace="http://schemas.microsoft.com/office/2006/documentManagement/types"/>
    <xsd:import namespace="http://schemas.microsoft.com/office/infopath/2007/PartnerControls"/>
    <xsd:element name="PopisSouboru" ma:index="2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adiDokumentu xmlns="9423b0b8-0302-4f32-acae-db4793c22e5b">2</PoradiDokumentu>
    <PopisSouboru xmlns="53f2e8fa-cbdc-4f0c-812d-e6de3df1566d">Příloha č. 7 - Smlouva o spolupráci se zaměstnavateli v rámci programu "Zdravá firma" - VZOR</PopisSoubor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6CD8-76D5-4E90-A038-21EE1F3A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0b8-0302-4f32-acae-db4793c22e5b"/>
    <ds:schemaRef ds:uri="53f2e8fa-cbdc-4f0c-812d-e6de3df1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F13A5-85EE-4A43-B415-EC1C83AD3B80}">
  <ds:schemaRefs>
    <ds:schemaRef ds:uri="http://schemas.microsoft.com/office/2006/metadata/properties"/>
    <ds:schemaRef ds:uri="http://schemas.microsoft.com/office/infopath/2007/PartnerControls"/>
    <ds:schemaRef ds:uri="9423b0b8-0302-4f32-acae-db4793c22e5b"/>
    <ds:schemaRef ds:uri="53f2e8fa-cbdc-4f0c-812d-e6de3df1566d"/>
  </ds:schemaRefs>
</ds:datastoreItem>
</file>

<file path=customXml/itemProps3.xml><?xml version="1.0" encoding="utf-8"?>
<ds:datastoreItem xmlns:ds="http://schemas.openxmlformats.org/officeDocument/2006/customXml" ds:itemID="{38C16002-A6ED-4874-B61D-7559048B7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574B5-625D-4D10-BEA8-0123D633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2239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v rámci programu Zdravá firma 2011</vt:lpstr>
    </vt:vector>
  </TitlesOfParts>
  <Company>ozp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v rámci programu Zdravá firma 2011</dc:title>
  <dc:creator>ozp</dc:creator>
  <cp:lastModifiedBy>Duhanová Lenka</cp:lastModifiedBy>
  <cp:revision>2</cp:revision>
  <cp:lastPrinted>2019-03-01T08:11:00Z</cp:lastPrinted>
  <dcterms:created xsi:type="dcterms:W3CDTF">2020-07-27T07:50:00Z</dcterms:created>
  <dcterms:modified xsi:type="dcterms:W3CDTF">2020-07-27T07:50:00Z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0x010100DDF3F7D87F8DB146BF1D655F13ABE199</vt:lpwstr>
  </property>
</Properties>
</file>