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4A54D" w14:textId="7C65BBE8" w:rsidR="001958BA" w:rsidRPr="00B47588" w:rsidRDefault="003B7E20" w:rsidP="00A82DB3">
      <w:pPr>
        <w:contextualSpacing/>
        <w:jc w:val="center"/>
        <w:rPr>
          <w:b/>
          <w:sz w:val="40"/>
          <w:szCs w:val="32"/>
        </w:rPr>
      </w:pPr>
      <w:r w:rsidRPr="00B47588">
        <w:rPr>
          <w:b/>
          <w:sz w:val="40"/>
          <w:szCs w:val="32"/>
        </w:rPr>
        <w:t>Dodatek č.</w:t>
      </w:r>
      <w:r w:rsidR="006B7DC3">
        <w:rPr>
          <w:b/>
          <w:sz w:val="40"/>
          <w:szCs w:val="32"/>
        </w:rPr>
        <w:t xml:space="preserve"> </w:t>
      </w:r>
      <w:r w:rsidRPr="00B47588">
        <w:rPr>
          <w:b/>
          <w:sz w:val="40"/>
          <w:szCs w:val="32"/>
        </w:rPr>
        <w:t xml:space="preserve">1 </w:t>
      </w:r>
    </w:p>
    <w:p w14:paraId="43BC8A83" w14:textId="77107516" w:rsidR="00A82DB3" w:rsidRPr="008D599B" w:rsidRDefault="00B47588" w:rsidP="00A82DB3">
      <w:pPr>
        <w:contextualSpacing/>
        <w:jc w:val="center"/>
        <w:rPr>
          <w:b/>
          <w:szCs w:val="32"/>
        </w:rPr>
      </w:pPr>
      <w:r w:rsidRPr="008D599B">
        <w:rPr>
          <w:b/>
          <w:szCs w:val="32"/>
        </w:rPr>
        <w:t xml:space="preserve">ke </w:t>
      </w:r>
      <w:r w:rsidR="00A82DB3" w:rsidRPr="008D599B">
        <w:rPr>
          <w:b/>
          <w:szCs w:val="32"/>
        </w:rPr>
        <w:t>Smlouv</w:t>
      </w:r>
      <w:r w:rsidRPr="008D599B">
        <w:rPr>
          <w:b/>
          <w:szCs w:val="32"/>
        </w:rPr>
        <w:t>ě</w:t>
      </w:r>
      <w:r w:rsidR="00A82DB3" w:rsidRPr="008D599B">
        <w:rPr>
          <w:b/>
          <w:szCs w:val="32"/>
        </w:rPr>
        <w:t xml:space="preserve"> o </w:t>
      </w:r>
      <w:r w:rsidR="00543B89" w:rsidRPr="008D599B">
        <w:rPr>
          <w:b/>
          <w:szCs w:val="32"/>
        </w:rPr>
        <w:t xml:space="preserve">spolupráci při </w:t>
      </w:r>
      <w:r w:rsidR="00A82DB3" w:rsidRPr="008D599B">
        <w:rPr>
          <w:b/>
          <w:szCs w:val="32"/>
        </w:rPr>
        <w:t>zajištění projektu Příběhy našich</w:t>
      </w:r>
      <w:r w:rsidRPr="008D599B">
        <w:rPr>
          <w:b/>
          <w:szCs w:val="32"/>
        </w:rPr>
        <w:t xml:space="preserve"> </w:t>
      </w:r>
      <w:r w:rsidR="00A82DB3" w:rsidRPr="008D599B">
        <w:rPr>
          <w:b/>
          <w:szCs w:val="32"/>
        </w:rPr>
        <w:t xml:space="preserve">sousedů </w:t>
      </w:r>
      <w:r w:rsidR="003B1908" w:rsidRPr="008D599B">
        <w:rPr>
          <w:b/>
          <w:szCs w:val="32"/>
        </w:rPr>
        <w:t xml:space="preserve">– </w:t>
      </w:r>
      <w:r w:rsidR="00584BBD" w:rsidRPr="008D599B">
        <w:rPr>
          <w:b/>
          <w:szCs w:val="32"/>
        </w:rPr>
        <w:t>Rakovník</w:t>
      </w:r>
      <w:r w:rsidR="00FD6A37">
        <w:rPr>
          <w:b/>
          <w:szCs w:val="32"/>
        </w:rPr>
        <w:t xml:space="preserve"> 2020</w:t>
      </w:r>
    </w:p>
    <w:p w14:paraId="331A9F01" w14:textId="44B7F566" w:rsidR="00A82DB3" w:rsidRPr="00BB1DF1" w:rsidRDefault="00971959" w:rsidP="00A82DB3">
      <w:pPr>
        <w:contextualSpacing/>
        <w:jc w:val="center"/>
      </w:pPr>
      <w:r w:rsidRPr="00BB1DF1">
        <w:t>uzavřená dle § 1746 odst. 2 zákona č. 89/2012 Sb., občanský zákoník</w:t>
      </w:r>
      <w:r w:rsidR="00FD6A37">
        <w:t xml:space="preserve"> dne 19. 2. 2020</w:t>
      </w:r>
    </w:p>
    <w:p w14:paraId="0F838889" w14:textId="77777777" w:rsidR="00683CBD" w:rsidRPr="00BB1DF1" w:rsidRDefault="00683CBD" w:rsidP="00A82DB3">
      <w:pPr>
        <w:contextualSpacing/>
        <w:jc w:val="center"/>
        <w:rPr>
          <w:b/>
        </w:rPr>
      </w:pPr>
    </w:p>
    <w:p w14:paraId="0E0DCF72" w14:textId="77777777" w:rsidR="00A82DB3" w:rsidRPr="00BB1DF1" w:rsidRDefault="00A82DB3" w:rsidP="00A82DB3">
      <w:pPr>
        <w:contextualSpacing/>
        <w:jc w:val="center"/>
        <w:rPr>
          <w:b/>
        </w:rPr>
      </w:pPr>
      <w:r w:rsidRPr="00BB1DF1">
        <w:rPr>
          <w:b/>
        </w:rPr>
        <w:t>Smluvní strany</w:t>
      </w:r>
    </w:p>
    <w:p w14:paraId="6B578F2E" w14:textId="77777777" w:rsidR="00584BBD" w:rsidRPr="00120994" w:rsidRDefault="00584BBD" w:rsidP="00584BBD">
      <w:pPr>
        <w:contextualSpacing/>
        <w:outlineLvl w:val="0"/>
        <w:rPr>
          <w:b/>
        </w:rPr>
      </w:pPr>
      <w:r w:rsidRPr="00120994">
        <w:rPr>
          <w:b/>
        </w:rPr>
        <w:t>Město Rakovník</w:t>
      </w:r>
    </w:p>
    <w:p w14:paraId="191CC509" w14:textId="65E6B714" w:rsidR="00584BBD" w:rsidRDefault="00584BBD" w:rsidP="00584BBD">
      <w:pPr>
        <w:contextualSpacing/>
        <w:outlineLvl w:val="0"/>
      </w:pPr>
      <w:r w:rsidRPr="00120994">
        <w:t>Husovo náměstí 27, 269</w:t>
      </w:r>
      <w:r w:rsidR="006B7DC3">
        <w:t xml:space="preserve"> </w:t>
      </w:r>
      <w:r w:rsidRPr="00120994">
        <w:t>01 Rakovník</w:t>
      </w:r>
    </w:p>
    <w:p w14:paraId="7FBF9E57" w14:textId="77777777" w:rsidR="00584BBD" w:rsidRDefault="00584BBD" w:rsidP="00584BBD">
      <w:pPr>
        <w:contextualSpacing/>
        <w:outlineLvl w:val="0"/>
      </w:pPr>
      <w:r>
        <w:t>IČ: 00244309</w:t>
      </w:r>
    </w:p>
    <w:p w14:paraId="752A7905" w14:textId="5F0A6796" w:rsidR="00584BBD" w:rsidRPr="00120994" w:rsidRDefault="00584BBD" w:rsidP="00584BBD">
      <w:pPr>
        <w:contextualSpacing/>
        <w:outlineLvl w:val="0"/>
      </w:pPr>
      <w:r>
        <w:t>DIČ:</w:t>
      </w:r>
      <w:r w:rsidR="006B7DC3">
        <w:t xml:space="preserve"> </w:t>
      </w:r>
      <w:r>
        <w:t>CZ00244309</w:t>
      </w:r>
    </w:p>
    <w:p w14:paraId="1AFDC9C6" w14:textId="77777777" w:rsidR="00584BBD" w:rsidRPr="002D1E0D" w:rsidRDefault="00584BBD" w:rsidP="00584BBD">
      <w:pPr>
        <w:contextualSpacing/>
        <w:jc w:val="both"/>
        <w:outlineLvl w:val="0"/>
        <w:rPr>
          <w:b/>
        </w:rPr>
      </w:pPr>
      <w:r w:rsidRPr="00DA296B">
        <w:rPr>
          <w:b/>
        </w:rPr>
        <w:t xml:space="preserve">zastoupené </w:t>
      </w:r>
      <w:r w:rsidRPr="00120994">
        <w:rPr>
          <w:b/>
        </w:rPr>
        <w:t>PaedDr. Lu</w:t>
      </w:r>
      <w:r>
        <w:rPr>
          <w:b/>
        </w:rPr>
        <w:t xml:space="preserve">ďkem </w:t>
      </w:r>
      <w:proofErr w:type="spellStart"/>
      <w:r w:rsidRPr="00120994">
        <w:rPr>
          <w:b/>
        </w:rPr>
        <w:t>Štíbr</w:t>
      </w:r>
      <w:r>
        <w:rPr>
          <w:b/>
        </w:rPr>
        <w:t>em</w:t>
      </w:r>
      <w:proofErr w:type="spellEnd"/>
      <w:r w:rsidRPr="00120994">
        <w:rPr>
          <w:b/>
        </w:rPr>
        <w:t>, starost</w:t>
      </w:r>
      <w:r>
        <w:rPr>
          <w:b/>
        </w:rPr>
        <w:t>ou</w:t>
      </w:r>
    </w:p>
    <w:p w14:paraId="15325F50" w14:textId="356D3B2E" w:rsidR="00584BBD" w:rsidRDefault="00584BBD" w:rsidP="00584BBD">
      <w:pPr>
        <w:contextualSpacing/>
        <w:jc w:val="both"/>
        <w:outlineLvl w:val="0"/>
      </w:pPr>
      <w:r w:rsidRPr="00BB1DF1">
        <w:t>(dále jen „objednatel“)</w:t>
      </w:r>
    </w:p>
    <w:p w14:paraId="3A8429A8" w14:textId="77777777" w:rsidR="008D599B" w:rsidRPr="00BB1DF1" w:rsidRDefault="008D599B" w:rsidP="00584BBD">
      <w:pPr>
        <w:contextualSpacing/>
        <w:jc w:val="both"/>
        <w:outlineLvl w:val="0"/>
      </w:pPr>
    </w:p>
    <w:p w14:paraId="1D6886E0" w14:textId="2199A580" w:rsidR="00A82DB3" w:rsidRDefault="008D599B" w:rsidP="00A82DB3">
      <w:pPr>
        <w:contextualSpacing/>
        <w:jc w:val="both"/>
      </w:pPr>
      <w:r>
        <w:t>a</w:t>
      </w:r>
    </w:p>
    <w:p w14:paraId="51145343" w14:textId="77777777" w:rsidR="008D599B" w:rsidRPr="00BB1DF1" w:rsidRDefault="008D599B" w:rsidP="00A82DB3">
      <w:pPr>
        <w:contextualSpacing/>
        <w:jc w:val="both"/>
      </w:pPr>
    </w:p>
    <w:p w14:paraId="16A8B4A3" w14:textId="77777777" w:rsidR="00A82DB3" w:rsidRPr="00BB1DF1" w:rsidRDefault="00A82DB3" w:rsidP="00A82DB3">
      <w:pPr>
        <w:widowControl w:val="0"/>
        <w:tabs>
          <w:tab w:val="left" w:pos="204"/>
        </w:tabs>
        <w:autoSpaceDE w:val="0"/>
        <w:autoSpaceDN w:val="0"/>
        <w:adjustRightInd w:val="0"/>
        <w:contextualSpacing/>
        <w:outlineLvl w:val="0"/>
        <w:rPr>
          <w:bCs/>
        </w:rPr>
      </w:pPr>
      <w:r w:rsidRPr="00BB1DF1">
        <w:rPr>
          <w:b/>
        </w:rPr>
        <w:t>POST BELLUM</w:t>
      </w:r>
      <w:r w:rsidR="000114D9" w:rsidRPr="00BB1DF1">
        <w:rPr>
          <w:b/>
        </w:rPr>
        <w:t>, o.</w:t>
      </w:r>
      <w:r w:rsidR="003811A3">
        <w:rPr>
          <w:b/>
        </w:rPr>
        <w:t xml:space="preserve"> </w:t>
      </w:r>
      <w:r w:rsidR="000114D9" w:rsidRPr="00BB1DF1">
        <w:rPr>
          <w:b/>
        </w:rPr>
        <w:t>p.</w:t>
      </w:r>
      <w:r w:rsidR="003811A3">
        <w:rPr>
          <w:b/>
        </w:rPr>
        <w:t xml:space="preserve"> </w:t>
      </w:r>
      <w:r w:rsidR="000114D9" w:rsidRPr="00BB1DF1">
        <w:rPr>
          <w:b/>
        </w:rPr>
        <w:t>s.</w:t>
      </w:r>
      <w:r w:rsidRPr="00BB1DF1">
        <w:rPr>
          <w:bCs/>
        </w:rPr>
        <w:t xml:space="preserve"> </w:t>
      </w:r>
    </w:p>
    <w:p w14:paraId="61267E9F" w14:textId="595E1385" w:rsidR="00A82DB3" w:rsidRPr="00BB1DF1" w:rsidRDefault="00057266" w:rsidP="00A82DB3">
      <w:pPr>
        <w:widowControl w:val="0"/>
        <w:tabs>
          <w:tab w:val="left" w:pos="204"/>
        </w:tabs>
        <w:autoSpaceDE w:val="0"/>
        <w:autoSpaceDN w:val="0"/>
        <w:adjustRightInd w:val="0"/>
        <w:contextualSpacing/>
      </w:pPr>
      <w:r>
        <w:t>Štěpánská 704/61, Praha 1, PSČ 110 00</w:t>
      </w:r>
    </w:p>
    <w:p w14:paraId="1CD47673" w14:textId="77777777" w:rsidR="00A82DB3" w:rsidRPr="00BB1DF1" w:rsidRDefault="00A82DB3" w:rsidP="00A82DB3">
      <w:pPr>
        <w:widowControl w:val="0"/>
        <w:tabs>
          <w:tab w:val="left" w:pos="204"/>
        </w:tabs>
        <w:autoSpaceDE w:val="0"/>
        <w:autoSpaceDN w:val="0"/>
        <w:adjustRightInd w:val="0"/>
        <w:contextualSpacing/>
      </w:pPr>
      <w:r w:rsidRPr="00BB1DF1">
        <w:t>IČ:</w:t>
      </w:r>
      <w:r w:rsidR="000114D9" w:rsidRPr="00BB1DF1">
        <w:tab/>
      </w:r>
      <w:r w:rsidRPr="00BB1DF1">
        <w:t>26548526</w:t>
      </w:r>
    </w:p>
    <w:p w14:paraId="1DD0E7B5" w14:textId="77777777" w:rsidR="00A82DB3" w:rsidRPr="00BB1DF1" w:rsidRDefault="00A82DB3" w:rsidP="00A82DB3">
      <w:pPr>
        <w:widowControl w:val="0"/>
        <w:tabs>
          <w:tab w:val="left" w:pos="204"/>
        </w:tabs>
        <w:autoSpaceDE w:val="0"/>
        <w:autoSpaceDN w:val="0"/>
        <w:adjustRightInd w:val="0"/>
        <w:contextualSpacing/>
      </w:pPr>
      <w:r w:rsidRPr="00BB1DF1">
        <w:t>DIČ:</w:t>
      </w:r>
      <w:r w:rsidR="000114D9" w:rsidRPr="00BB1DF1">
        <w:tab/>
      </w:r>
      <w:r w:rsidRPr="00BB1DF1">
        <w:t>CZ26548526</w:t>
      </w:r>
      <w:r w:rsidR="00F31589" w:rsidRPr="00BB1DF1">
        <w:t>; není plátcem DPH</w:t>
      </w:r>
    </w:p>
    <w:p w14:paraId="7255BAA1" w14:textId="15890CEC" w:rsidR="003811A3" w:rsidRDefault="00A82DB3" w:rsidP="00A82DB3">
      <w:pPr>
        <w:widowControl w:val="0"/>
        <w:tabs>
          <w:tab w:val="left" w:pos="204"/>
        </w:tabs>
        <w:autoSpaceDE w:val="0"/>
        <w:autoSpaceDN w:val="0"/>
        <w:adjustRightInd w:val="0"/>
        <w:contextualSpacing/>
      </w:pPr>
      <w:r w:rsidRPr="00BB1DF1">
        <w:t xml:space="preserve">Bankovní spojení: </w:t>
      </w:r>
      <w:proofErr w:type="spellStart"/>
      <w:r w:rsidR="00DC2E96">
        <w:t>xxx</w:t>
      </w:r>
      <w:proofErr w:type="spellEnd"/>
    </w:p>
    <w:p w14:paraId="5DE5B550" w14:textId="298476E9" w:rsidR="00A82DB3" w:rsidRPr="00BB1DF1" w:rsidRDefault="00A82DB3" w:rsidP="00A82DB3">
      <w:pPr>
        <w:widowControl w:val="0"/>
        <w:tabs>
          <w:tab w:val="left" w:pos="204"/>
        </w:tabs>
        <w:autoSpaceDE w:val="0"/>
        <w:autoSpaceDN w:val="0"/>
        <w:adjustRightInd w:val="0"/>
        <w:contextualSpacing/>
      </w:pPr>
      <w:r w:rsidRPr="00BB1DF1">
        <w:t xml:space="preserve">č. účtu: </w:t>
      </w:r>
      <w:proofErr w:type="spellStart"/>
      <w:r w:rsidR="00DC2E96">
        <w:t>xxx</w:t>
      </w:r>
      <w:proofErr w:type="spellEnd"/>
    </w:p>
    <w:p w14:paraId="50699D98" w14:textId="7074F3E7" w:rsidR="000114D9" w:rsidRDefault="000114D9" w:rsidP="000114D9">
      <w:pPr>
        <w:widowControl w:val="0"/>
        <w:tabs>
          <w:tab w:val="left" w:pos="204"/>
        </w:tabs>
        <w:autoSpaceDE w:val="0"/>
        <w:autoSpaceDN w:val="0"/>
        <w:adjustRightInd w:val="0"/>
        <w:contextualSpacing/>
      </w:pPr>
      <w:r w:rsidRPr="00BB1DF1">
        <w:rPr>
          <w:b/>
        </w:rPr>
        <w:t>zastoupená</w:t>
      </w:r>
      <w:r w:rsidR="001115F0">
        <w:rPr>
          <w:b/>
        </w:rPr>
        <w:t xml:space="preserve"> Mgr. Magdal</w:t>
      </w:r>
      <w:r w:rsidR="00F038A2">
        <w:rPr>
          <w:b/>
        </w:rPr>
        <w:t>é</w:t>
      </w:r>
      <w:r w:rsidR="001115F0">
        <w:rPr>
          <w:b/>
        </w:rPr>
        <w:t>nou Benešovou</w:t>
      </w:r>
      <w:r w:rsidR="001115F0" w:rsidRPr="00F038A2">
        <w:t>, vedoucí vzdělávacích projektů</w:t>
      </w:r>
      <w:r w:rsidR="00F038A2" w:rsidRPr="00F038A2">
        <w:t>, na základě plné moci</w:t>
      </w:r>
    </w:p>
    <w:p w14:paraId="2D34BFDB" w14:textId="2B3FB4B6" w:rsidR="006B7DC3" w:rsidRPr="00BB1DF1" w:rsidRDefault="006B7DC3" w:rsidP="000114D9">
      <w:pPr>
        <w:widowControl w:val="0"/>
        <w:tabs>
          <w:tab w:val="left" w:pos="204"/>
        </w:tabs>
        <w:autoSpaceDE w:val="0"/>
        <w:autoSpaceDN w:val="0"/>
        <w:adjustRightInd w:val="0"/>
        <w:contextualSpacing/>
      </w:pPr>
      <w:r>
        <w:t>(dále jen „zhotovitel“)</w:t>
      </w:r>
    </w:p>
    <w:p w14:paraId="2680835F" w14:textId="77777777" w:rsidR="007042CE" w:rsidRPr="00BB1DF1" w:rsidRDefault="007042CE" w:rsidP="00A82DB3">
      <w:pPr>
        <w:contextualSpacing/>
        <w:jc w:val="both"/>
      </w:pPr>
    </w:p>
    <w:p w14:paraId="59F91E87" w14:textId="77777777" w:rsidR="00EF66D1" w:rsidRPr="00B47588" w:rsidRDefault="00EF66D1" w:rsidP="00EF66D1">
      <w:pPr>
        <w:pStyle w:val="wText1"/>
        <w:ind w:left="0"/>
        <w:rPr>
          <w:sz w:val="24"/>
        </w:rPr>
      </w:pPr>
      <w:r w:rsidRPr="00B47588">
        <w:rPr>
          <w:sz w:val="24"/>
        </w:rPr>
        <w:t>(objednatel a zhotovitel dále společně také jako „</w:t>
      </w:r>
      <w:r w:rsidRPr="00B47588">
        <w:rPr>
          <w:b/>
          <w:sz w:val="24"/>
        </w:rPr>
        <w:t>smluvní strany</w:t>
      </w:r>
      <w:r w:rsidRPr="00B47588">
        <w:rPr>
          <w:sz w:val="24"/>
        </w:rPr>
        <w:t>“).</w:t>
      </w:r>
    </w:p>
    <w:p w14:paraId="68F67A98" w14:textId="4CED1020" w:rsidR="00C26DD9" w:rsidRPr="009D614C" w:rsidRDefault="00C26DD9" w:rsidP="00C26DD9">
      <w:pPr>
        <w:contextualSpacing/>
        <w:jc w:val="both"/>
      </w:pPr>
    </w:p>
    <w:p w14:paraId="1D78F5CA" w14:textId="4604835B" w:rsidR="00B53CCD" w:rsidRDefault="00EF66D1" w:rsidP="00EF66D1">
      <w:pPr>
        <w:pStyle w:val="wText1"/>
        <w:ind w:left="0"/>
        <w:rPr>
          <w:b/>
          <w:sz w:val="24"/>
        </w:rPr>
      </w:pPr>
      <w:r w:rsidRPr="00B47588">
        <w:rPr>
          <w:sz w:val="24"/>
        </w:rPr>
        <w:t xml:space="preserve">uzavírají dnešního dne tento </w:t>
      </w:r>
      <w:r w:rsidRPr="00B47588">
        <w:rPr>
          <w:b/>
          <w:sz w:val="24"/>
        </w:rPr>
        <w:t xml:space="preserve">dodatek ke smlouvě o spolupráci při </w:t>
      </w:r>
      <w:r w:rsidR="008D599B" w:rsidRPr="00B47588">
        <w:rPr>
          <w:b/>
          <w:sz w:val="24"/>
        </w:rPr>
        <w:t xml:space="preserve">zajištění </w:t>
      </w:r>
      <w:r w:rsidR="008D599B">
        <w:rPr>
          <w:b/>
          <w:sz w:val="24"/>
        </w:rPr>
        <w:t xml:space="preserve">1. běhu </w:t>
      </w:r>
      <w:r w:rsidRPr="00B47588">
        <w:rPr>
          <w:b/>
          <w:sz w:val="24"/>
        </w:rPr>
        <w:t>projektu Příběhy našich sousedů</w:t>
      </w:r>
      <w:r w:rsidR="008D599B">
        <w:rPr>
          <w:b/>
          <w:sz w:val="24"/>
        </w:rPr>
        <w:t xml:space="preserve"> v Rakovníku</w:t>
      </w:r>
      <w:r w:rsidRPr="00B47588">
        <w:rPr>
          <w:b/>
          <w:sz w:val="24"/>
        </w:rPr>
        <w:t>.</w:t>
      </w:r>
      <w:r w:rsidR="001269D1" w:rsidRPr="00B47588">
        <w:rPr>
          <w:b/>
          <w:sz w:val="24"/>
        </w:rPr>
        <w:t xml:space="preserve"> </w:t>
      </w:r>
    </w:p>
    <w:p w14:paraId="15E0F7A0" w14:textId="77777777" w:rsidR="00D301C9" w:rsidRDefault="00D301C9" w:rsidP="00EF66D1">
      <w:pPr>
        <w:pStyle w:val="wText1"/>
        <w:ind w:left="0"/>
        <w:rPr>
          <w:b/>
          <w:sz w:val="24"/>
        </w:rPr>
      </w:pPr>
    </w:p>
    <w:p w14:paraId="4F1CBCAE" w14:textId="61C07C09" w:rsidR="00B53CCD" w:rsidRPr="002D198A" w:rsidRDefault="009D614C" w:rsidP="00B53CCD">
      <w:pPr>
        <w:pStyle w:val="Odstavecseseznamem1"/>
        <w:ind w:left="0"/>
        <w:jc w:val="center"/>
        <w:rPr>
          <w:b/>
        </w:rPr>
      </w:pPr>
      <w:r w:rsidRPr="002D198A">
        <w:rPr>
          <w:b/>
        </w:rPr>
        <w:t>Preambule</w:t>
      </w:r>
    </w:p>
    <w:p w14:paraId="789BBB7E" w14:textId="53FFCA98" w:rsidR="00123A0A" w:rsidRDefault="00123A0A" w:rsidP="00B53CCD">
      <w:pPr>
        <w:pStyle w:val="wText1"/>
        <w:ind w:left="0"/>
        <w:rPr>
          <w:b/>
          <w:sz w:val="24"/>
        </w:rPr>
      </w:pPr>
      <w:r w:rsidRPr="002D198A">
        <w:rPr>
          <w:b/>
          <w:sz w:val="24"/>
        </w:rPr>
        <w:t xml:space="preserve">Na základě </w:t>
      </w:r>
      <w:r w:rsidR="00FD6A37" w:rsidRPr="002D198A">
        <w:rPr>
          <w:b/>
          <w:sz w:val="24"/>
        </w:rPr>
        <w:t xml:space="preserve">jednání </w:t>
      </w:r>
      <w:r w:rsidRPr="002D198A">
        <w:rPr>
          <w:b/>
          <w:sz w:val="24"/>
        </w:rPr>
        <w:t xml:space="preserve">mezi smluvními stranami a vzhledem k aktuální epidemiologické situaci v České republice se </w:t>
      </w:r>
      <w:r w:rsidR="00FD6A37" w:rsidRPr="002D198A">
        <w:rPr>
          <w:b/>
          <w:sz w:val="24"/>
        </w:rPr>
        <w:t xml:space="preserve">smluvní </w:t>
      </w:r>
      <w:r w:rsidRPr="002D198A">
        <w:rPr>
          <w:b/>
          <w:sz w:val="24"/>
        </w:rPr>
        <w:t>strany dohodly na úpravě stávající Smlouvy o spolupráci při zajištění projektu Příběhy našich sousedů</w:t>
      </w:r>
      <w:r w:rsidR="00FD6A37" w:rsidRPr="002D198A">
        <w:rPr>
          <w:b/>
          <w:sz w:val="24"/>
        </w:rPr>
        <w:t xml:space="preserve"> – Rakovník 2020</w:t>
      </w:r>
      <w:r w:rsidRPr="002D198A">
        <w:rPr>
          <w:b/>
          <w:sz w:val="24"/>
        </w:rPr>
        <w:t xml:space="preserve"> a to následovně:</w:t>
      </w:r>
    </w:p>
    <w:p w14:paraId="5BC92CED" w14:textId="77777777" w:rsidR="00584BBD" w:rsidRDefault="00584BBD" w:rsidP="00B53CCD">
      <w:pPr>
        <w:pStyle w:val="wText1"/>
        <w:ind w:left="0"/>
        <w:rPr>
          <w:b/>
          <w:sz w:val="24"/>
        </w:rPr>
      </w:pPr>
    </w:p>
    <w:p w14:paraId="300083DA" w14:textId="600CDFF8" w:rsidR="00584BBD" w:rsidRDefault="00584BBD" w:rsidP="00B53CCD">
      <w:pPr>
        <w:pStyle w:val="wText1"/>
        <w:ind w:left="0"/>
        <w:rPr>
          <w:b/>
          <w:sz w:val="24"/>
        </w:rPr>
      </w:pPr>
      <w:r>
        <w:rPr>
          <w:b/>
          <w:sz w:val="24"/>
        </w:rPr>
        <w:t xml:space="preserve">Článek II. „Předmět smlouvy“ se tímto dodatkem mění </w:t>
      </w:r>
      <w:r w:rsidR="008D599B">
        <w:rPr>
          <w:b/>
          <w:sz w:val="24"/>
        </w:rPr>
        <w:t>v bodu č.</w:t>
      </w:r>
      <w:r w:rsidR="00FD6A37">
        <w:rPr>
          <w:b/>
          <w:sz w:val="24"/>
        </w:rPr>
        <w:t xml:space="preserve"> </w:t>
      </w:r>
      <w:r w:rsidR="008D599B">
        <w:rPr>
          <w:b/>
          <w:sz w:val="24"/>
        </w:rPr>
        <w:t xml:space="preserve">2 </w:t>
      </w:r>
      <w:r>
        <w:rPr>
          <w:b/>
          <w:sz w:val="24"/>
        </w:rPr>
        <w:t>takto:</w:t>
      </w:r>
    </w:p>
    <w:p w14:paraId="7B3934CE" w14:textId="77777777" w:rsidR="00584BBD" w:rsidRPr="00BB1DF1" w:rsidRDefault="00584BBD" w:rsidP="00584BBD">
      <w:pPr>
        <w:contextualSpacing/>
        <w:jc w:val="center"/>
        <w:rPr>
          <w:b/>
        </w:rPr>
      </w:pPr>
      <w:r w:rsidRPr="00BB1DF1">
        <w:rPr>
          <w:b/>
        </w:rPr>
        <w:t>Článek II.</w:t>
      </w:r>
    </w:p>
    <w:p w14:paraId="5CABAEE2" w14:textId="2EBDA43C" w:rsidR="00584BBD" w:rsidRDefault="00584BBD" w:rsidP="00584BBD">
      <w:pPr>
        <w:contextualSpacing/>
        <w:jc w:val="center"/>
        <w:rPr>
          <w:b/>
        </w:rPr>
      </w:pPr>
      <w:r w:rsidRPr="00BB1DF1">
        <w:rPr>
          <w:b/>
        </w:rPr>
        <w:t>Předmět smlouvy</w:t>
      </w:r>
    </w:p>
    <w:p w14:paraId="3C524FEA" w14:textId="77777777" w:rsidR="008D599B" w:rsidRPr="00BB1DF1" w:rsidRDefault="008D599B" w:rsidP="00584BBD">
      <w:pPr>
        <w:contextualSpacing/>
        <w:jc w:val="center"/>
        <w:rPr>
          <w:b/>
        </w:rPr>
      </w:pPr>
    </w:p>
    <w:p w14:paraId="12E3B44F" w14:textId="1B7DC2F8" w:rsidR="00584BBD" w:rsidRPr="002D198A" w:rsidRDefault="00584BBD" w:rsidP="008D599B">
      <w:pPr>
        <w:pStyle w:val="Odstavecseseznamem"/>
        <w:numPr>
          <w:ilvl w:val="0"/>
          <w:numId w:val="17"/>
        </w:numPr>
        <w:jc w:val="both"/>
      </w:pPr>
      <w:r w:rsidRPr="002D198A">
        <w:t xml:space="preserve">Zhotovitel prostřednictvím svého místního koordinátora zajistí metodickou, organizační a technickou podporu pro </w:t>
      </w:r>
      <w:r w:rsidRPr="002D198A">
        <w:rPr>
          <w:b/>
        </w:rPr>
        <w:t>4 – 5 školních dokumentaristických týmů</w:t>
      </w:r>
      <w:r w:rsidRPr="002D198A">
        <w:t xml:space="preserve"> dle harmonogramu </w:t>
      </w:r>
      <w:r w:rsidR="008D599B" w:rsidRPr="002D198A">
        <w:t>Projektu uvedeného v příloze č.</w:t>
      </w:r>
      <w:r w:rsidR="00FD6A37" w:rsidRPr="002D198A">
        <w:t xml:space="preserve"> </w:t>
      </w:r>
      <w:r w:rsidRPr="002D198A">
        <w:t>1</w:t>
      </w:r>
      <w:r w:rsidR="008D599B" w:rsidRPr="002D198A">
        <w:t>, respektive dle aktualizovaného harmonogramu uvedeného nově v příloze č.</w:t>
      </w:r>
      <w:r w:rsidR="00271BE9" w:rsidRPr="002D198A">
        <w:t xml:space="preserve"> </w:t>
      </w:r>
      <w:r w:rsidR="008D599B" w:rsidRPr="002D198A">
        <w:t>3</w:t>
      </w:r>
      <w:r w:rsidRPr="002D198A">
        <w:t>.</w:t>
      </w:r>
    </w:p>
    <w:p w14:paraId="04A79102" w14:textId="52E06323" w:rsidR="00584BBD" w:rsidRDefault="00584BBD" w:rsidP="00B53CCD">
      <w:pPr>
        <w:pStyle w:val="wText1"/>
        <w:ind w:left="0"/>
        <w:rPr>
          <w:b/>
          <w:sz w:val="24"/>
        </w:rPr>
      </w:pPr>
    </w:p>
    <w:p w14:paraId="0548140E" w14:textId="77777777" w:rsidR="00D301C9" w:rsidRDefault="00D301C9" w:rsidP="00B53CCD">
      <w:pPr>
        <w:pStyle w:val="wText1"/>
        <w:ind w:left="0"/>
        <w:rPr>
          <w:b/>
          <w:sz w:val="24"/>
        </w:rPr>
      </w:pPr>
    </w:p>
    <w:p w14:paraId="00F7BC61" w14:textId="50EFF122" w:rsidR="00123A0A" w:rsidRDefault="00123A0A" w:rsidP="00B53CCD">
      <w:pPr>
        <w:pStyle w:val="wText1"/>
        <w:ind w:left="0"/>
        <w:rPr>
          <w:b/>
          <w:sz w:val="24"/>
        </w:rPr>
      </w:pPr>
      <w:r>
        <w:rPr>
          <w:b/>
          <w:sz w:val="24"/>
        </w:rPr>
        <w:lastRenderedPageBreak/>
        <w:t xml:space="preserve">Článek III. „Ujednání o ceně“ </w:t>
      </w:r>
      <w:r w:rsidR="009D614C">
        <w:rPr>
          <w:b/>
          <w:sz w:val="24"/>
        </w:rPr>
        <w:t xml:space="preserve">se tímto dodatkem mění </w:t>
      </w:r>
      <w:r w:rsidR="00D301C9">
        <w:rPr>
          <w:b/>
          <w:sz w:val="24"/>
        </w:rPr>
        <w:t>v bodu č.</w:t>
      </w:r>
      <w:r w:rsidR="00FD6A37">
        <w:rPr>
          <w:b/>
          <w:sz w:val="24"/>
        </w:rPr>
        <w:t xml:space="preserve"> </w:t>
      </w:r>
      <w:r w:rsidR="00D301C9">
        <w:rPr>
          <w:b/>
          <w:sz w:val="24"/>
        </w:rPr>
        <w:t>2, č.</w:t>
      </w:r>
      <w:r w:rsidR="00FD6A37">
        <w:rPr>
          <w:b/>
          <w:sz w:val="24"/>
        </w:rPr>
        <w:t xml:space="preserve"> </w:t>
      </w:r>
      <w:r w:rsidR="00D301C9">
        <w:rPr>
          <w:b/>
          <w:sz w:val="24"/>
        </w:rPr>
        <w:t xml:space="preserve">6 a </w:t>
      </w:r>
      <w:r w:rsidR="00FD6A37">
        <w:rPr>
          <w:b/>
          <w:sz w:val="24"/>
        </w:rPr>
        <w:t xml:space="preserve">nově se sjednává bod </w:t>
      </w:r>
      <w:r w:rsidR="00D301C9">
        <w:rPr>
          <w:b/>
          <w:sz w:val="24"/>
        </w:rPr>
        <w:t>č.</w:t>
      </w:r>
      <w:r w:rsidR="00CB375B">
        <w:rPr>
          <w:b/>
          <w:sz w:val="24"/>
        </w:rPr>
        <w:t xml:space="preserve"> </w:t>
      </w:r>
      <w:r w:rsidR="00D301C9">
        <w:rPr>
          <w:b/>
          <w:sz w:val="24"/>
        </w:rPr>
        <w:t xml:space="preserve">7 </w:t>
      </w:r>
      <w:r>
        <w:rPr>
          <w:b/>
          <w:sz w:val="24"/>
        </w:rPr>
        <w:t>takto:</w:t>
      </w:r>
    </w:p>
    <w:p w14:paraId="6906E532" w14:textId="77777777" w:rsidR="008449EE" w:rsidRPr="00BB1DF1" w:rsidRDefault="008449EE" w:rsidP="008449EE">
      <w:pPr>
        <w:pStyle w:val="Odstavecseseznamem1"/>
        <w:ind w:left="0"/>
        <w:jc w:val="center"/>
        <w:rPr>
          <w:b/>
        </w:rPr>
      </w:pPr>
      <w:r w:rsidRPr="00BB1DF1">
        <w:rPr>
          <w:b/>
        </w:rPr>
        <w:t>Článek III.</w:t>
      </w:r>
    </w:p>
    <w:p w14:paraId="2D512E77" w14:textId="66D97290" w:rsidR="00584BBD" w:rsidRDefault="00B46301" w:rsidP="00D301C9">
      <w:pPr>
        <w:pStyle w:val="Odstavecseseznamem1"/>
        <w:ind w:left="0"/>
        <w:jc w:val="center"/>
        <w:rPr>
          <w:b/>
        </w:rPr>
      </w:pPr>
      <w:r w:rsidRPr="00BB1DF1">
        <w:rPr>
          <w:b/>
        </w:rPr>
        <w:t>Ujednání o ceně</w:t>
      </w:r>
    </w:p>
    <w:p w14:paraId="3F0CE08B" w14:textId="77777777" w:rsidR="00D301C9" w:rsidRPr="00D301C9" w:rsidRDefault="00D301C9" w:rsidP="00D301C9">
      <w:pPr>
        <w:pStyle w:val="Odstavecseseznamem1"/>
        <w:ind w:left="0"/>
        <w:jc w:val="center"/>
        <w:rPr>
          <w:b/>
        </w:rPr>
      </w:pPr>
    </w:p>
    <w:p w14:paraId="1E7046CD" w14:textId="77777777" w:rsidR="00584BBD" w:rsidRPr="00081143" w:rsidRDefault="00584BBD" w:rsidP="00584BBD">
      <w:pPr>
        <w:pStyle w:val="Odstavecseseznamem1"/>
        <w:ind w:left="360" w:hanging="360"/>
        <w:jc w:val="both"/>
      </w:pPr>
      <w:r w:rsidRPr="00081143">
        <w:t xml:space="preserve">2. Cena bude objednatelem uhrazena zhotoviteli ve dvou splátkách: </w:t>
      </w:r>
    </w:p>
    <w:p w14:paraId="5458E975" w14:textId="77777777" w:rsidR="00584BBD" w:rsidRPr="002D198A" w:rsidRDefault="00584BBD" w:rsidP="00584BBD">
      <w:pPr>
        <w:pStyle w:val="Odstavecseseznamem1"/>
        <w:ind w:left="360" w:hanging="360"/>
        <w:jc w:val="both"/>
        <w:rPr>
          <w:b/>
        </w:rPr>
      </w:pPr>
      <w:r w:rsidRPr="00081143">
        <w:rPr>
          <w:bCs/>
        </w:rPr>
        <w:t xml:space="preserve">  </w:t>
      </w:r>
      <w:r w:rsidRPr="00081143">
        <w:rPr>
          <w:bCs/>
        </w:rPr>
        <w:tab/>
        <w:t xml:space="preserve">  </w:t>
      </w:r>
      <w:r w:rsidRPr="002D198A">
        <w:rPr>
          <w:b/>
          <w:bCs/>
        </w:rPr>
        <w:t>62.750</w:t>
      </w:r>
      <w:r w:rsidRPr="002D198A">
        <w:rPr>
          <w:b/>
        </w:rPr>
        <w:t>,- Kč</w:t>
      </w:r>
      <w:r w:rsidRPr="002D198A">
        <w:rPr>
          <w:b/>
        </w:rPr>
        <w:tab/>
        <w:t>splatná 28. 2. 2020</w:t>
      </w:r>
    </w:p>
    <w:p w14:paraId="1C87631E" w14:textId="6A41A365" w:rsidR="00D301C9" w:rsidRPr="002D198A" w:rsidRDefault="00584BBD" w:rsidP="00D301C9">
      <w:pPr>
        <w:pStyle w:val="Odstavecseseznamem1"/>
        <w:ind w:left="360"/>
        <w:jc w:val="both"/>
      </w:pPr>
      <w:r w:rsidRPr="002D198A">
        <w:rPr>
          <w:b/>
        </w:rPr>
        <w:t xml:space="preserve">  50.000,- Kč</w:t>
      </w:r>
      <w:r w:rsidRPr="002D198A">
        <w:rPr>
          <w:b/>
        </w:rPr>
        <w:tab/>
        <w:t xml:space="preserve">splatná 30. </w:t>
      </w:r>
      <w:r w:rsidR="008D599B" w:rsidRPr="002D198A">
        <w:rPr>
          <w:b/>
        </w:rPr>
        <w:t>11</w:t>
      </w:r>
      <w:r w:rsidRPr="002D198A">
        <w:rPr>
          <w:b/>
        </w:rPr>
        <w:t>. 2020</w:t>
      </w:r>
      <w:r w:rsidRPr="002D198A">
        <w:tab/>
      </w:r>
    </w:p>
    <w:p w14:paraId="73265BFD" w14:textId="77777777" w:rsidR="00D301C9" w:rsidRPr="002D198A" w:rsidRDefault="00D301C9" w:rsidP="00D301C9">
      <w:pPr>
        <w:pStyle w:val="Odstavecseseznamem1"/>
        <w:ind w:left="360"/>
        <w:jc w:val="both"/>
      </w:pPr>
    </w:p>
    <w:p w14:paraId="044819B3" w14:textId="12DBDDEE" w:rsidR="00D301C9" w:rsidRPr="002D198A" w:rsidRDefault="00584BBD" w:rsidP="00D301C9">
      <w:pPr>
        <w:pStyle w:val="Odstavecseseznamem1"/>
        <w:ind w:left="284" w:hanging="284"/>
        <w:jc w:val="both"/>
      </w:pPr>
      <w:r w:rsidRPr="002D198A">
        <w:t xml:space="preserve">6. Po ukončení Projektu je zhotovitel povinen objednateli předložit řádné vyúčtování nákladů vynaložených na realizaci Projektu, včetně příslušných dokladů prokazujících užití odměny na realizaci Projektu podle rozpočtu, který tvoří přílohu č. 2 </w:t>
      </w:r>
      <w:proofErr w:type="gramStart"/>
      <w:r w:rsidRPr="002D198A">
        <w:t>této</w:t>
      </w:r>
      <w:proofErr w:type="gramEnd"/>
      <w:r w:rsidRPr="002D198A">
        <w:t xml:space="preserve"> smlouvy, a to </w:t>
      </w:r>
      <w:r w:rsidR="00D301C9" w:rsidRPr="002D198A">
        <w:rPr>
          <w:b/>
        </w:rPr>
        <w:t>nejpozději do posledního dne v měsíci, který následuje po uplynutí 2 kalendářních měsíců ode dne závěrečné prezentace projektu.</w:t>
      </w:r>
    </w:p>
    <w:p w14:paraId="3750B92F" w14:textId="1B0AB17F" w:rsidR="00D301C9" w:rsidRPr="002D198A" w:rsidRDefault="00D301C9" w:rsidP="00D301C9">
      <w:pPr>
        <w:pStyle w:val="Odstavecseseznamem1"/>
        <w:ind w:left="284" w:hanging="284"/>
        <w:jc w:val="both"/>
      </w:pPr>
    </w:p>
    <w:p w14:paraId="45076906" w14:textId="383036A4" w:rsidR="008817A3" w:rsidRPr="002D198A" w:rsidRDefault="00D301C9" w:rsidP="00D301C9">
      <w:pPr>
        <w:pStyle w:val="Odstavecseseznamem1"/>
        <w:ind w:left="284" w:hanging="284"/>
        <w:jc w:val="both"/>
      </w:pPr>
      <w:r w:rsidRPr="002D198A">
        <w:t xml:space="preserve">7. </w:t>
      </w:r>
      <w:r w:rsidR="008817A3" w:rsidRPr="002D198A">
        <w:rPr>
          <w:b/>
        </w:rPr>
        <w:t xml:space="preserve">Harmonogram projektu </w:t>
      </w:r>
      <w:r w:rsidR="001958BA" w:rsidRPr="002D198A">
        <w:rPr>
          <w:b/>
        </w:rPr>
        <w:t xml:space="preserve">dle stávající situace v ČR </w:t>
      </w:r>
      <w:r w:rsidR="008817A3" w:rsidRPr="002D198A">
        <w:rPr>
          <w:b/>
        </w:rPr>
        <w:t>naplánovaný</w:t>
      </w:r>
      <w:r w:rsidR="001958BA" w:rsidRPr="002D198A">
        <w:rPr>
          <w:b/>
        </w:rPr>
        <w:t xml:space="preserve"> </w:t>
      </w:r>
      <w:r w:rsidR="008817A3" w:rsidRPr="002D198A">
        <w:rPr>
          <w:b/>
        </w:rPr>
        <w:t xml:space="preserve">v příloze </w:t>
      </w:r>
      <w:proofErr w:type="gramStart"/>
      <w:r w:rsidR="008817A3" w:rsidRPr="002D198A">
        <w:rPr>
          <w:b/>
        </w:rPr>
        <w:t>č.</w:t>
      </w:r>
      <w:r w:rsidR="00FD6A37" w:rsidRPr="002D198A">
        <w:rPr>
          <w:b/>
        </w:rPr>
        <w:t xml:space="preserve"> </w:t>
      </w:r>
      <w:r w:rsidR="008817A3" w:rsidRPr="002D198A">
        <w:rPr>
          <w:b/>
        </w:rPr>
        <w:t>3 tohoto</w:t>
      </w:r>
      <w:proofErr w:type="gramEnd"/>
      <w:r w:rsidR="008817A3" w:rsidRPr="002D198A">
        <w:rPr>
          <w:b/>
        </w:rPr>
        <w:t xml:space="preserve"> Dodatku </w:t>
      </w:r>
      <w:r w:rsidR="009D614C" w:rsidRPr="002D198A">
        <w:rPr>
          <w:b/>
        </w:rPr>
        <w:t>č. 1 Smlouvy</w:t>
      </w:r>
      <w:r w:rsidR="008817A3" w:rsidRPr="002D198A">
        <w:rPr>
          <w:b/>
        </w:rPr>
        <w:t xml:space="preserve"> o spolupráci při zajištění projektu</w:t>
      </w:r>
      <w:r w:rsidR="001958BA" w:rsidRPr="002D198A">
        <w:rPr>
          <w:b/>
        </w:rPr>
        <w:t xml:space="preserve"> je harmonogramem předběžným</w:t>
      </w:r>
      <w:r w:rsidR="009D614C" w:rsidRPr="002D198A">
        <w:rPr>
          <w:b/>
        </w:rPr>
        <w:t>.</w:t>
      </w:r>
      <w:r w:rsidR="009D614C" w:rsidRPr="002D198A">
        <w:t xml:space="preserve"> </w:t>
      </w:r>
      <w:r w:rsidR="001958BA" w:rsidRPr="002D198A">
        <w:t>Smluvní strany souhlasí, že tento harmonogram lze po vzájemné dohodě upravit dle aktuální situace tak, aby bylo maximálně zajištěno dokončení projektu.</w:t>
      </w:r>
    </w:p>
    <w:p w14:paraId="76D9C1A8" w14:textId="77777777" w:rsidR="00792E03" w:rsidRPr="002D198A" w:rsidRDefault="00792E03" w:rsidP="00792E03">
      <w:pPr>
        <w:pStyle w:val="Odstavecseseznamem"/>
      </w:pPr>
    </w:p>
    <w:p w14:paraId="100B292A" w14:textId="77777777" w:rsidR="006C7C7B" w:rsidRPr="002D198A" w:rsidRDefault="006C7C7B" w:rsidP="006C7C7B">
      <w:pPr>
        <w:pStyle w:val="Odstavecseseznamem"/>
      </w:pPr>
    </w:p>
    <w:p w14:paraId="39C61333" w14:textId="15F5F139" w:rsidR="00A564CC" w:rsidRPr="002D198A" w:rsidRDefault="00A564CC" w:rsidP="00A564CC">
      <w:pPr>
        <w:rPr>
          <w:color w:val="FF0000"/>
        </w:rPr>
      </w:pPr>
    </w:p>
    <w:p w14:paraId="5977B98B" w14:textId="2E05BAC0" w:rsidR="00522460" w:rsidRPr="002D198A" w:rsidRDefault="009D614C" w:rsidP="002D198A">
      <w:pPr>
        <w:pStyle w:val="Default"/>
        <w:jc w:val="both"/>
      </w:pPr>
      <w:r w:rsidRPr="002D198A">
        <w:rPr>
          <w:rFonts w:ascii="Times New Roman" w:hAnsi="Times New Roman"/>
        </w:rPr>
        <w:t xml:space="preserve">Seznam příloh Smlouvy o spolupráci při zajištění projektu Příběhy našich sousedů – </w:t>
      </w:r>
      <w:r w:rsidR="009868B3" w:rsidRPr="002D198A">
        <w:rPr>
          <w:rFonts w:ascii="Times New Roman" w:hAnsi="Times New Roman"/>
        </w:rPr>
        <w:t>Rakovník</w:t>
      </w:r>
      <w:r w:rsidRPr="002D198A">
        <w:rPr>
          <w:rFonts w:ascii="Times New Roman" w:hAnsi="Times New Roman"/>
        </w:rPr>
        <w:t xml:space="preserve"> </w:t>
      </w:r>
      <w:r w:rsidR="00FD6A37" w:rsidRPr="002D198A">
        <w:rPr>
          <w:rFonts w:ascii="Times New Roman" w:hAnsi="Times New Roman"/>
        </w:rPr>
        <w:t xml:space="preserve">2020 </w:t>
      </w:r>
      <w:r w:rsidRPr="002D198A">
        <w:rPr>
          <w:rFonts w:ascii="Times New Roman" w:hAnsi="Times New Roman"/>
        </w:rPr>
        <w:t>se tímto dodatkem rozšiřuje o P</w:t>
      </w:r>
      <w:r w:rsidR="00FD6A37" w:rsidRPr="002D198A">
        <w:rPr>
          <w:rFonts w:ascii="Times New Roman" w:hAnsi="Times New Roman"/>
        </w:rPr>
        <w:t xml:space="preserve">řílohu č. 3 </w:t>
      </w:r>
      <w:r w:rsidR="009868B3" w:rsidRPr="002D198A">
        <w:rPr>
          <w:rFonts w:ascii="Times New Roman" w:hAnsi="Times New Roman"/>
        </w:rPr>
        <w:t>smlouvy</w:t>
      </w:r>
      <w:r w:rsidR="002D198A">
        <w:rPr>
          <w:rFonts w:ascii="Times New Roman" w:hAnsi="Times New Roman"/>
        </w:rPr>
        <w:t xml:space="preserve"> </w:t>
      </w:r>
      <w:r w:rsidR="00271BE9" w:rsidRPr="002D198A">
        <w:rPr>
          <w:rFonts w:ascii="Times New Roman" w:hAnsi="Times New Roman"/>
        </w:rPr>
        <w:t xml:space="preserve">Harmonogram projektu Příběhy našich sousedů Rakovník </w:t>
      </w:r>
      <w:r w:rsidRPr="002D198A">
        <w:rPr>
          <w:rFonts w:ascii="Times New Roman" w:hAnsi="Times New Roman"/>
        </w:rPr>
        <w:t>takto:</w:t>
      </w:r>
    </w:p>
    <w:p w14:paraId="57565831" w14:textId="77777777" w:rsidR="009D614C" w:rsidRPr="002D198A" w:rsidRDefault="009D614C" w:rsidP="003C4AF9">
      <w:pPr>
        <w:pStyle w:val="Prohlen"/>
        <w:spacing w:line="240" w:lineRule="auto"/>
        <w:contextualSpacing/>
        <w:jc w:val="left"/>
        <w:rPr>
          <w:rFonts w:ascii="Times New Roman" w:hAnsi="Times New Roman"/>
        </w:rPr>
      </w:pPr>
    </w:p>
    <w:p w14:paraId="529F9325" w14:textId="77777777" w:rsidR="00050737" w:rsidRPr="002D198A" w:rsidRDefault="00050737" w:rsidP="00050737">
      <w:pPr>
        <w:pStyle w:val="Normlnweb"/>
        <w:spacing w:before="0" w:beforeAutospacing="0" w:after="0" w:afterAutospacing="0"/>
        <w:ind w:right="332"/>
        <w:jc w:val="both"/>
      </w:pPr>
      <w:r w:rsidRPr="002D198A">
        <w:t>Přílohy:</w:t>
      </w:r>
    </w:p>
    <w:p w14:paraId="475B3AD6" w14:textId="43DDA083" w:rsidR="009868B3" w:rsidRPr="002D198A" w:rsidRDefault="00271BE9" w:rsidP="009868B3">
      <w:pPr>
        <w:pStyle w:val="Normlnweb"/>
        <w:numPr>
          <w:ilvl w:val="0"/>
          <w:numId w:val="18"/>
        </w:numPr>
        <w:autoSpaceDE w:val="0"/>
        <w:autoSpaceDN w:val="0"/>
        <w:adjustRightInd w:val="0"/>
        <w:spacing w:before="0" w:beforeAutospacing="0" w:after="0" w:afterAutospacing="0"/>
        <w:ind w:left="720" w:right="332"/>
        <w:contextualSpacing/>
        <w:jc w:val="both"/>
        <w:textAlignment w:val="baseline"/>
      </w:pPr>
      <w:r w:rsidRPr="002D198A">
        <w:rPr>
          <w:iCs/>
        </w:rPr>
        <w:t>Příloha č. 1 smlouvy – Popis projektu Příběhy našich sousedů</w:t>
      </w:r>
      <w:r w:rsidRPr="002D198A">
        <w:rPr>
          <w:i/>
          <w:iCs/>
        </w:rPr>
        <w:t xml:space="preserve"> </w:t>
      </w:r>
    </w:p>
    <w:p w14:paraId="76AA2E31" w14:textId="2863A4CC" w:rsidR="009868B3" w:rsidRPr="002D198A" w:rsidRDefault="00FD6A37" w:rsidP="005E4301">
      <w:pPr>
        <w:pStyle w:val="Normlnweb"/>
        <w:numPr>
          <w:ilvl w:val="0"/>
          <w:numId w:val="18"/>
        </w:numPr>
        <w:autoSpaceDE w:val="0"/>
        <w:autoSpaceDN w:val="0"/>
        <w:adjustRightInd w:val="0"/>
        <w:spacing w:before="0" w:beforeAutospacing="0" w:after="0" w:afterAutospacing="0"/>
        <w:ind w:left="720" w:right="332"/>
        <w:contextualSpacing/>
        <w:jc w:val="both"/>
        <w:textAlignment w:val="baseline"/>
        <w:rPr>
          <w:i/>
          <w:iCs/>
        </w:rPr>
      </w:pPr>
      <w:r w:rsidRPr="002D198A">
        <w:t xml:space="preserve">Příloha č. 2 smlouvy – Rozpočet projektu Příběhy našich sousedů (4 – 5 týmů) </w:t>
      </w:r>
    </w:p>
    <w:p w14:paraId="0DA3E10D" w14:textId="206E8956" w:rsidR="00FD6A37" w:rsidRPr="002D198A" w:rsidRDefault="00C40906" w:rsidP="002D198A">
      <w:pPr>
        <w:pStyle w:val="Normlnweb"/>
        <w:numPr>
          <w:ilvl w:val="0"/>
          <w:numId w:val="18"/>
        </w:numPr>
        <w:autoSpaceDE w:val="0"/>
        <w:autoSpaceDN w:val="0"/>
        <w:adjustRightInd w:val="0"/>
        <w:spacing w:before="0" w:beforeAutospacing="0" w:after="0" w:afterAutospacing="0"/>
        <w:ind w:left="720" w:right="332"/>
        <w:contextualSpacing/>
        <w:jc w:val="both"/>
        <w:textAlignment w:val="baseline"/>
      </w:pPr>
      <w:r w:rsidRPr="002D198A">
        <w:rPr>
          <w:iCs/>
        </w:rPr>
        <w:t>P</w:t>
      </w:r>
      <w:r w:rsidR="00FD6A37" w:rsidRPr="002D198A">
        <w:rPr>
          <w:iCs/>
        </w:rPr>
        <w:t>říloha č. 3</w:t>
      </w:r>
      <w:r w:rsidR="00271BE9" w:rsidRPr="002D198A">
        <w:rPr>
          <w:iCs/>
        </w:rPr>
        <w:t xml:space="preserve"> </w:t>
      </w:r>
      <w:r w:rsidR="006B7DC3" w:rsidRPr="002D198A">
        <w:rPr>
          <w:iCs/>
        </w:rPr>
        <w:t xml:space="preserve">smlouvy </w:t>
      </w:r>
      <w:r w:rsidR="00FD6A37" w:rsidRPr="002D198A">
        <w:rPr>
          <w:iCs/>
        </w:rPr>
        <w:t xml:space="preserve">– Harmonogram projektu Příběhy našich sousedů </w:t>
      </w:r>
      <w:r w:rsidR="006B7DC3" w:rsidRPr="002D198A">
        <w:rPr>
          <w:iCs/>
        </w:rPr>
        <w:t xml:space="preserve">Rakovník </w:t>
      </w:r>
    </w:p>
    <w:p w14:paraId="5A26A71C" w14:textId="690CB155" w:rsidR="00AD464C" w:rsidRPr="009868B3" w:rsidRDefault="00AD464C" w:rsidP="003C4AF9">
      <w:pPr>
        <w:autoSpaceDE w:val="0"/>
        <w:autoSpaceDN w:val="0"/>
        <w:adjustRightInd w:val="0"/>
        <w:ind w:right="332"/>
        <w:contextualSpacing/>
        <w:jc w:val="both"/>
      </w:pPr>
    </w:p>
    <w:p w14:paraId="26FBEBD0" w14:textId="063F51C2" w:rsidR="00AD464C" w:rsidRPr="00D301C9" w:rsidRDefault="00AD464C" w:rsidP="003C4AF9">
      <w:pPr>
        <w:autoSpaceDE w:val="0"/>
        <w:autoSpaceDN w:val="0"/>
        <w:adjustRightInd w:val="0"/>
        <w:ind w:right="332"/>
        <w:contextualSpacing/>
        <w:jc w:val="both"/>
        <w:rPr>
          <w:b/>
        </w:rPr>
      </w:pPr>
      <w:r w:rsidRPr="00D301C9">
        <w:rPr>
          <w:b/>
        </w:rPr>
        <w:t xml:space="preserve">Ostatní body a obsah Smlouvy o spolupráci při zajištění projektu Příběhy našich sousedů se nemění. </w:t>
      </w:r>
    </w:p>
    <w:p w14:paraId="7F240FFC" w14:textId="77777777" w:rsidR="00AD464C" w:rsidRPr="00D301C9" w:rsidRDefault="00AD464C" w:rsidP="003C4AF9">
      <w:pPr>
        <w:autoSpaceDE w:val="0"/>
        <w:autoSpaceDN w:val="0"/>
        <w:adjustRightInd w:val="0"/>
        <w:ind w:right="332"/>
        <w:contextualSpacing/>
        <w:jc w:val="both"/>
      </w:pPr>
    </w:p>
    <w:p w14:paraId="660DF383" w14:textId="706AE8C1" w:rsidR="00D301C9" w:rsidRPr="00BB1DF1" w:rsidRDefault="00D301C9" w:rsidP="00D301C9">
      <w:pPr>
        <w:autoSpaceDE w:val="0"/>
        <w:autoSpaceDN w:val="0"/>
        <w:adjustRightInd w:val="0"/>
        <w:ind w:right="332"/>
        <w:contextualSpacing/>
        <w:jc w:val="both"/>
      </w:pPr>
      <w:r w:rsidRPr="00BB1DF1">
        <w:t>V </w:t>
      </w:r>
      <w:r>
        <w:t>Rakovníku dne</w:t>
      </w:r>
      <w:r w:rsidR="00DC2E96">
        <w:t xml:space="preserve"> </w:t>
      </w:r>
      <w:proofErr w:type="gramStart"/>
      <w:r w:rsidR="00DC2E96">
        <w:t>18.6.2020</w:t>
      </w:r>
      <w:proofErr w:type="gramEnd"/>
      <w:r>
        <w:tab/>
      </w:r>
      <w:r>
        <w:tab/>
      </w:r>
      <w:r>
        <w:tab/>
      </w:r>
      <w:r>
        <w:tab/>
      </w:r>
      <w:r w:rsidRPr="00BB1DF1">
        <w:t xml:space="preserve">V Praze dne </w:t>
      </w:r>
      <w:r w:rsidR="002C4FFA">
        <w:t>7.7.2020</w:t>
      </w:r>
      <w:r w:rsidRPr="00BB1DF1">
        <w:tab/>
      </w:r>
    </w:p>
    <w:p w14:paraId="4043CD25" w14:textId="77777777" w:rsidR="00D301C9" w:rsidRPr="00BB1DF1" w:rsidRDefault="00D301C9" w:rsidP="00D301C9">
      <w:pPr>
        <w:autoSpaceDE w:val="0"/>
        <w:autoSpaceDN w:val="0"/>
        <w:adjustRightInd w:val="0"/>
        <w:ind w:right="332"/>
        <w:contextualSpacing/>
        <w:jc w:val="both"/>
      </w:pPr>
    </w:p>
    <w:p w14:paraId="0421D525" w14:textId="77777777" w:rsidR="00D301C9" w:rsidRPr="00BB1DF1" w:rsidRDefault="00D301C9" w:rsidP="00D301C9">
      <w:pPr>
        <w:autoSpaceDE w:val="0"/>
        <w:autoSpaceDN w:val="0"/>
        <w:adjustRightInd w:val="0"/>
        <w:ind w:right="332"/>
        <w:contextualSpacing/>
        <w:jc w:val="both"/>
      </w:pPr>
    </w:p>
    <w:p w14:paraId="20FA919C" w14:textId="77777777" w:rsidR="00D301C9" w:rsidRPr="00BB1DF1" w:rsidRDefault="00D301C9" w:rsidP="00D301C9">
      <w:pPr>
        <w:autoSpaceDE w:val="0"/>
        <w:autoSpaceDN w:val="0"/>
        <w:adjustRightInd w:val="0"/>
        <w:ind w:right="332"/>
        <w:contextualSpacing/>
        <w:jc w:val="both"/>
      </w:pPr>
      <w:bookmarkStart w:id="0" w:name="_GoBack"/>
      <w:bookmarkEnd w:id="0"/>
    </w:p>
    <w:p w14:paraId="47B0C4BE" w14:textId="77777777" w:rsidR="00D301C9" w:rsidRPr="00BB1DF1" w:rsidRDefault="00D301C9" w:rsidP="00D301C9">
      <w:pPr>
        <w:autoSpaceDE w:val="0"/>
        <w:autoSpaceDN w:val="0"/>
        <w:adjustRightInd w:val="0"/>
        <w:ind w:right="332"/>
        <w:contextualSpacing/>
        <w:jc w:val="both"/>
      </w:pPr>
    </w:p>
    <w:p w14:paraId="63789A44" w14:textId="77777777" w:rsidR="00D301C9" w:rsidRPr="00DA296B" w:rsidRDefault="00D301C9" w:rsidP="00D301C9">
      <w:pPr>
        <w:autoSpaceDE w:val="0"/>
        <w:autoSpaceDN w:val="0"/>
        <w:adjustRightInd w:val="0"/>
        <w:ind w:right="335"/>
        <w:contextualSpacing/>
        <w:jc w:val="both"/>
      </w:pPr>
      <w:r w:rsidRPr="00BB1DF1">
        <w:t> </w:t>
      </w:r>
      <w:r w:rsidRPr="00DA296B">
        <w:t xml:space="preserve">_______________________________ </w:t>
      </w:r>
      <w:r w:rsidRPr="00DA296B">
        <w:tab/>
      </w:r>
      <w:r w:rsidRPr="00DA296B">
        <w:tab/>
        <w:t>___________________________</w:t>
      </w:r>
    </w:p>
    <w:p w14:paraId="24C31C77" w14:textId="77777777" w:rsidR="00D301C9" w:rsidRPr="00BB1DF1" w:rsidRDefault="00D301C9" w:rsidP="00D301C9">
      <w:pPr>
        <w:widowControl w:val="0"/>
        <w:tabs>
          <w:tab w:val="left" w:pos="204"/>
        </w:tabs>
        <w:autoSpaceDE w:val="0"/>
        <w:autoSpaceDN w:val="0"/>
        <w:adjustRightInd w:val="0"/>
        <w:ind w:left="4950" w:hanging="4950"/>
        <w:contextualSpacing/>
      </w:pPr>
      <w:r w:rsidRPr="0064110A">
        <w:rPr>
          <w:b/>
        </w:rPr>
        <w:t xml:space="preserve">PaedDr. Luděk Štíbr, </w:t>
      </w:r>
      <w:r w:rsidRPr="0064110A">
        <w:t>starosta</w:t>
      </w:r>
      <w:r>
        <w:t xml:space="preserve"> města Rakovník</w:t>
      </w:r>
      <w:r>
        <w:tab/>
      </w:r>
      <w:r>
        <w:tab/>
      </w:r>
      <w:r>
        <w:rPr>
          <w:b/>
        </w:rPr>
        <w:t>Mgr. Magdaléna Benešová</w:t>
      </w:r>
      <w:r w:rsidRPr="00DA296B">
        <w:t xml:space="preserve">, </w:t>
      </w:r>
      <w:r w:rsidRPr="00F038A2">
        <w:t>vedoucí vzdělávacích projektů</w:t>
      </w:r>
      <w:r>
        <w:t xml:space="preserve">, na základě plné </w:t>
      </w:r>
      <w:proofErr w:type="gramStart"/>
      <w:r>
        <w:t xml:space="preserve">moci,  </w:t>
      </w:r>
      <w:r w:rsidRPr="00BB1DF1">
        <w:t>POST</w:t>
      </w:r>
      <w:proofErr w:type="gramEnd"/>
      <w:r w:rsidRPr="00BB1DF1">
        <w:t xml:space="preserve"> BELLUM, o. p. s. </w:t>
      </w:r>
    </w:p>
    <w:p w14:paraId="45C264B0" w14:textId="36544B37" w:rsidR="00735D96" w:rsidRDefault="00735D96" w:rsidP="00D301C9">
      <w:pPr>
        <w:autoSpaceDE w:val="0"/>
        <w:autoSpaceDN w:val="0"/>
        <w:adjustRightInd w:val="0"/>
        <w:ind w:right="332"/>
        <w:contextualSpacing/>
        <w:jc w:val="both"/>
        <w:rPr>
          <w:color w:val="FF0000"/>
        </w:rPr>
      </w:pPr>
    </w:p>
    <w:p w14:paraId="58A102B2" w14:textId="77777777" w:rsidR="002C4FFA" w:rsidRDefault="002C4FFA" w:rsidP="00D301C9">
      <w:pPr>
        <w:autoSpaceDE w:val="0"/>
        <w:autoSpaceDN w:val="0"/>
        <w:adjustRightInd w:val="0"/>
        <w:ind w:right="332"/>
        <w:contextualSpacing/>
        <w:jc w:val="both"/>
        <w:rPr>
          <w:color w:val="FF0000"/>
        </w:rPr>
      </w:pPr>
    </w:p>
    <w:p w14:paraId="33F14407" w14:textId="77777777" w:rsidR="002C4FFA" w:rsidRDefault="002C4FFA" w:rsidP="00D301C9">
      <w:pPr>
        <w:autoSpaceDE w:val="0"/>
        <w:autoSpaceDN w:val="0"/>
        <w:adjustRightInd w:val="0"/>
        <w:ind w:right="332"/>
        <w:contextualSpacing/>
        <w:jc w:val="both"/>
        <w:rPr>
          <w:color w:val="FF0000"/>
        </w:rPr>
      </w:pPr>
    </w:p>
    <w:p w14:paraId="49CB8075" w14:textId="77777777" w:rsidR="002C4FFA" w:rsidRDefault="002C4FFA" w:rsidP="00D301C9">
      <w:pPr>
        <w:autoSpaceDE w:val="0"/>
        <w:autoSpaceDN w:val="0"/>
        <w:adjustRightInd w:val="0"/>
        <w:ind w:right="332"/>
        <w:contextualSpacing/>
        <w:jc w:val="both"/>
        <w:rPr>
          <w:color w:val="FF0000"/>
        </w:rPr>
      </w:pPr>
    </w:p>
    <w:p w14:paraId="1F0BE006" w14:textId="77777777" w:rsidR="002C4FFA" w:rsidRDefault="002C4FFA" w:rsidP="00D301C9">
      <w:pPr>
        <w:autoSpaceDE w:val="0"/>
        <w:autoSpaceDN w:val="0"/>
        <w:adjustRightInd w:val="0"/>
        <w:ind w:right="332"/>
        <w:contextualSpacing/>
        <w:jc w:val="both"/>
        <w:rPr>
          <w:color w:val="FF0000"/>
        </w:rPr>
      </w:pPr>
    </w:p>
    <w:p w14:paraId="259DFFA7" w14:textId="77777777" w:rsidR="002C4FFA" w:rsidRDefault="002C4FFA" w:rsidP="00D301C9">
      <w:pPr>
        <w:autoSpaceDE w:val="0"/>
        <w:autoSpaceDN w:val="0"/>
        <w:adjustRightInd w:val="0"/>
        <w:ind w:right="332"/>
        <w:contextualSpacing/>
        <w:jc w:val="both"/>
        <w:rPr>
          <w:color w:val="FF0000"/>
        </w:rPr>
      </w:pPr>
    </w:p>
    <w:p w14:paraId="3965695C" w14:textId="77777777" w:rsidR="002C4FFA" w:rsidRDefault="002C4FFA" w:rsidP="00D301C9">
      <w:pPr>
        <w:autoSpaceDE w:val="0"/>
        <w:autoSpaceDN w:val="0"/>
        <w:adjustRightInd w:val="0"/>
        <w:ind w:right="332"/>
        <w:contextualSpacing/>
        <w:jc w:val="both"/>
        <w:rPr>
          <w:color w:val="FF0000"/>
        </w:rPr>
      </w:pPr>
    </w:p>
    <w:p w14:paraId="0287B10A" w14:textId="77777777" w:rsidR="002C4FFA" w:rsidRDefault="002C4FFA" w:rsidP="00D301C9">
      <w:pPr>
        <w:autoSpaceDE w:val="0"/>
        <w:autoSpaceDN w:val="0"/>
        <w:adjustRightInd w:val="0"/>
        <w:ind w:right="332"/>
        <w:contextualSpacing/>
        <w:jc w:val="both"/>
        <w:rPr>
          <w:color w:val="FF0000"/>
        </w:rPr>
      </w:pPr>
    </w:p>
    <w:p w14:paraId="41030660" w14:textId="77777777" w:rsidR="002C4FFA" w:rsidRPr="004D2E59" w:rsidRDefault="002C4FFA" w:rsidP="002C4FFA">
      <w:pPr>
        <w:pStyle w:val="Default"/>
        <w:pBdr>
          <w:bottom w:val="single" w:sz="12" w:space="1" w:color="auto"/>
        </w:pBdr>
        <w:jc w:val="center"/>
        <w:rPr>
          <w:i/>
          <w:sz w:val="23"/>
          <w:szCs w:val="23"/>
        </w:rPr>
      </w:pPr>
      <w:r w:rsidRPr="004D2E59">
        <w:rPr>
          <w:i/>
          <w:iCs/>
          <w:sz w:val="23"/>
          <w:szCs w:val="23"/>
        </w:rPr>
        <w:t xml:space="preserve">Příloha </w:t>
      </w:r>
      <w:proofErr w:type="gramStart"/>
      <w:r w:rsidRPr="004D2E59">
        <w:rPr>
          <w:i/>
          <w:iCs/>
          <w:sz w:val="23"/>
          <w:szCs w:val="23"/>
        </w:rPr>
        <w:t>č.3 Dodatku</w:t>
      </w:r>
      <w:proofErr w:type="gramEnd"/>
      <w:r w:rsidRPr="004D2E59">
        <w:rPr>
          <w:i/>
          <w:iCs/>
          <w:sz w:val="23"/>
          <w:szCs w:val="23"/>
        </w:rPr>
        <w:t xml:space="preserve"> smlouvy č. 1 – Harmonogram projektu Příběhy našich sousedů Rakovník</w:t>
      </w:r>
    </w:p>
    <w:p w14:paraId="2C18750E" w14:textId="77777777" w:rsidR="002C4FFA" w:rsidRDefault="002C4FFA" w:rsidP="002C4FFA">
      <w:pPr>
        <w:pStyle w:val="Default"/>
        <w:rPr>
          <w:rFonts w:cstheme="minorBidi"/>
          <w:color w:val="auto"/>
        </w:rPr>
      </w:pPr>
    </w:p>
    <w:p w14:paraId="414F6E4E" w14:textId="77777777" w:rsidR="002C4FFA" w:rsidRDefault="002C4FFA" w:rsidP="002C4FFA">
      <w:pPr>
        <w:pStyle w:val="Default"/>
        <w:rPr>
          <w:rFonts w:cstheme="minorBidi"/>
          <w:color w:val="auto"/>
        </w:rPr>
      </w:pPr>
    </w:p>
    <w:p w14:paraId="1F478679" w14:textId="77777777" w:rsidR="002C4FFA" w:rsidRDefault="002C4FFA" w:rsidP="002C4FF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</w:p>
    <w:p w14:paraId="15FE8529" w14:textId="77777777" w:rsidR="002C4FFA" w:rsidRDefault="002C4FFA" w:rsidP="002C4FFA">
      <w:pPr>
        <w:pStyle w:val="Default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auto"/>
          <w:sz w:val="40"/>
          <w:szCs w:val="40"/>
        </w:rPr>
        <w:t>Příběhy našich sousedů</w:t>
      </w:r>
    </w:p>
    <w:p w14:paraId="60472805" w14:textId="77777777" w:rsidR="002C4FFA" w:rsidRDefault="002C4FFA" w:rsidP="002C4FFA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Realizátor: POST BELLUM, o. p. s.</w:t>
      </w:r>
    </w:p>
    <w:p w14:paraId="24D73583" w14:textId="77777777" w:rsidR="002C4FFA" w:rsidRDefault="002C4FFA" w:rsidP="002C4FF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6F2CB96E" w14:textId="77777777" w:rsidR="002C4FFA" w:rsidRPr="004D2E59" w:rsidRDefault="002C4FFA" w:rsidP="002C4FFA">
      <w:pPr>
        <w:pStyle w:val="Default"/>
        <w:jc w:val="center"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Aktualizovaný HARMONOGRAM k projektu</w:t>
      </w:r>
    </w:p>
    <w:p w14:paraId="21D29ECF" w14:textId="77777777" w:rsidR="002C4FFA" w:rsidRDefault="002C4FFA" w:rsidP="002C4FFA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282329C4" w14:textId="77777777" w:rsidR="002C4FFA" w:rsidRDefault="002C4FFA" w:rsidP="002C4FFA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8061161" w14:textId="77777777" w:rsidR="002C4FFA" w:rsidRDefault="002C4FFA" w:rsidP="002C4FF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Harmonogram projektu na školní rok: </w:t>
      </w:r>
    </w:p>
    <w:p w14:paraId="4BD59386" w14:textId="77777777" w:rsidR="002C4FFA" w:rsidRPr="004D2E59" w:rsidRDefault="002C4FFA" w:rsidP="002C4FFA">
      <w:pPr>
        <w:pStyle w:val="Default"/>
        <w:jc w:val="both"/>
        <w:rPr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(červen) - září: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vytipování pamětníků, analýza dat Paměti národa, průzkum archivů, setkání s pedagogy, seznámení s projektem a představení harmonogramu projektu, tvorba žákovských týmů, motivační setkání s dokumentaristickými skupinami; </w:t>
      </w:r>
    </w:p>
    <w:p w14:paraId="5B895AFD" w14:textId="77777777" w:rsidR="002C4FFA" w:rsidRDefault="002C4FFA" w:rsidP="002C4FFA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3F74778C" w14:textId="77777777" w:rsidR="002C4FFA" w:rsidRDefault="002C4FFA" w:rsidP="002C4FFA">
      <w:pPr>
        <w:pStyle w:val="Default"/>
        <w:jc w:val="both"/>
        <w:rPr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říjen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: školení pedagogů (metodika, práce s portálem Paměť národa, technické školení), workshop pro děti „Jak natočit pamětníka“, objednávání archivů, příprava na setkání s pamětníky, administrativa; </w:t>
      </w:r>
    </w:p>
    <w:p w14:paraId="721B1551" w14:textId="77777777" w:rsidR="002C4FFA" w:rsidRDefault="002C4FFA" w:rsidP="002C4FFA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140DAE01" w14:textId="77777777" w:rsidR="002C4FFA" w:rsidRDefault="002C4FFA" w:rsidP="002C4FFA">
      <w:pPr>
        <w:pStyle w:val="Default"/>
        <w:jc w:val="both"/>
        <w:rPr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listopad – prosinec: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terénní dokumentaristická práce – natáčení rozhovorů s pamětníky, návštěva archivů, popřípadě návštěva míst, kde se příběhy odehrály; </w:t>
      </w:r>
    </w:p>
    <w:p w14:paraId="6BD90D4A" w14:textId="77777777" w:rsidR="002C4FFA" w:rsidRDefault="002C4FFA" w:rsidP="002C4FFA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00DFC12E" w14:textId="77777777" w:rsidR="002C4FFA" w:rsidRDefault="002C4FFA" w:rsidP="002C4FFA">
      <w:pPr>
        <w:pStyle w:val="Default"/>
        <w:jc w:val="both"/>
        <w:rPr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prosinec - leden: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audio workshopy v rozhlasovém studiu, video workshopy, odevzdání a editace textů, audio, video a fotodokumentace, korektury; </w:t>
      </w:r>
    </w:p>
    <w:p w14:paraId="2302A767" w14:textId="77777777" w:rsidR="002C4FFA" w:rsidRDefault="002C4FFA" w:rsidP="002C4FFA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37DCDBE8" w14:textId="77777777" w:rsidR="002C4FFA" w:rsidRDefault="002C4FFA" w:rsidP="002C4FFA">
      <w:pPr>
        <w:pStyle w:val="Default"/>
        <w:jc w:val="both"/>
        <w:rPr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únor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: finalizace výstupů, ukládání výsledků práce žákovských týmů na www.pribehynasichsousedu.cz, příprava slavnostní prezentace; </w:t>
      </w:r>
    </w:p>
    <w:p w14:paraId="2EED2F2F" w14:textId="77777777" w:rsidR="002C4FFA" w:rsidRDefault="002C4FFA" w:rsidP="002C4FFA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C37DC6A" w14:textId="77777777" w:rsidR="002C4FFA" w:rsidRDefault="002C4FFA" w:rsidP="002C4FFA">
      <w:pPr>
        <w:pStyle w:val="Default"/>
        <w:jc w:val="both"/>
        <w:rPr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březen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: slavnostní veřejná prezentace výstupů projektu; </w:t>
      </w:r>
    </w:p>
    <w:p w14:paraId="660FAD24" w14:textId="77777777" w:rsidR="002C4FFA" w:rsidRDefault="002C4FFA" w:rsidP="002C4FFA">
      <w:pPr>
        <w:jc w:val="both"/>
        <w:rPr>
          <w:b/>
          <w:bCs/>
        </w:rPr>
      </w:pPr>
    </w:p>
    <w:p w14:paraId="027227BB" w14:textId="77777777" w:rsidR="002C4FFA" w:rsidRDefault="002C4FFA" w:rsidP="002C4FFA">
      <w:pPr>
        <w:jc w:val="both"/>
      </w:pPr>
      <w:r>
        <w:rPr>
          <w:b/>
          <w:bCs/>
        </w:rPr>
        <w:t xml:space="preserve">duben- květen: </w:t>
      </w:r>
      <w:r>
        <w:t>zpracování výstupů projektu, editace a ukládání pamětnických nahrávek na portál Paměť národa www.pametnaroda.cz, evaluace projektu, administrativa, příprava závěrečné zprávy a vyúčtování projektu.</w:t>
      </w:r>
    </w:p>
    <w:p w14:paraId="2A9F6C1B" w14:textId="77777777" w:rsidR="002C4FFA" w:rsidRPr="00D301C9" w:rsidRDefault="002C4FFA" w:rsidP="00D301C9">
      <w:pPr>
        <w:autoSpaceDE w:val="0"/>
        <w:autoSpaceDN w:val="0"/>
        <w:adjustRightInd w:val="0"/>
        <w:ind w:right="332"/>
        <w:contextualSpacing/>
        <w:jc w:val="both"/>
        <w:rPr>
          <w:color w:val="FF0000"/>
        </w:rPr>
      </w:pPr>
    </w:p>
    <w:sectPr w:rsidR="002C4FFA" w:rsidRPr="00D301C9" w:rsidSect="002D198A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531A7" w14:textId="77777777" w:rsidR="00722E1F" w:rsidRDefault="00722E1F" w:rsidP="008905F2">
      <w:r>
        <w:separator/>
      </w:r>
    </w:p>
  </w:endnote>
  <w:endnote w:type="continuationSeparator" w:id="0">
    <w:p w14:paraId="7ECB4D61" w14:textId="77777777" w:rsidR="00722E1F" w:rsidRDefault="00722E1F" w:rsidP="00890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ill Sans MT">
    <w:altName w:val="Gill Sans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1DB91" w14:textId="5843629C" w:rsidR="006874D3" w:rsidRDefault="006874D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C4FFA">
      <w:rPr>
        <w:noProof/>
      </w:rPr>
      <w:t>2</w:t>
    </w:r>
    <w:r>
      <w:rPr>
        <w:noProof/>
      </w:rPr>
      <w:fldChar w:fldCharType="end"/>
    </w:r>
  </w:p>
  <w:p w14:paraId="11B115A8" w14:textId="77777777" w:rsidR="006874D3" w:rsidRDefault="006874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1AC57" w14:textId="77777777" w:rsidR="00722E1F" w:rsidRDefault="00722E1F" w:rsidP="008905F2">
      <w:r>
        <w:separator/>
      </w:r>
    </w:p>
  </w:footnote>
  <w:footnote w:type="continuationSeparator" w:id="0">
    <w:p w14:paraId="0ED2777C" w14:textId="77777777" w:rsidR="00722E1F" w:rsidRDefault="00722E1F" w:rsidP="00890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9BED2" w14:textId="4B533899" w:rsidR="00683CBD" w:rsidRPr="00B53CCD" w:rsidRDefault="00095E05" w:rsidP="00373ABD">
    <w:pPr>
      <w:pBdr>
        <w:bottom w:val="single" w:sz="4" w:space="1" w:color="auto"/>
      </w:pBdr>
      <w:contextualSpacing/>
      <w:jc w:val="center"/>
      <w:rPr>
        <w:b/>
        <w:sz w:val="20"/>
        <w:szCs w:val="32"/>
      </w:rPr>
    </w:pPr>
    <w:r w:rsidRPr="00B53CCD">
      <w:rPr>
        <w:b/>
        <w:sz w:val="20"/>
        <w:szCs w:val="32"/>
      </w:rPr>
      <w:t xml:space="preserve">Dodatek </w:t>
    </w:r>
    <w:proofErr w:type="gramStart"/>
    <w:r w:rsidRPr="00B53CCD">
      <w:rPr>
        <w:b/>
        <w:sz w:val="20"/>
        <w:szCs w:val="32"/>
      </w:rPr>
      <w:t>č.1 ke</w:t>
    </w:r>
    <w:proofErr w:type="gramEnd"/>
    <w:r w:rsidRPr="00B53CCD">
      <w:rPr>
        <w:b/>
        <w:sz w:val="20"/>
        <w:szCs w:val="32"/>
      </w:rPr>
      <w:t xml:space="preserve"> </w:t>
    </w:r>
    <w:r w:rsidR="00683CBD" w:rsidRPr="00B53CCD">
      <w:rPr>
        <w:b/>
        <w:sz w:val="20"/>
        <w:szCs w:val="32"/>
      </w:rPr>
      <w:t>Smlouv</w:t>
    </w:r>
    <w:r w:rsidRPr="00B53CCD">
      <w:rPr>
        <w:b/>
        <w:sz w:val="20"/>
        <w:szCs w:val="32"/>
      </w:rPr>
      <w:t>ě</w:t>
    </w:r>
    <w:r w:rsidR="00683CBD" w:rsidRPr="00B53CCD">
      <w:rPr>
        <w:b/>
        <w:sz w:val="20"/>
        <w:szCs w:val="32"/>
      </w:rPr>
      <w:t xml:space="preserve"> o spolupráci při zajištění projektu Příběhy našich sousedů – </w:t>
    </w:r>
    <w:r w:rsidR="008D599B">
      <w:rPr>
        <w:b/>
        <w:sz w:val="20"/>
      </w:rPr>
      <w:t>Rakovník</w:t>
    </w:r>
  </w:p>
  <w:p w14:paraId="348F44B4" w14:textId="77777777" w:rsidR="00683CBD" w:rsidRDefault="00683C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">
    <w:nsid w:val="009A38FC"/>
    <w:multiLevelType w:val="hybridMultilevel"/>
    <w:tmpl w:val="9B6ACD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E5E16"/>
    <w:multiLevelType w:val="hybridMultilevel"/>
    <w:tmpl w:val="671ACE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C1243"/>
    <w:multiLevelType w:val="hybridMultilevel"/>
    <w:tmpl w:val="D43A7594"/>
    <w:lvl w:ilvl="0" w:tplc="3880D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1B74C4"/>
    <w:multiLevelType w:val="hybridMultilevel"/>
    <w:tmpl w:val="E49E05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2248D"/>
    <w:multiLevelType w:val="hybridMultilevel"/>
    <w:tmpl w:val="805000CA"/>
    <w:lvl w:ilvl="0" w:tplc="B9F6C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60AB5"/>
    <w:multiLevelType w:val="hybridMultilevel"/>
    <w:tmpl w:val="F07665C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7">
      <w:start w:val="1"/>
      <w:numFmt w:val="lowerLetter"/>
      <w:lvlText w:val="%2)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B1D0D36"/>
    <w:multiLevelType w:val="hybridMultilevel"/>
    <w:tmpl w:val="1C3EC592"/>
    <w:lvl w:ilvl="0" w:tplc="2782212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BC23B72"/>
    <w:multiLevelType w:val="hybridMultilevel"/>
    <w:tmpl w:val="805000CA"/>
    <w:lvl w:ilvl="0" w:tplc="B9F6C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D15E1"/>
    <w:multiLevelType w:val="hybridMultilevel"/>
    <w:tmpl w:val="16C0063C"/>
    <w:lvl w:ilvl="0" w:tplc="D46858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E0A1C1C"/>
    <w:multiLevelType w:val="hybridMultilevel"/>
    <w:tmpl w:val="4F9C81D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87DF0"/>
    <w:multiLevelType w:val="multilevel"/>
    <w:tmpl w:val="864CA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022E0D"/>
    <w:multiLevelType w:val="multilevel"/>
    <w:tmpl w:val="C12EA58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7D3BF8"/>
    <w:multiLevelType w:val="hybridMultilevel"/>
    <w:tmpl w:val="A66C027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7F54F42"/>
    <w:multiLevelType w:val="hybridMultilevel"/>
    <w:tmpl w:val="C100C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1D38E0"/>
    <w:multiLevelType w:val="hybridMultilevel"/>
    <w:tmpl w:val="77C2EFA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C807CD1"/>
    <w:multiLevelType w:val="hybridMultilevel"/>
    <w:tmpl w:val="76DEA8CC"/>
    <w:lvl w:ilvl="0" w:tplc="BE64B47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aps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AA48CB"/>
    <w:multiLevelType w:val="hybridMultilevel"/>
    <w:tmpl w:val="EEAAAF36"/>
    <w:lvl w:ilvl="0" w:tplc="AEE290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15"/>
  </w:num>
  <w:num w:numId="5">
    <w:abstractNumId w:val="5"/>
  </w:num>
  <w:num w:numId="6">
    <w:abstractNumId w:val="6"/>
  </w:num>
  <w:num w:numId="7">
    <w:abstractNumId w:val="16"/>
  </w:num>
  <w:num w:numId="8">
    <w:abstractNumId w:val="8"/>
  </w:num>
  <w:num w:numId="9">
    <w:abstractNumId w:val="13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7"/>
  </w:num>
  <w:num w:numId="15">
    <w:abstractNumId w:val="9"/>
  </w:num>
  <w:num w:numId="16">
    <w:abstractNumId w:val="7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B3"/>
    <w:rsid w:val="000114D9"/>
    <w:rsid w:val="0002578C"/>
    <w:rsid w:val="00026A95"/>
    <w:rsid w:val="00050737"/>
    <w:rsid w:val="00057266"/>
    <w:rsid w:val="00057503"/>
    <w:rsid w:val="000805E5"/>
    <w:rsid w:val="00087608"/>
    <w:rsid w:val="00087DE1"/>
    <w:rsid w:val="00090F1A"/>
    <w:rsid w:val="00095E05"/>
    <w:rsid w:val="00097793"/>
    <w:rsid w:val="000F20A1"/>
    <w:rsid w:val="0010053A"/>
    <w:rsid w:val="001115F0"/>
    <w:rsid w:val="00123A0A"/>
    <w:rsid w:val="001269D1"/>
    <w:rsid w:val="00152AE2"/>
    <w:rsid w:val="00190B49"/>
    <w:rsid w:val="001958BA"/>
    <w:rsid w:val="001E4D7B"/>
    <w:rsid w:val="001F4AD3"/>
    <w:rsid w:val="00213895"/>
    <w:rsid w:val="0021474B"/>
    <w:rsid w:val="00215170"/>
    <w:rsid w:val="002167D7"/>
    <w:rsid w:val="002202F4"/>
    <w:rsid w:val="002568D3"/>
    <w:rsid w:val="00271BE9"/>
    <w:rsid w:val="002814B8"/>
    <w:rsid w:val="002B625A"/>
    <w:rsid w:val="002C00A9"/>
    <w:rsid w:val="002C4FFA"/>
    <w:rsid w:val="002D198A"/>
    <w:rsid w:val="00312D14"/>
    <w:rsid w:val="00334E67"/>
    <w:rsid w:val="0034434D"/>
    <w:rsid w:val="0035078C"/>
    <w:rsid w:val="00363D23"/>
    <w:rsid w:val="00373ABD"/>
    <w:rsid w:val="003811A3"/>
    <w:rsid w:val="003927AA"/>
    <w:rsid w:val="003A6EC0"/>
    <w:rsid w:val="003B1908"/>
    <w:rsid w:val="003B5E8B"/>
    <w:rsid w:val="003B7E20"/>
    <w:rsid w:val="003C4AF9"/>
    <w:rsid w:val="003E2CEB"/>
    <w:rsid w:val="00417A05"/>
    <w:rsid w:val="004261CE"/>
    <w:rsid w:val="00445C9B"/>
    <w:rsid w:val="004518A8"/>
    <w:rsid w:val="00453D87"/>
    <w:rsid w:val="00491109"/>
    <w:rsid w:val="004B47EA"/>
    <w:rsid w:val="004C207D"/>
    <w:rsid w:val="00522460"/>
    <w:rsid w:val="00543B89"/>
    <w:rsid w:val="00544232"/>
    <w:rsid w:val="005451B3"/>
    <w:rsid w:val="00560026"/>
    <w:rsid w:val="00584BBD"/>
    <w:rsid w:val="00596401"/>
    <w:rsid w:val="005B4EC2"/>
    <w:rsid w:val="005B6A8C"/>
    <w:rsid w:val="005D2380"/>
    <w:rsid w:val="005E6012"/>
    <w:rsid w:val="005E6B00"/>
    <w:rsid w:val="00615783"/>
    <w:rsid w:val="0065204F"/>
    <w:rsid w:val="00683CBD"/>
    <w:rsid w:val="006874D3"/>
    <w:rsid w:val="00696B96"/>
    <w:rsid w:val="006A6154"/>
    <w:rsid w:val="006B7DC3"/>
    <w:rsid w:val="006C7C7B"/>
    <w:rsid w:val="006E7E85"/>
    <w:rsid w:val="007042CE"/>
    <w:rsid w:val="00706B7D"/>
    <w:rsid w:val="00722B68"/>
    <w:rsid w:val="00722E1F"/>
    <w:rsid w:val="00735D96"/>
    <w:rsid w:val="00744DA8"/>
    <w:rsid w:val="00792E03"/>
    <w:rsid w:val="007B4FA1"/>
    <w:rsid w:val="007F2416"/>
    <w:rsid w:val="008449EE"/>
    <w:rsid w:val="00880D09"/>
    <w:rsid w:val="008817A3"/>
    <w:rsid w:val="008905F2"/>
    <w:rsid w:val="008928D6"/>
    <w:rsid w:val="008A5F24"/>
    <w:rsid w:val="008D599B"/>
    <w:rsid w:val="008F5A81"/>
    <w:rsid w:val="009328FB"/>
    <w:rsid w:val="009340F9"/>
    <w:rsid w:val="00943F7C"/>
    <w:rsid w:val="0095792E"/>
    <w:rsid w:val="00971959"/>
    <w:rsid w:val="009868B3"/>
    <w:rsid w:val="009D614C"/>
    <w:rsid w:val="009E37C7"/>
    <w:rsid w:val="00A01C1F"/>
    <w:rsid w:val="00A14851"/>
    <w:rsid w:val="00A31D79"/>
    <w:rsid w:val="00A564CC"/>
    <w:rsid w:val="00A66A78"/>
    <w:rsid w:val="00A82DB3"/>
    <w:rsid w:val="00AD464C"/>
    <w:rsid w:val="00AE3A44"/>
    <w:rsid w:val="00B46301"/>
    <w:rsid w:val="00B47588"/>
    <w:rsid w:val="00B53CCD"/>
    <w:rsid w:val="00B91F26"/>
    <w:rsid w:val="00B947C1"/>
    <w:rsid w:val="00BA1A0C"/>
    <w:rsid w:val="00BA2658"/>
    <w:rsid w:val="00BA3139"/>
    <w:rsid w:val="00BB1DF1"/>
    <w:rsid w:val="00BD45D5"/>
    <w:rsid w:val="00BF4192"/>
    <w:rsid w:val="00BF59E9"/>
    <w:rsid w:val="00C15C27"/>
    <w:rsid w:val="00C26DD9"/>
    <w:rsid w:val="00C40906"/>
    <w:rsid w:val="00C57845"/>
    <w:rsid w:val="00C76A87"/>
    <w:rsid w:val="00CB375B"/>
    <w:rsid w:val="00D02EF3"/>
    <w:rsid w:val="00D301C9"/>
    <w:rsid w:val="00D515EB"/>
    <w:rsid w:val="00D642DF"/>
    <w:rsid w:val="00DA296B"/>
    <w:rsid w:val="00DB7131"/>
    <w:rsid w:val="00DC2486"/>
    <w:rsid w:val="00DC2E96"/>
    <w:rsid w:val="00DC41C9"/>
    <w:rsid w:val="00E13882"/>
    <w:rsid w:val="00E1684F"/>
    <w:rsid w:val="00E256C8"/>
    <w:rsid w:val="00E25E2C"/>
    <w:rsid w:val="00E64F59"/>
    <w:rsid w:val="00E86C7B"/>
    <w:rsid w:val="00E92342"/>
    <w:rsid w:val="00E93ED9"/>
    <w:rsid w:val="00EB1157"/>
    <w:rsid w:val="00EE2B18"/>
    <w:rsid w:val="00EF66D1"/>
    <w:rsid w:val="00F038A2"/>
    <w:rsid w:val="00F06A13"/>
    <w:rsid w:val="00F31589"/>
    <w:rsid w:val="00F3756C"/>
    <w:rsid w:val="00F50FFC"/>
    <w:rsid w:val="00F51E01"/>
    <w:rsid w:val="00FA23C2"/>
    <w:rsid w:val="00FB0987"/>
    <w:rsid w:val="00FC1554"/>
    <w:rsid w:val="00FC21F2"/>
    <w:rsid w:val="00FD6A37"/>
    <w:rsid w:val="00FF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F80C6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2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2DB3"/>
    <w:pPr>
      <w:ind w:left="720"/>
      <w:contextualSpacing/>
    </w:pPr>
  </w:style>
  <w:style w:type="character" w:styleId="Odkaznakoment">
    <w:name w:val="annotation reference"/>
    <w:semiHidden/>
    <w:rsid w:val="00A82DB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82DB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A82DB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A82D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DB3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dstavecseseznamem1">
    <w:name w:val="Odstavec se seznamem1"/>
    <w:basedOn w:val="Normln"/>
    <w:qFormat/>
    <w:rsid w:val="008449EE"/>
    <w:pPr>
      <w:ind w:left="720"/>
      <w:contextualSpacing/>
    </w:pPr>
  </w:style>
  <w:style w:type="paragraph" w:customStyle="1" w:styleId="Prohlen">
    <w:name w:val="Prohlášení"/>
    <w:basedOn w:val="Normln"/>
    <w:rsid w:val="003C4AF9"/>
    <w:pPr>
      <w:spacing w:line="280" w:lineRule="atLeast"/>
      <w:jc w:val="center"/>
    </w:pPr>
    <w:rPr>
      <w:rFonts w:ascii="Garamond" w:hAnsi="Garamond"/>
      <w:b/>
      <w:szCs w:val="20"/>
    </w:rPr>
  </w:style>
  <w:style w:type="paragraph" w:styleId="Zkladntext2">
    <w:name w:val="Body Text 2"/>
    <w:basedOn w:val="Normln"/>
    <w:link w:val="Zkladntext2Char"/>
    <w:rsid w:val="003C4AF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C4A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ednmka1zvraznn21">
    <w:name w:val="Střední mřížka 1 – zvýraznění 21"/>
    <w:basedOn w:val="Normln"/>
    <w:uiPriority w:val="72"/>
    <w:qFormat/>
    <w:rsid w:val="003C4AF9"/>
    <w:pPr>
      <w:ind w:left="708"/>
    </w:pPr>
  </w:style>
  <w:style w:type="character" w:styleId="Hypertextovodkaz">
    <w:name w:val="Hyperlink"/>
    <w:uiPriority w:val="99"/>
    <w:unhideWhenUsed/>
    <w:rsid w:val="003C4AF9"/>
    <w:rPr>
      <w:color w:val="0563C1"/>
      <w:u w:val="single"/>
    </w:rPr>
  </w:style>
  <w:style w:type="paragraph" w:styleId="Zpat">
    <w:name w:val="footer"/>
    <w:basedOn w:val="Normln"/>
    <w:link w:val="ZpatChar"/>
    <w:uiPriority w:val="99"/>
    <w:unhideWhenUsed/>
    <w:rsid w:val="003C4A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4A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41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419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050737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683C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3C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Text1">
    <w:name w:val="wText1"/>
    <w:basedOn w:val="Normln"/>
    <w:uiPriority w:val="1"/>
    <w:qFormat/>
    <w:rsid w:val="00EF66D1"/>
    <w:pPr>
      <w:spacing w:after="180"/>
      <w:ind w:left="720"/>
      <w:jc w:val="both"/>
    </w:pPr>
    <w:rPr>
      <w:rFonts w:eastAsia="MS Mincho"/>
      <w:sz w:val="22"/>
      <w:szCs w:val="22"/>
      <w:lang w:eastAsia="en-US"/>
    </w:rPr>
  </w:style>
  <w:style w:type="paragraph" w:customStyle="1" w:styleId="Default">
    <w:name w:val="Default"/>
    <w:rsid w:val="00FD6A37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2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2DB3"/>
    <w:pPr>
      <w:ind w:left="720"/>
      <w:contextualSpacing/>
    </w:pPr>
  </w:style>
  <w:style w:type="character" w:styleId="Odkaznakoment">
    <w:name w:val="annotation reference"/>
    <w:semiHidden/>
    <w:rsid w:val="00A82DB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82DB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A82DB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A82D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DB3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dstavecseseznamem1">
    <w:name w:val="Odstavec se seznamem1"/>
    <w:basedOn w:val="Normln"/>
    <w:qFormat/>
    <w:rsid w:val="008449EE"/>
    <w:pPr>
      <w:ind w:left="720"/>
      <w:contextualSpacing/>
    </w:pPr>
  </w:style>
  <w:style w:type="paragraph" w:customStyle="1" w:styleId="Prohlen">
    <w:name w:val="Prohlášení"/>
    <w:basedOn w:val="Normln"/>
    <w:rsid w:val="003C4AF9"/>
    <w:pPr>
      <w:spacing w:line="280" w:lineRule="atLeast"/>
      <w:jc w:val="center"/>
    </w:pPr>
    <w:rPr>
      <w:rFonts w:ascii="Garamond" w:hAnsi="Garamond"/>
      <w:b/>
      <w:szCs w:val="20"/>
    </w:rPr>
  </w:style>
  <w:style w:type="paragraph" w:styleId="Zkladntext2">
    <w:name w:val="Body Text 2"/>
    <w:basedOn w:val="Normln"/>
    <w:link w:val="Zkladntext2Char"/>
    <w:rsid w:val="003C4AF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C4A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ednmka1zvraznn21">
    <w:name w:val="Střední mřížka 1 – zvýraznění 21"/>
    <w:basedOn w:val="Normln"/>
    <w:uiPriority w:val="72"/>
    <w:qFormat/>
    <w:rsid w:val="003C4AF9"/>
    <w:pPr>
      <w:ind w:left="708"/>
    </w:pPr>
  </w:style>
  <w:style w:type="character" w:styleId="Hypertextovodkaz">
    <w:name w:val="Hyperlink"/>
    <w:uiPriority w:val="99"/>
    <w:unhideWhenUsed/>
    <w:rsid w:val="003C4AF9"/>
    <w:rPr>
      <w:color w:val="0563C1"/>
      <w:u w:val="single"/>
    </w:rPr>
  </w:style>
  <w:style w:type="paragraph" w:styleId="Zpat">
    <w:name w:val="footer"/>
    <w:basedOn w:val="Normln"/>
    <w:link w:val="ZpatChar"/>
    <w:uiPriority w:val="99"/>
    <w:unhideWhenUsed/>
    <w:rsid w:val="003C4A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4A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41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419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050737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683C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3C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Text1">
    <w:name w:val="wText1"/>
    <w:basedOn w:val="Normln"/>
    <w:uiPriority w:val="1"/>
    <w:qFormat/>
    <w:rsid w:val="00EF66D1"/>
    <w:pPr>
      <w:spacing w:after="180"/>
      <w:ind w:left="720"/>
      <w:jc w:val="both"/>
    </w:pPr>
    <w:rPr>
      <w:rFonts w:eastAsia="MS Mincho"/>
      <w:sz w:val="22"/>
      <w:szCs w:val="22"/>
      <w:lang w:eastAsia="en-US"/>
    </w:rPr>
  </w:style>
  <w:style w:type="paragraph" w:customStyle="1" w:styleId="Default">
    <w:name w:val="Default"/>
    <w:rsid w:val="00FD6A37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8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Bohat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EAF12BC-7650-46B3-892B-026A1C077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671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Králová</dc:creator>
  <cp:lastModifiedBy>Chourová Eva</cp:lastModifiedBy>
  <cp:revision>4</cp:revision>
  <cp:lastPrinted>2020-03-20T11:42:00Z</cp:lastPrinted>
  <dcterms:created xsi:type="dcterms:W3CDTF">2020-07-27T14:09:00Z</dcterms:created>
  <dcterms:modified xsi:type="dcterms:W3CDTF">2020-07-27T14:32:00Z</dcterms:modified>
</cp:coreProperties>
</file>