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F9586" w14:textId="77777777" w:rsidR="00425CE9" w:rsidRDefault="00425CE9">
      <w:pPr>
        <w:pStyle w:val="Nzev"/>
        <w:spacing w:before="0"/>
        <w:rPr>
          <w:rFonts w:ascii="Arial" w:hAnsi="Arial"/>
          <w:sz w:val="32"/>
        </w:rPr>
      </w:pPr>
      <w:r>
        <w:rPr>
          <w:rFonts w:ascii="Arial" w:hAnsi="Arial"/>
          <w:sz w:val="32"/>
        </w:rPr>
        <w:t xml:space="preserve">Smlouva o dílo </w:t>
      </w:r>
    </w:p>
    <w:p w14:paraId="2F07E21D" w14:textId="77777777" w:rsidR="00425CE9" w:rsidRDefault="00425CE9">
      <w:pPr>
        <w:pStyle w:val="Nzev"/>
        <w:spacing w:before="0"/>
        <w:rPr>
          <w:rFonts w:ascii="Arial" w:hAnsi="Arial"/>
          <w:sz w:val="20"/>
        </w:rPr>
      </w:pPr>
    </w:p>
    <w:p w14:paraId="5C7A415C" w14:textId="77777777" w:rsidR="007F5FA1" w:rsidRDefault="00AE2550" w:rsidP="007F5FA1">
      <w:pPr>
        <w:pStyle w:val="Nzev"/>
        <w:spacing w:before="0"/>
        <w:rPr>
          <w:rFonts w:ascii="Arial" w:hAnsi="Arial"/>
          <w:b w:val="0"/>
          <w:sz w:val="22"/>
        </w:rPr>
      </w:pPr>
      <w:r w:rsidRPr="00B5261B">
        <w:rPr>
          <w:rFonts w:ascii="Arial" w:hAnsi="Arial"/>
          <w:b w:val="0"/>
          <w:sz w:val="22"/>
        </w:rPr>
        <w:t xml:space="preserve">č. </w:t>
      </w:r>
      <w:r w:rsidR="00B5261B" w:rsidRPr="00B5261B">
        <w:rPr>
          <w:rFonts w:ascii="Arial" w:hAnsi="Arial"/>
          <w:b w:val="0"/>
          <w:sz w:val="22"/>
        </w:rPr>
        <w:t>0425</w:t>
      </w:r>
      <w:r w:rsidR="00C22DBC" w:rsidRPr="00B5261B">
        <w:rPr>
          <w:rFonts w:ascii="Arial" w:hAnsi="Arial"/>
          <w:b w:val="0"/>
          <w:sz w:val="22"/>
        </w:rPr>
        <w:t>/</w:t>
      </w:r>
      <w:r w:rsidR="00B5261B" w:rsidRPr="00B5261B">
        <w:rPr>
          <w:rFonts w:ascii="Arial" w:hAnsi="Arial"/>
          <w:b w:val="0"/>
          <w:sz w:val="22"/>
        </w:rPr>
        <w:t>T5000</w:t>
      </w:r>
      <w:r w:rsidR="007F5FA1" w:rsidRPr="00B5261B">
        <w:rPr>
          <w:rFonts w:ascii="Arial" w:hAnsi="Arial"/>
          <w:b w:val="0"/>
          <w:sz w:val="22"/>
        </w:rPr>
        <w:t>/</w:t>
      </w:r>
      <w:r w:rsidR="00B5261B" w:rsidRPr="00B5261B">
        <w:rPr>
          <w:rFonts w:ascii="Arial" w:hAnsi="Arial"/>
          <w:b w:val="0"/>
          <w:sz w:val="22"/>
        </w:rPr>
        <w:t>19</w:t>
      </w:r>
      <w:r w:rsidR="003E598F" w:rsidRPr="00B5261B">
        <w:rPr>
          <w:rFonts w:ascii="Arial" w:hAnsi="Arial"/>
          <w:b w:val="0"/>
          <w:sz w:val="22"/>
        </w:rPr>
        <w:t>/RS</w:t>
      </w:r>
      <w:r w:rsidR="00B27FEB" w:rsidRPr="00B5261B">
        <w:rPr>
          <w:rFonts w:ascii="Arial" w:hAnsi="Arial"/>
          <w:b w:val="0"/>
          <w:sz w:val="22"/>
        </w:rPr>
        <w:t xml:space="preserve"> </w:t>
      </w:r>
      <w:r w:rsidR="007F5FA1" w:rsidRPr="00B5261B">
        <w:rPr>
          <w:rFonts w:ascii="Arial" w:hAnsi="Arial"/>
          <w:b w:val="0"/>
          <w:sz w:val="22"/>
        </w:rPr>
        <w:t>(objednatele)</w:t>
      </w:r>
    </w:p>
    <w:p w14:paraId="592A438E" w14:textId="77777777" w:rsidR="00425CE9" w:rsidRDefault="00860F8B" w:rsidP="007F5FA1">
      <w:pPr>
        <w:pStyle w:val="Nzev"/>
        <w:spacing w:before="0"/>
        <w:rPr>
          <w:rFonts w:ascii="Arial" w:hAnsi="Arial"/>
          <w:b w:val="0"/>
          <w:sz w:val="22"/>
        </w:rPr>
      </w:pPr>
      <w:r w:rsidRPr="00FA68D9">
        <w:rPr>
          <w:rFonts w:ascii="Arial" w:hAnsi="Arial"/>
          <w:b w:val="0"/>
          <w:sz w:val="22"/>
        </w:rPr>
        <w:t xml:space="preserve">č. </w:t>
      </w:r>
      <w:r w:rsidR="00FA68D9">
        <w:rPr>
          <w:rFonts w:ascii="Arial" w:hAnsi="Arial"/>
          <w:b w:val="0"/>
          <w:sz w:val="22"/>
        </w:rPr>
        <w:t>P-2341/2020</w:t>
      </w:r>
      <w:r w:rsidR="00425CE9">
        <w:rPr>
          <w:rFonts w:ascii="Arial" w:hAnsi="Arial"/>
          <w:b w:val="0"/>
          <w:sz w:val="22"/>
        </w:rPr>
        <w:t xml:space="preserve"> (zhotovitele)</w:t>
      </w:r>
    </w:p>
    <w:p w14:paraId="456E9652" w14:textId="77777777" w:rsidR="00B854DA" w:rsidRDefault="00B854DA">
      <w:pPr>
        <w:pStyle w:val="Nzev"/>
        <w:spacing w:before="0"/>
        <w:jc w:val="both"/>
        <w:rPr>
          <w:rFonts w:ascii="Arial" w:hAnsi="Arial"/>
          <w:b w:val="0"/>
          <w:sz w:val="22"/>
        </w:rPr>
      </w:pPr>
    </w:p>
    <w:p w14:paraId="3E89ABAB"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428B9DD5" w14:textId="77777777" w:rsidR="00425CE9" w:rsidRDefault="00425CE9">
      <w:pPr>
        <w:pStyle w:val="Nzev"/>
        <w:spacing w:before="100"/>
        <w:rPr>
          <w:rFonts w:ascii="Arial" w:hAnsi="Arial"/>
          <w:sz w:val="20"/>
        </w:rPr>
      </w:pPr>
    </w:p>
    <w:p w14:paraId="0132BEA3" w14:textId="77777777" w:rsidR="00425CE9" w:rsidRDefault="00425CE9">
      <w:pPr>
        <w:pStyle w:val="Nzev"/>
        <w:spacing w:before="100" w:after="100"/>
        <w:rPr>
          <w:rFonts w:ascii="Arial" w:hAnsi="Arial"/>
          <w:sz w:val="24"/>
        </w:rPr>
      </w:pPr>
      <w:r>
        <w:rPr>
          <w:rFonts w:ascii="Arial" w:hAnsi="Arial"/>
          <w:sz w:val="24"/>
        </w:rPr>
        <w:t>I. Smluvní strany</w:t>
      </w:r>
    </w:p>
    <w:p w14:paraId="12C826EB"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2389C596" w14:textId="77777777"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14:paraId="776DE404" w14:textId="33DE8716" w:rsidR="008220DD" w:rsidRDefault="00E551A2" w:rsidP="008220DD">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r w:rsidR="008220DD" w:rsidRPr="005A3C58">
        <w:rPr>
          <w:rFonts w:ascii="Arial" w:hAnsi="Arial" w:cs="Arial"/>
          <w:sz w:val="22"/>
          <w:szCs w:val="22"/>
        </w:rPr>
        <w:t>na základě p</w:t>
      </w:r>
      <w:r w:rsidR="00425AE8" w:rsidRPr="005A3C58">
        <w:rPr>
          <w:rFonts w:ascii="Arial" w:hAnsi="Arial" w:cs="Arial"/>
          <w:sz w:val="22"/>
          <w:szCs w:val="22"/>
        </w:rPr>
        <w:t>ověření</w:t>
      </w:r>
    </w:p>
    <w:p w14:paraId="4DD171D0" w14:textId="77777777"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14:paraId="770820A3"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0DD8F285"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56DCA1F8"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93E9623"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21129DE6" w14:textId="77777777" w:rsidR="00425CE9" w:rsidRPr="00D14C53" w:rsidRDefault="00425CE9">
      <w:pPr>
        <w:rPr>
          <w:rFonts w:ascii="Arial" w:hAnsi="Arial" w:cs="Arial"/>
          <w:sz w:val="22"/>
          <w:szCs w:val="22"/>
        </w:rPr>
      </w:pPr>
    </w:p>
    <w:p w14:paraId="62404A95" w14:textId="77777777" w:rsidR="00A1083B" w:rsidRPr="00D14C53" w:rsidRDefault="00A1083B" w:rsidP="00A1083B">
      <w:pPr>
        <w:rPr>
          <w:rFonts w:ascii="Arial" w:hAnsi="Arial" w:cs="Arial"/>
          <w:b/>
          <w:sz w:val="22"/>
          <w:szCs w:val="22"/>
        </w:rPr>
      </w:pPr>
      <w:r w:rsidRPr="00D14C53">
        <w:rPr>
          <w:rFonts w:ascii="Arial" w:hAnsi="Arial" w:cs="Arial"/>
          <w:b/>
          <w:sz w:val="22"/>
          <w:szCs w:val="22"/>
        </w:rPr>
        <w:t xml:space="preserve">Zhotovitel: </w:t>
      </w:r>
      <w:r w:rsidR="00FA68D9">
        <w:rPr>
          <w:rFonts w:ascii="Arial" w:hAnsi="Arial" w:cs="Arial"/>
          <w:b/>
          <w:sz w:val="22"/>
          <w:szCs w:val="22"/>
        </w:rPr>
        <w:t>KO-KA s.r.o.</w:t>
      </w:r>
    </w:p>
    <w:p w14:paraId="577A21A6" w14:textId="77777777" w:rsidR="005741D5" w:rsidRDefault="00A1083B" w:rsidP="005741D5">
      <w:pPr>
        <w:rPr>
          <w:rFonts w:ascii="Arial" w:hAnsi="Arial" w:cs="Arial"/>
          <w:sz w:val="22"/>
          <w:szCs w:val="22"/>
        </w:rPr>
      </w:pPr>
      <w:r w:rsidRPr="00D14C53">
        <w:rPr>
          <w:rFonts w:ascii="Arial" w:hAnsi="Arial" w:cs="Arial"/>
          <w:sz w:val="22"/>
          <w:szCs w:val="22"/>
        </w:rPr>
        <w:t>se sídlem</w:t>
      </w:r>
      <w:r w:rsidR="00880CE2">
        <w:rPr>
          <w:rFonts w:ascii="Arial" w:hAnsi="Arial" w:cs="Arial"/>
          <w:sz w:val="22"/>
          <w:szCs w:val="22"/>
        </w:rPr>
        <w:t xml:space="preserve"> </w:t>
      </w:r>
      <w:r w:rsidR="00FA68D9">
        <w:rPr>
          <w:rFonts w:ascii="Arial" w:hAnsi="Arial" w:cs="Arial"/>
          <w:sz w:val="22"/>
          <w:szCs w:val="22"/>
        </w:rPr>
        <w:t>Praha 7, Na Výšinách 887/16, PSČ 170 00</w:t>
      </w:r>
    </w:p>
    <w:p w14:paraId="0369D040" w14:textId="7AF120A5"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w:t>
      </w:r>
      <w:r w:rsidR="00880CE2">
        <w:rPr>
          <w:rFonts w:ascii="Arial" w:hAnsi="Arial" w:cs="Arial"/>
          <w:sz w:val="22"/>
          <w:szCs w:val="22"/>
        </w:rPr>
        <w:t xml:space="preserve"> </w:t>
      </w:r>
      <w:r w:rsidR="00FA68D9">
        <w:rPr>
          <w:rFonts w:ascii="Arial" w:hAnsi="Arial" w:cs="Arial"/>
          <w:sz w:val="22"/>
          <w:szCs w:val="22"/>
        </w:rPr>
        <w:tab/>
      </w:r>
    </w:p>
    <w:p w14:paraId="0D66CCCB"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00FA68D9">
        <w:rPr>
          <w:rFonts w:ascii="Arial" w:hAnsi="Arial" w:cs="Arial"/>
          <w:sz w:val="22"/>
          <w:szCs w:val="22"/>
        </w:rPr>
        <w:tab/>
        <w:t>25117297</w:t>
      </w:r>
    </w:p>
    <w:p w14:paraId="3BCB3B4C"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00FA68D9">
        <w:rPr>
          <w:rFonts w:ascii="Arial" w:hAnsi="Arial" w:cs="Arial"/>
          <w:sz w:val="22"/>
          <w:szCs w:val="22"/>
        </w:rPr>
        <w:tab/>
      </w:r>
      <w:r w:rsidRPr="00D14C53">
        <w:rPr>
          <w:rFonts w:ascii="Arial" w:hAnsi="Arial" w:cs="Arial"/>
          <w:sz w:val="22"/>
          <w:szCs w:val="22"/>
        </w:rPr>
        <w:t>CZ</w:t>
      </w:r>
      <w:r w:rsidR="00FA68D9">
        <w:rPr>
          <w:rFonts w:ascii="Arial" w:hAnsi="Arial" w:cs="Arial"/>
          <w:sz w:val="22"/>
          <w:szCs w:val="22"/>
        </w:rPr>
        <w:t>25117297</w:t>
      </w:r>
    </w:p>
    <w:p w14:paraId="7EAEAB3F" w14:textId="77777777"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w:t>
      </w:r>
      <w:r w:rsidR="00880CE2">
        <w:rPr>
          <w:rFonts w:ascii="Arial" w:hAnsi="Arial" w:cs="Arial"/>
          <w:sz w:val="22"/>
          <w:szCs w:val="22"/>
        </w:rPr>
        <w:t xml:space="preserve"> Městského soudu v Praze oddíl </w:t>
      </w:r>
      <w:r w:rsidR="00FA68D9">
        <w:rPr>
          <w:rFonts w:ascii="Arial" w:hAnsi="Arial" w:cs="Arial"/>
          <w:sz w:val="22"/>
          <w:szCs w:val="22"/>
        </w:rPr>
        <w:t>C</w:t>
      </w:r>
      <w:r w:rsidRPr="00D14C53">
        <w:rPr>
          <w:rFonts w:ascii="Arial" w:hAnsi="Arial" w:cs="Arial"/>
          <w:sz w:val="22"/>
          <w:szCs w:val="22"/>
        </w:rPr>
        <w:t xml:space="preserve">, vložka </w:t>
      </w:r>
      <w:r w:rsidR="00FA68D9">
        <w:rPr>
          <w:rFonts w:ascii="Arial" w:hAnsi="Arial" w:cs="Arial"/>
          <w:sz w:val="22"/>
          <w:szCs w:val="22"/>
        </w:rPr>
        <w:t>51132</w:t>
      </w:r>
    </w:p>
    <w:p w14:paraId="0DEC8B86" w14:textId="77777777"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14:paraId="46B13C11" w14:textId="77777777"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14:paraId="185A2E59" w14:textId="77777777" w:rsidR="00425CE9" w:rsidRDefault="00425CE9" w:rsidP="007F3EA6">
      <w:pPr>
        <w:pStyle w:val="Zkladntext"/>
        <w:tabs>
          <w:tab w:val="left" w:pos="4820"/>
          <w:tab w:val="left" w:pos="6096"/>
          <w:tab w:val="left" w:pos="7230"/>
        </w:tabs>
        <w:rPr>
          <w:rFonts w:ascii="Arial" w:hAnsi="Arial"/>
          <w:snapToGrid w:val="0"/>
        </w:rPr>
      </w:pPr>
    </w:p>
    <w:p w14:paraId="56B0BB76" w14:textId="77777777" w:rsidR="007F3EA6" w:rsidRDefault="007F3EA6" w:rsidP="007F3EA6">
      <w:pPr>
        <w:pStyle w:val="Zkladntext"/>
        <w:tabs>
          <w:tab w:val="left" w:pos="4820"/>
          <w:tab w:val="left" w:pos="6096"/>
          <w:tab w:val="left" w:pos="7230"/>
        </w:tabs>
        <w:rPr>
          <w:rFonts w:ascii="Arial" w:hAnsi="Arial"/>
          <w:snapToGrid w:val="0"/>
        </w:rPr>
      </w:pPr>
    </w:p>
    <w:p w14:paraId="5514815F" w14:textId="77777777" w:rsidR="00425CE9" w:rsidRDefault="00425CE9">
      <w:pPr>
        <w:pStyle w:val="Nadpis8"/>
        <w:rPr>
          <w:rFonts w:ascii="Arial" w:hAnsi="Arial"/>
          <w:snapToGrid w:val="0"/>
          <w:sz w:val="24"/>
        </w:rPr>
      </w:pPr>
      <w:r>
        <w:rPr>
          <w:rFonts w:ascii="Arial" w:hAnsi="Arial"/>
          <w:sz w:val="24"/>
        </w:rPr>
        <w:t>II. Předmět plnění</w:t>
      </w:r>
    </w:p>
    <w:p w14:paraId="0EB3FBBF" w14:textId="77777777" w:rsidR="006A36EC" w:rsidRDefault="006A36EC" w:rsidP="006A36EC">
      <w:pPr>
        <w:spacing w:before="120" w:line="20" w:lineRule="atLeast"/>
        <w:jc w:val="both"/>
        <w:rPr>
          <w:rFonts w:ascii="Arial" w:hAnsi="Arial"/>
          <w:snapToGrid w:val="0"/>
          <w:sz w:val="22"/>
        </w:rPr>
      </w:pPr>
      <w:r w:rsidRPr="009C1B51">
        <w:rPr>
          <w:rFonts w:ascii="Arial" w:hAnsi="Arial"/>
          <w:snapToGrid w:val="0"/>
          <w:sz w:val="22"/>
        </w:rPr>
        <w:t xml:space="preserve">Předmětem plnění je na základě </w:t>
      </w:r>
      <w:r w:rsidR="00FD1094" w:rsidRPr="009C1B51">
        <w:rPr>
          <w:rFonts w:ascii="Arial" w:hAnsi="Arial"/>
          <w:snapToGrid w:val="0"/>
          <w:sz w:val="22"/>
        </w:rPr>
        <w:t>výzvy</w:t>
      </w:r>
      <w:r w:rsidRPr="009C1B51">
        <w:rPr>
          <w:rFonts w:ascii="Arial" w:hAnsi="Arial"/>
          <w:snapToGrid w:val="0"/>
          <w:sz w:val="22"/>
        </w:rPr>
        <w:t xml:space="preserve"> k podání nabídky na </w:t>
      </w:r>
      <w:r w:rsidR="008156AC" w:rsidRPr="009C1B51">
        <w:rPr>
          <w:rFonts w:ascii="Arial" w:hAnsi="Arial"/>
          <w:snapToGrid w:val="0"/>
          <w:sz w:val="22"/>
        </w:rPr>
        <w:t>veřejnou zakázku</w:t>
      </w:r>
      <w:r w:rsidR="00FF4DCD" w:rsidRPr="009C1B51">
        <w:rPr>
          <w:rFonts w:ascii="Arial" w:hAnsi="Arial"/>
          <w:snapToGrid w:val="0"/>
          <w:sz w:val="22"/>
        </w:rPr>
        <w:t xml:space="preserve"> a předloženého zadání:</w:t>
      </w:r>
    </w:p>
    <w:p w14:paraId="29CD86E2"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w:t>
      </w:r>
      <w:r w:rsidR="00880CE2">
        <w:rPr>
          <w:rFonts w:ascii="Arial" w:hAnsi="Arial" w:cs="Arial"/>
          <w:snapToGrid w:val="0"/>
          <w:sz w:val="22"/>
        </w:rPr>
        <w:t>ebního</w:t>
      </w:r>
      <w:r>
        <w:rPr>
          <w:rFonts w:ascii="Arial" w:hAnsi="Arial" w:cs="Arial"/>
          <w:snapToGrid w:val="0"/>
          <w:sz w:val="22"/>
        </w:rPr>
        <w:t xml:space="preserve"> zákona</w:t>
      </w:r>
      <w:r w:rsidR="00880CE2">
        <w:rPr>
          <w:rFonts w:ascii="Arial" w:hAnsi="Arial" w:cs="Arial"/>
          <w:snapToGrid w:val="0"/>
          <w:sz w:val="22"/>
        </w:rPr>
        <w:t>, ve znění pozdějších předpisů</w:t>
      </w:r>
      <w:r w:rsidR="008D4114">
        <w:rPr>
          <w:rFonts w:ascii="Arial" w:hAnsi="Arial" w:cs="Arial"/>
          <w:snapToGrid w:val="0"/>
          <w:sz w:val="22"/>
        </w:rPr>
        <w:t>.</w:t>
      </w:r>
      <w:r w:rsidR="005670D5" w:rsidRPr="005670D5">
        <w:rPr>
          <w:rFonts w:ascii="Arial" w:hAnsi="Arial" w:cs="Arial"/>
          <w:snapToGrid w:val="0"/>
          <w:sz w:val="22"/>
        </w:rPr>
        <w:t xml:space="preserve"> </w:t>
      </w:r>
      <w:r w:rsidR="005670D5">
        <w:rPr>
          <w:rFonts w:ascii="Arial" w:hAnsi="Arial" w:cs="Arial"/>
          <w:snapToGrid w:val="0"/>
          <w:sz w:val="22"/>
        </w:rPr>
        <w:t>Případně zajistit uzavření majetkoprávních smluv s vlastníky dotčených pozemků, po předchozím odsouhlasení objednatelem, nezbytných k vydání stavebního povolení.</w:t>
      </w:r>
    </w:p>
    <w:p w14:paraId="4CBC644B"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r w:rsidR="008D4114">
        <w:rPr>
          <w:rFonts w:ascii="Arial" w:hAnsi="Arial" w:cs="Arial"/>
          <w:snapToGrid w:val="0"/>
          <w:sz w:val="22"/>
        </w:rPr>
        <w:t>.</w:t>
      </w:r>
    </w:p>
    <w:p w14:paraId="72606311" w14:textId="77777777" w:rsidR="007F3EA6" w:rsidRPr="00282777" w:rsidRDefault="007F3EA6" w:rsidP="007F3EA6">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76C56A80"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0E939CED" w14:textId="77777777" w:rsidR="007F5FA1" w:rsidRPr="005A3C58" w:rsidRDefault="00425CE9">
      <w:pPr>
        <w:spacing w:line="20" w:lineRule="atLeast"/>
        <w:jc w:val="both"/>
        <w:rPr>
          <w:rFonts w:ascii="Arial" w:hAnsi="Arial"/>
          <w:b/>
          <w:snapToGrid w:val="0"/>
          <w:sz w:val="22"/>
        </w:rPr>
      </w:pPr>
      <w:r>
        <w:rPr>
          <w:rFonts w:ascii="Arial" w:hAnsi="Arial"/>
          <w:snapToGrid w:val="0"/>
          <w:sz w:val="22"/>
        </w:rPr>
        <w:t>pro akc</w:t>
      </w:r>
      <w:r w:rsidR="004078CF">
        <w:rPr>
          <w:rFonts w:ascii="Arial" w:hAnsi="Arial"/>
          <w:snapToGrid w:val="0"/>
          <w:sz w:val="22"/>
        </w:rPr>
        <w:t>i</w:t>
      </w:r>
      <w:r w:rsidR="00F555AA">
        <w:rPr>
          <w:rFonts w:ascii="Arial" w:hAnsi="Arial"/>
          <w:snapToGrid w:val="0"/>
          <w:sz w:val="22"/>
        </w:rPr>
        <w:t xml:space="preserve"> </w:t>
      </w:r>
      <w:r w:rsidR="00860F8B">
        <w:rPr>
          <w:rFonts w:ascii="Arial" w:hAnsi="Arial"/>
          <w:b/>
          <w:snapToGrid w:val="0"/>
          <w:sz w:val="22"/>
        </w:rPr>
        <w:t>„</w:t>
      </w:r>
      <w:r w:rsidR="005A3C58">
        <w:rPr>
          <w:rFonts w:ascii="Arial" w:hAnsi="Arial"/>
          <w:b/>
          <w:snapToGrid w:val="0"/>
          <w:sz w:val="22"/>
        </w:rPr>
        <w:t>Rekonstrukce kanalizace Trojský sběrač, Praha 8</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akce </w:t>
      </w:r>
      <w:r w:rsidR="007F5FA1" w:rsidRPr="005A3C58">
        <w:rPr>
          <w:rFonts w:ascii="Arial" w:hAnsi="Arial"/>
          <w:b/>
          <w:snapToGrid w:val="0"/>
          <w:sz w:val="22"/>
        </w:rPr>
        <w:t>1/</w:t>
      </w:r>
      <w:r w:rsidR="005A3C58" w:rsidRPr="005A3C58">
        <w:rPr>
          <w:rFonts w:ascii="Arial" w:hAnsi="Arial"/>
          <w:b/>
          <w:snapToGrid w:val="0"/>
          <w:sz w:val="22"/>
        </w:rPr>
        <w:t>1/T50/00</w:t>
      </w:r>
      <w:r w:rsidR="007F5FA1" w:rsidRPr="005A3C58">
        <w:rPr>
          <w:rFonts w:ascii="Arial" w:hAnsi="Arial"/>
          <w:b/>
          <w:snapToGrid w:val="0"/>
          <w:sz w:val="22"/>
        </w:rPr>
        <w:t xml:space="preserve"> </w:t>
      </w:r>
    </w:p>
    <w:p w14:paraId="4FF7DD47" w14:textId="77777777" w:rsidR="00425CE9" w:rsidRDefault="00425CE9">
      <w:pPr>
        <w:spacing w:line="20" w:lineRule="atLeast"/>
        <w:jc w:val="both"/>
        <w:rPr>
          <w:rFonts w:ascii="Arial" w:hAnsi="Arial"/>
          <w:snapToGrid w:val="0"/>
          <w:sz w:val="22"/>
        </w:rPr>
      </w:pPr>
    </w:p>
    <w:p w14:paraId="72F0DAEF" w14:textId="77777777" w:rsidR="00B42F18" w:rsidRPr="00B42F18" w:rsidRDefault="00425CE9" w:rsidP="007F5FA1">
      <w:pPr>
        <w:spacing w:line="20" w:lineRule="atLeast"/>
        <w:jc w:val="both"/>
        <w:rPr>
          <w:rFonts w:ascii="Arial" w:hAnsi="Arial" w:cs="Arial"/>
          <w:snapToGrid w:val="0"/>
          <w:sz w:val="22"/>
          <w:szCs w:val="22"/>
        </w:rPr>
      </w:pPr>
      <w:r w:rsidRPr="00B42F18">
        <w:rPr>
          <w:rFonts w:ascii="Arial" w:hAnsi="Arial" w:cs="Arial"/>
          <w:snapToGrid w:val="0"/>
          <w:sz w:val="22"/>
          <w:szCs w:val="22"/>
        </w:rPr>
        <w:t>v následujícím rozsahu:</w:t>
      </w:r>
      <w:r w:rsidR="00B27FEB" w:rsidRPr="00B42F18">
        <w:rPr>
          <w:rFonts w:ascii="Arial" w:hAnsi="Arial" w:cs="Arial"/>
          <w:snapToGrid w:val="0"/>
          <w:sz w:val="22"/>
          <w:szCs w:val="22"/>
        </w:rPr>
        <w:t xml:space="preserve"> </w:t>
      </w:r>
    </w:p>
    <w:p w14:paraId="1D0C037B" w14:textId="77777777" w:rsidR="00B42F18" w:rsidRPr="00B42F18" w:rsidRDefault="00B42F18" w:rsidP="00B42F18">
      <w:pPr>
        <w:pStyle w:val="Zkladntext"/>
        <w:rPr>
          <w:rFonts w:ascii="Arial" w:hAnsi="Arial" w:cs="Arial"/>
          <w:sz w:val="22"/>
          <w:szCs w:val="22"/>
        </w:rPr>
      </w:pPr>
      <w:r w:rsidRPr="00B42F18">
        <w:rPr>
          <w:rFonts w:ascii="Arial" w:hAnsi="Arial" w:cs="Arial"/>
          <w:sz w:val="22"/>
          <w:szCs w:val="22"/>
        </w:rPr>
        <w:t>Bude provedena sanace dolní ¼ profilu stoky osazením čedičového žlabu a dále sanace 1 řady bočnic v předpokládané délce 1252 metrů. Dále bude provedena sanace spár a prasklin.</w:t>
      </w:r>
    </w:p>
    <w:p w14:paraId="70EE3483" w14:textId="77777777" w:rsidR="00425CE9" w:rsidRPr="00B42F18" w:rsidRDefault="00425CE9" w:rsidP="00AE2550">
      <w:pPr>
        <w:spacing w:line="20" w:lineRule="atLeast"/>
        <w:jc w:val="both"/>
        <w:rPr>
          <w:rFonts w:ascii="Arial" w:hAnsi="Arial" w:cs="Arial"/>
          <w:snapToGrid w:val="0"/>
          <w:sz w:val="22"/>
          <w:szCs w:val="22"/>
        </w:rPr>
      </w:pPr>
    </w:p>
    <w:p w14:paraId="7D617395" w14:textId="77777777" w:rsidR="00425CE9" w:rsidRDefault="00425CE9">
      <w:pPr>
        <w:spacing w:line="20" w:lineRule="atLeast"/>
        <w:jc w:val="both"/>
        <w:rPr>
          <w:rFonts w:ascii="Arial" w:hAnsi="Arial"/>
          <w:snapToGrid w:val="0"/>
          <w:sz w:val="22"/>
        </w:rPr>
      </w:pPr>
      <w:r w:rsidRPr="005A3C58">
        <w:rPr>
          <w:rFonts w:ascii="Arial" w:hAnsi="Arial"/>
          <w:snapToGrid w:val="0"/>
          <w:sz w:val="22"/>
        </w:rPr>
        <w:lastRenderedPageBreak/>
        <w:t xml:space="preserve">Zhotovitel prohlašuje, že se podrobně seznámil s obsahem </w:t>
      </w:r>
      <w:r w:rsidR="00C74E12" w:rsidRPr="005A3C58">
        <w:rPr>
          <w:rFonts w:ascii="Arial" w:hAnsi="Arial"/>
          <w:snapToGrid w:val="0"/>
          <w:sz w:val="22"/>
        </w:rPr>
        <w:t xml:space="preserve">výzvy k podání nabídky na </w:t>
      </w:r>
      <w:r w:rsidR="007F3EA6" w:rsidRPr="005A3C58">
        <w:rPr>
          <w:rFonts w:ascii="Arial" w:hAnsi="Arial"/>
          <w:snapToGrid w:val="0"/>
          <w:sz w:val="22"/>
        </w:rPr>
        <w:t>veřejnou zakázku</w:t>
      </w:r>
      <w:r w:rsidRPr="005A3C58">
        <w:rPr>
          <w:rFonts w:ascii="Arial" w:hAnsi="Arial"/>
          <w:snapToGrid w:val="0"/>
          <w:sz w:val="22"/>
        </w:rPr>
        <w:t>. Zhotovitel prohlašuje, že na základě své odborné způsobilosti</w:t>
      </w:r>
      <w:r>
        <w:rPr>
          <w:rFonts w:ascii="Arial" w:hAnsi="Arial"/>
          <w:snapToGrid w:val="0"/>
          <w:sz w:val="22"/>
        </w:rPr>
        <w:t xml:space="preserve"> </w:t>
      </w:r>
      <w:r w:rsidRPr="005A3C58">
        <w:rPr>
          <w:rFonts w:ascii="Arial" w:hAnsi="Arial"/>
          <w:snapToGrid w:val="0"/>
          <w:sz w:val="22"/>
        </w:rPr>
        <w:t xml:space="preserve">posoudil obsah </w:t>
      </w:r>
      <w:r w:rsidR="00C74E12" w:rsidRPr="005A3C58">
        <w:rPr>
          <w:rFonts w:ascii="Arial" w:hAnsi="Arial"/>
          <w:snapToGrid w:val="0"/>
          <w:sz w:val="22"/>
        </w:rPr>
        <w:t>výzvy</w:t>
      </w:r>
      <w:r w:rsidR="005A3C58" w:rsidRPr="005A3C58">
        <w:rPr>
          <w:rFonts w:ascii="Arial" w:hAnsi="Arial"/>
          <w:snapToGrid w:val="0"/>
          <w:sz w:val="22"/>
        </w:rPr>
        <w:t xml:space="preserve"> </w:t>
      </w:r>
      <w:r w:rsidRPr="005A3C58">
        <w:rPr>
          <w:rFonts w:ascii="Arial" w:hAnsi="Arial"/>
          <w:snapToGrid w:val="0"/>
          <w:sz w:val="22"/>
        </w:rPr>
        <w:t xml:space="preserve">i </w:t>
      </w:r>
      <w:r w:rsidR="00C74E12" w:rsidRPr="005A3C58">
        <w:rPr>
          <w:rFonts w:ascii="Arial" w:hAnsi="Arial"/>
          <w:snapToGrid w:val="0"/>
          <w:sz w:val="22"/>
        </w:rPr>
        <w:t xml:space="preserve">celého </w:t>
      </w:r>
      <w:r w:rsidRPr="005A3C58">
        <w:rPr>
          <w:rFonts w:ascii="Arial" w:hAnsi="Arial"/>
          <w:snapToGrid w:val="0"/>
          <w:sz w:val="22"/>
        </w:rPr>
        <w:t>zadání, a že také jsou mu ke dni uzavření této</w:t>
      </w:r>
      <w:r>
        <w:rPr>
          <w:rFonts w:ascii="Arial" w:hAnsi="Arial"/>
          <w:snapToGrid w:val="0"/>
          <w:sz w:val="22"/>
        </w:rPr>
        <w:t xml:space="preserve">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1E9C0DD9" w14:textId="77777777" w:rsidR="002C02AE" w:rsidRDefault="00425CE9" w:rsidP="002C02AE">
      <w:pPr>
        <w:spacing w:before="120"/>
        <w:jc w:val="both"/>
        <w:rPr>
          <w:rFonts w:ascii="Arial" w:hAnsi="Arial"/>
          <w:snapToGrid w:val="0"/>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B03C30">
        <w:rPr>
          <w:rFonts w:ascii="Arial" w:hAnsi="Arial" w:cs="Arial"/>
          <w:snapToGrid w:val="0"/>
          <w:sz w:val="22"/>
        </w:rPr>
        <w:t>.</w:t>
      </w:r>
      <w:r w:rsidR="00CF384D">
        <w:rPr>
          <w:rFonts w:ascii="Arial" w:hAnsi="Arial" w:cs="Arial"/>
          <w:snapToGrid w:val="0"/>
          <w:sz w:val="22"/>
        </w:rPr>
        <w:t xml:space="preserve"> </w:t>
      </w:r>
    </w:p>
    <w:p w14:paraId="63CBF4E7"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227F2F2A"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044131A8" w14:textId="77777777" w:rsidR="00425CE9" w:rsidRDefault="00425CE9" w:rsidP="007F3EA6">
      <w:pPr>
        <w:pStyle w:val="Zkladntext"/>
        <w:tabs>
          <w:tab w:val="left" w:pos="4820"/>
          <w:tab w:val="left" w:pos="6096"/>
          <w:tab w:val="left" w:pos="7230"/>
        </w:tabs>
        <w:rPr>
          <w:rFonts w:ascii="Arial" w:hAnsi="Arial"/>
          <w:snapToGrid w:val="0"/>
        </w:rPr>
      </w:pPr>
    </w:p>
    <w:p w14:paraId="541AB3E0" w14:textId="77777777" w:rsidR="00425CE9" w:rsidRDefault="00425CE9">
      <w:pPr>
        <w:pStyle w:val="Zkladntext2"/>
        <w:jc w:val="center"/>
        <w:rPr>
          <w:rFonts w:ascii="Arial" w:hAnsi="Arial"/>
          <w:b/>
        </w:rPr>
      </w:pPr>
      <w:r>
        <w:rPr>
          <w:rFonts w:ascii="Arial" w:hAnsi="Arial"/>
          <w:b/>
        </w:rPr>
        <w:t>III. Obsah a rozsah dokumentace</w:t>
      </w:r>
    </w:p>
    <w:p w14:paraId="1F737AE8" w14:textId="77777777"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2C3EEAA7" w14:textId="77777777"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381A53">
        <w:rPr>
          <w:rFonts w:ascii="Arial" w:hAnsi="Arial" w:cs="Arial"/>
          <w:sz w:val="22"/>
          <w:u w:val="single"/>
        </w:rPr>
        <w:t>12</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14:paraId="04BCD061" w14:textId="77777777"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5A92C632" w14:textId="77777777"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4BCA4567" w14:textId="77777777"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14:paraId="29D56712"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14:paraId="7ADFF188"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7C41DFFF"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063B2191"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258368C1"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8F2DE2">
        <w:rPr>
          <w:rFonts w:ascii="Arial" w:hAnsi="Arial" w:cs="Arial"/>
          <w:sz w:val="22"/>
        </w:rPr>
        <w:t>134/2016</w:t>
      </w:r>
      <w:r w:rsidRPr="00C9675F">
        <w:rPr>
          <w:rFonts w:ascii="Arial" w:hAnsi="Arial" w:cs="Arial"/>
          <w:sz w:val="22"/>
        </w:rPr>
        <w:t xml:space="preserve"> Sb.)</w:t>
      </w:r>
    </w:p>
    <w:p w14:paraId="3D568CFB"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3C6B3CFF"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situace zásahů a záborů do komunikací, včetně skladby, příčné řezy, složení vrstev, zásypy a jejich hutnění, včetně požadovaných kontrol hutnění laboratoří TSK hl. m. Prahy</w:t>
      </w:r>
      <w:r w:rsidR="0033054F">
        <w:rPr>
          <w:rFonts w:ascii="Arial" w:hAnsi="Arial" w:cs="Arial"/>
          <w:sz w:val="22"/>
        </w:rPr>
        <w:t>, a.s.</w:t>
      </w:r>
      <w:r w:rsidRPr="00AE2550">
        <w:rPr>
          <w:rFonts w:ascii="Arial" w:hAnsi="Arial" w:cs="Arial"/>
          <w:sz w:val="22"/>
        </w:rPr>
        <w:t xml:space="preserve"> a dodržení Technických podmínek TSK hl. m. Prahy</w:t>
      </w:r>
    </w:p>
    <w:p w14:paraId="790FC4DF"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6D008EBA"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49706F2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14:paraId="79660A0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14:paraId="5A9CACD3" w14:textId="77777777"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479F10AA"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14:paraId="3C4F26D2" w14:textId="77777777"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439110B1" w14:textId="77777777" w:rsidR="00172519" w:rsidRPr="00156D8D" w:rsidRDefault="002829D5" w:rsidP="00172519">
      <w:pPr>
        <w:numPr>
          <w:ilvl w:val="0"/>
          <w:numId w:val="12"/>
        </w:numPr>
        <w:tabs>
          <w:tab w:val="num" w:pos="1070"/>
        </w:tabs>
        <w:spacing w:after="100" w:afterAutospacing="1"/>
        <w:jc w:val="both"/>
        <w:rPr>
          <w:rFonts w:ascii="Arial" w:hAnsi="Arial" w:cs="Arial"/>
          <w:snapToGrid w:val="0"/>
          <w:sz w:val="22"/>
        </w:rPr>
      </w:pPr>
      <w:r>
        <w:rPr>
          <w:rFonts w:ascii="Arial" w:hAnsi="Arial" w:cs="Arial"/>
          <w:sz w:val="22"/>
        </w:rPr>
        <w:t>6</w:t>
      </w:r>
      <w:r w:rsidR="00172519" w:rsidRPr="00AE2550">
        <w:rPr>
          <w:rFonts w:ascii="Arial" w:hAnsi="Arial" w:cs="Arial"/>
          <w:sz w:val="22"/>
        </w:rPr>
        <w:t xml:space="preserve"> x pare projektové dokumentace </w:t>
      </w:r>
    </w:p>
    <w:p w14:paraId="2F3A3E4D"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 xml:space="preserve">omě náležitostí dle přílohy č. </w:t>
      </w:r>
      <w:r w:rsidR="00381A53">
        <w:rPr>
          <w:rFonts w:ascii="Arial" w:hAnsi="Arial" w:cs="Arial"/>
          <w:sz w:val="22"/>
          <w:u w:val="single"/>
        </w:rPr>
        <w:t>13</w:t>
      </w:r>
      <w:r w:rsidRPr="001F787B">
        <w:rPr>
          <w:rFonts w:ascii="Arial" w:hAnsi="Arial" w:cs="Arial"/>
          <w:sz w:val="22"/>
          <w:u w:val="single"/>
        </w:rPr>
        <w:t xml:space="preserve"> vyhlášky č. 499/2006 Sb. následující údaje</w:t>
      </w:r>
      <w:r>
        <w:rPr>
          <w:rFonts w:ascii="Arial" w:hAnsi="Arial" w:cs="Arial"/>
          <w:sz w:val="22"/>
          <w:u w:val="single"/>
        </w:rPr>
        <w:t>:</w:t>
      </w:r>
    </w:p>
    <w:p w14:paraId="6874EE4E" w14:textId="77777777" w:rsidR="007F3EA6" w:rsidRDefault="007F3EA6" w:rsidP="007F3EA6">
      <w:pPr>
        <w:pStyle w:val="Zkladntext2"/>
        <w:spacing w:before="0"/>
        <w:ind w:right="-51"/>
        <w:rPr>
          <w:rFonts w:ascii="Arial" w:hAnsi="Arial" w:cs="Arial"/>
          <w:sz w:val="22"/>
          <w:u w:val="single"/>
        </w:rPr>
      </w:pPr>
    </w:p>
    <w:p w14:paraId="68E71A79"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04EF82A1"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737318D3"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218C5BA7"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20A4D908"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6F26C6B2"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3DA17CBF" w14:textId="77777777" w:rsidR="007F3EA6" w:rsidRPr="00081884" w:rsidRDefault="007F3EA6" w:rsidP="007F3EA6">
      <w:pPr>
        <w:numPr>
          <w:ilvl w:val="0"/>
          <w:numId w:val="12"/>
        </w:numPr>
        <w:spacing w:after="100" w:afterAutospacing="1"/>
        <w:jc w:val="both"/>
        <w:rPr>
          <w:rFonts w:ascii="Arial" w:hAnsi="Arial" w:cs="Arial"/>
          <w:snapToGrid w:val="0"/>
          <w:sz w:val="22"/>
        </w:rPr>
      </w:pPr>
      <w:r w:rsidRPr="00081884">
        <w:rPr>
          <w:rFonts w:ascii="Arial" w:hAnsi="Arial" w:cs="Arial"/>
          <w:sz w:val="22"/>
          <w:szCs w:val="22"/>
        </w:rPr>
        <w:t>zpracování soupisu stavebních prací, dodávek a služeb a výkazu výměr bude zpracován podle přílohy č. 2 – P</w:t>
      </w:r>
      <w:r w:rsidRPr="00081884">
        <w:rPr>
          <w:rFonts w:ascii="Arial" w:hAnsi="Arial" w:cs="Arial"/>
          <w:iCs/>
          <w:sz w:val="22"/>
          <w:szCs w:val="22"/>
        </w:rPr>
        <w:t xml:space="preserve">ravidla PVS pro vyhotovení soupisů stavebních prací, soupisu dodávek a služeb, včetně výkazu výměr, </w:t>
      </w:r>
      <w:r w:rsidRPr="00081884">
        <w:rPr>
          <w:rFonts w:ascii="Arial" w:hAnsi="Arial" w:cs="Arial"/>
          <w:sz w:val="22"/>
        </w:rPr>
        <w:t>která jsou nedílnou součástí této smlouvy</w:t>
      </w:r>
    </w:p>
    <w:p w14:paraId="773B7C62" w14:textId="77777777" w:rsidR="007F3EA6" w:rsidRPr="0053106D" w:rsidRDefault="007F3EA6" w:rsidP="007F3EA6">
      <w:pPr>
        <w:numPr>
          <w:ilvl w:val="0"/>
          <w:numId w:val="12"/>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14:paraId="401FA301"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14:paraId="18BD2A51"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14:paraId="2C0D2DCF"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14:paraId="10A32383" w14:textId="77777777" w:rsidR="007F3EA6" w:rsidRPr="00081884"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081884">
        <w:rPr>
          <w:rFonts w:ascii="Arial" w:hAnsi="Arial"/>
          <w:noProof/>
          <w:sz w:val="22"/>
          <w:szCs w:val="22"/>
        </w:rPr>
        <w:t>návrh bezpečnostního a kontrolního měření včetně soupisu prací</w:t>
      </w:r>
    </w:p>
    <w:p w14:paraId="5D960CBD"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14:paraId="607398AF"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lastRenderedPageBreak/>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4DB54C3D"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33054F">
        <w:rPr>
          <w:rFonts w:ascii="Arial" w:hAnsi="Arial" w:cs="Arial"/>
          <w:sz w:val="22"/>
        </w:rPr>
        <w:t>, a.s.</w:t>
      </w:r>
      <w:r>
        <w:rPr>
          <w:rFonts w:ascii="Arial" w:hAnsi="Arial" w:cs="Arial"/>
          <w:sz w:val="22"/>
        </w:rPr>
        <w:t xml:space="preserve"> a dodržení Technických podmínek TSK hl. m. Prahy</w:t>
      </w:r>
    </w:p>
    <w:p w14:paraId="3F3A91C2" w14:textId="77777777"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44F691E6"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4247F6E7" w14:textId="77777777"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5DD7C74B"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3A057E1C"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7FC3C74B"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14C18142"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5E8881F0" w14:textId="77777777"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35EDC089"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33054F">
        <w:rPr>
          <w:rFonts w:ascii="Arial" w:hAnsi="Arial"/>
          <w:noProof/>
          <w:sz w:val="22"/>
          <w:szCs w:val="22"/>
        </w:rPr>
        <w:t>, a.s.</w:t>
      </w:r>
      <w:r w:rsidR="007F3EA6" w:rsidRPr="007F3EA6">
        <w:rPr>
          <w:rFonts w:ascii="Arial" w:hAnsi="Arial"/>
          <w:noProof/>
          <w:sz w:val="22"/>
          <w:szCs w:val="22"/>
        </w:rPr>
        <w:t xml:space="preserve"> (dále jen „TSK hl.m. Prahy</w:t>
      </w:r>
      <w:r w:rsidR="0033054F">
        <w:rPr>
          <w:rFonts w:ascii="Arial" w:hAnsi="Arial"/>
          <w:noProof/>
          <w:sz w:val="22"/>
          <w:szCs w:val="22"/>
        </w:rPr>
        <w:t>, a.s.</w:t>
      </w:r>
      <w:r w:rsidR="007F3EA6" w:rsidRPr="007F3EA6">
        <w:rPr>
          <w:rFonts w:ascii="Arial" w:hAnsi="Arial"/>
          <w:noProof/>
          <w:sz w:val="22"/>
          <w:szCs w:val="22"/>
        </w:rPr>
        <w:t xml:space="preserve">“). </w:t>
      </w:r>
    </w:p>
    <w:p w14:paraId="7D001445"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0716865E"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062D7BD3" w14:textId="77777777"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19F3FF8F" w14:textId="77777777" w:rsidR="00425CE9" w:rsidRDefault="00425CE9" w:rsidP="007F3EA6">
      <w:pPr>
        <w:pStyle w:val="Zkladntext"/>
        <w:tabs>
          <w:tab w:val="left" w:pos="4820"/>
          <w:tab w:val="left" w:pos="6096"/>
          <w:tab w:val="left" w:pos="7230"/>
        </w:tabs>
        <w:rPr>
          <w:rFonts w:ascii="Arial" w:hAnsi="Arial"/>
          <w:snapToGrid w:val="0"/>
        </w:rPr>
      </w:pPr>
    </w:p>
    <w:p w14:paraId="409FC360" w14:textId="77777777" w:rsidR="007F3EA6" w:rsidRDefault="007F3EA6" w:rsidP="007F3EA6">
      <w:pPr>
        <w:pStyle w:val="Zkladntext"/>
        <w:tabs>
          <w:tab w:val="left" w:pos="4820"/>
          <w:tab w:val="left" w:pos="6096"/>
          <w:tab w:val="left" w:pos="7230"/>
        </w:tabs>
        <w:rPr>
          <w:rFonts w:ascii="Arial" w:hAnsi="Arial"/>
          <w:snapToGrid w:val="0"/>
        </w:rPr>
      </w:pPr>
    </w:p>
    <w:p w14:paraId="4C171D14" w14:textId="77777777" w:rsidR="00425CE9" w:rsidRDefault="00425CE9">
      <w:pPr>
        <w:pStyle w:val="Zkladntext2"/>
        <w:jc w:val="center"/>
        <w:rPr>
          <w:rFonts w:ascii="Arial" w:hAnsi="Arial"/>
          <w:b/>
        </w:rPr>
      </w:pPr>
      <w:r>
        <w:rPr>
          <w:rFonts w:ascii="Arial" w:hAnsi="Arial"/>
          <w:b/>
        </w:rPr>
        <w:t>IV. Součinnost objednatele</w:t>
      </w:r>
    </w:p>
    <w:p w14:paraId="2DC374FD"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3E6BD6E4"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4A1FBF85"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3F03313A" w14:textId="77777777" w:rsidR="009D4F54" w:rsidRDefault="005E65B8">
      <w:pPr>
        <w:pStyle w:val="Zkladntext3"/>
        <w:rPr>
          <w:rFonts w:cs="Arial"/>
          <w:sz w:val="22"/>
        </w:rPr>
      </w:pPr>
      <w:r w:rsidRPr="008C50A9">
        <w:rPr>
          <w:sz w:val="22"/>
        </w:rPr>
        <w:lastRenderedPageBreak/>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788444B9"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054D786D" w14:textId="77777777" w:rsidR="007F3EA6" w:rsidRPr="007F3EA6" w:rsidRDefault="007F3EA6" w:rsidP="007F3EA6">
      <w:pPr>
        <w:pStyle w:val="Zkladntext"/>
        <w:tabs>
          <w:tab w:val="left" w:pos="4820"/>
          <w:tab w:val="left" w:pos="6096"/>
          <w:tab w:val="left" w:pos="7230"/>
        </w:tabs>
        <w:rPr>
          <w:rFonts w:ascii="Arial" w:hAnsi="Arial"/>
          <w:sz w:val="22"/>
          <w:szCs w:val="22"/>
        </w:rPr>
      </w:pPr>
    </w:p>
    <w:p w14:paraId="0811B3F6"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2A3186FC" w14:textId="77777777" w:rsidR="00425CE9" w:rsidRDefault="00425CE9">
      <w:pPr>
        <w:pStyle w:val="Zkladntext2"/>
        <w:spacing w:before="0" w:after="100"/>
        <w:jc w:val="center"/>
        <w:rPr>
          <w:rFonts w:ascii="Arial" w:hAnsi="Arial"/>
        </w:rPr>
      </w:pPr>
      <w:r>
        <w:rPr>
          <w:rFonts w:ascii="Arial" w:hAnsi="Arial"/>
          <w:b/>
        </w:rPr>
        <w:t>V. Doba plnění</w:t>
      </w:r>
    </w:p>
    <w:p w14:paraId="4914483D"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2A242C12" w14:textId="77777777" w:rsidR="00425CE9" w:rsidRDefault="00425CE9">
      <w:pPr>
        <w:pStyle w:val="Zkladntext2"/>
        <w:spacing w:before="0"/>
        <w:rPr>
          <w:rFonts w:ascii="Arial" w:hAnsi="Arial"/>
          <w:sz w:val="22"/>
        </w:rPr>
      </w:pPr>
    </w:p>
    <w:p w14:paraId="48BB7532" w14:textId="77777777"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sidR="007B4FEA">
        <w:rPr>
          <w:rFonts w:ascii="Arial" w:hAnsi="Arial"/>
          <w:snapToGrid w:val="0"/>
          <w:sz w:val="22"/>
        </w:rPr>
        <w:tab/>
      </w:r>
      <w:r w:rsidR="00634855">
        <w:rPr>
          <w:rFonts w:ascii="Arial" w:hAnsi="Arial" w:cs="Arial"/>
          <w:snapToGrid w:val="0"/>
          <w:sz w:val="22"/>
        </w:rPr>
        <w:t xml:space="preserve">do </w:t>
      </w:r>
      <w:r w:rsidR="00FA68D9">
        <w:rPr>
          <w:rFonts w:ascii="Arial" w:hAnsi="Arial" w:cs="Arial"/>
          <w:snapToGrid w:val="0"/>
          <w:sz w:val="22"/>
        </w:rPr>
        <w:t>12 týdnů od podpisu této smlouvy</w:t>
      </w:r>
    </w:p>
    <w:p w14:paraId="5A8BE404" w14:textId="2F83DD5F"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ání SP.........</w:t>
      </w:r>
      <w:r w:rsidR="007B4FEA">
        <w:rPr>
          <w:rFonts w:ascii="Arial" w:hAnsi="Arial"/>
          <w:snapToGrid w:val="0"/>
          <w:sz w:val="22"/>
        </w:rPr>
        <w:tab/>
      </w:r>
      <w:r w:rsidR="00634855">
        <w:rPr>
          <w:rFonts w:ascii="Arial" w:hAnsi="Arial" w:cs="Arial"/>
          <w:snapToGrid w:val="0"/>
          <w:sz w:val="22"/>
        </w:rPr>
        <w:t xml:space="preserve">do </w:t>
      </w:r>
      <w:r w:rsidR="00660262">
        <w:rPr>
          <w:rFonts w:ascii="Arial" w:hAnsi="Arial" w:cs="Arial"/>
          <w:snapToGrid w:val="0"/>
          <w:sz w:val="22"/>
        </w:rPr>
        <w:t>3</w:t>
      </w:r>
      <w:r w:rsidR="00820DC6">
        <w:rPr>
          <w:rFonts w:ascii="Arial" w:hAnsi="Arial" w:cs="Arial"/>
          <w:snapToGrid w:val="0"/>
          <w:sz w:val="22"/>
        </w:rPr>
        <w:t>4</w:t>
      </w:r>
      <w:r w:rsidR="00FA68D9">
        <w:rPr>
          <w:rFonts w:ascii="Arial" w:hAnsi="Arial" w:cs="Arial"/>
          <w:snapToGrid w:val="0"/>
          <w:sz w:val="22"/>
        </w:rPr>
        <w:t xml:space="preserve"> týdnů od podpisu této smlouvy</w:t>
      </w:r>
    </w:p>
    <w:p w14:paraId="43B75A06" w14:textId="77777777" w:rsidR="007B4FEA" w:rsidRDefault="007B4FEA" w:rsidP="007B4FEA">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r>
      <w:r w:rsidR="001B0774">
        <w:rPr>
          <w:rFonts w:ascii="Arial" w:hAnsi="Arial"/>
          <w:snapToGrid w:val="0"/>
          <w:sz w:val="22"/>
        </w:rPr>
        <w:t>na základě výzvy objednatele</w:t>
      </w:r>
    </w:p>
    <w:p w14:paraId="6C057996" w14:textId="77777777" w:rsidR="00400AFD" w:rsidRDefault="00400AFD" w:rsidP="00400AFD">
      <w:pPr>
        <w:jc w:val="both"/>
        <w:rPr>
          <w:rFonts w:ascii="Arial" w:hAnsi="Arial"/>
          <w:snapToGrid w:val="0"/>
          <w:sz w:val="22"/>
        </w:rPr>
      </w:pPr>
    </w:p>
    <w:p w14:paraId="29164E6E" w14:textId="77777777" w:rsidR="00425CE9" w:rsidRDefault="00425CE9" w:rsidP="00667E86">
      <w:pPr>
        <w:pStyle w:val="doba"/>
        <w:tabs>
          <w:tab w:val="left" w:leader="dot" w:pos="4253"/>
        </w:tabs>
        <w:rPr>
          <w:rFonts w:ascii="Arial" w:hAnsi="Arial"/>
        </w:rPr>
      </w:pPr>
      <w:r>
        <w:rPr>
          <w:rFonts w:ascii="Arial" w:hAnsi="Arial"/>
        </w:rPr>
        <w:t>V termínu „Doba plnění“ u bodu 2. zhotovitel předá objednateli doklad o podání žádosti na vydání stavebního povolení u příslušného odboru MHMP nebo příslušného stavebního úřadu, termínem plnění se rozumí podání žádosti na vydání rozhodnutí o umístění stavby a stavebního povolení.</w:t>
      </w:r>
    </w:p>
    <w:p w14:paraId="57CB8AD5"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3699E20C" w14:textId="77777777" w:rsidR="002E7279" w:rsidRPr="007F3EA6" w:rsidRDefault="002E7279" w:rsidP="007F3EA6">
      <w:pPr>
        <w:pStyle w:val="Zkladntext"/>
        <w:tabs>
          <w:tab w:val="left" w:pos="4820"/>
          <w:tab w:val="left" w:pos="6096"/>
          <w:tab w:val="left" w:pos="7230"/>
        </w:tabs>
        <w:rPr>
          <w:rFonts w:ascii="Arial" w:hAnsi="Arial"/>
          <w:sz w:val="22"/>
          <w:szCs w:val="22"/>
        </w:rPr>
      </w:pPr>
    </w:p>
    <w:p w14:paraId="4881C9F0"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362CE563"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7368E1B3" w14:textId="77777777" w:rsidR="0067172D" w:rsidRDefault="0067172D" w:rsidP="0067172D">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FB5520">
        <w:rPr>
          <w:rFonts w:ascii="Arial" w:hAnsi="Arial" w:cs="Arial"/>
          <w:sz w:val="22"/>
        </w:rPr>
        <w:t>2 592 580,00</w:t>
      </w:r>
      <w:r>
        <w:rPr>
          <w:rFonts w:ascii="Arial" w:hAnsi="Arial" w:cs="Arial"/>
          <w:sz w:val="22"/>
        </w:rPr>
        <w:t xml:space="preserve"> Kč</w:t>
      </w:r>
    </w:p>
    <w:p w14:paraId="19A78EF5" w14:textId="77777777" w:rsidR="0067172D" w:rsidRDefault="0067172D" w:rsidP="0067172D">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Slovy:</w:t>
      </w:r>
      <w:r w:rsidR="00FB5520">
        <w:rPr>
          <w:rFonts w:ascii="Arial" w:hAnsi="Arial" w:cs="Arial"/>
          <w:sz w:val="22"/>
        </w:rPr>
        <w:t xml:space="preserve"> dva milióny pět set devadesát dva tisíce pět set osmdesát </w:t>
      </w:r>
      <w:r>
        <w:rPr>
          <w:rFonts w:ascii="Arial" w:hAnsi="Arial" w:cs="Arial"/>
          <w:sz w:val="22"/>
        </w:rPr>
        <w:t>Kč.</w:t>
      </w:r>
    </w:p>
    <w:p w14:paraId="4C241B74" w14:textId="77777777" w:rsidR="0067172D" w:rsidRDefault="0067172D" w:rsidP="0067172D">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203E11CD" w14:textId="77777777" w:rsidR="0067172D" w:rsidRDefault="0067172D" w:rsidP="0067172D">
      <w:pPr>
        <w:pStyle w:val="Zkladntext"/>
        <w:tabs>
          <w:tab w:val="left" w:pos="1230"/>
        </w:tabs>
        <w:rPr>
          <w:rFonts w:ascii="Arial" w:hAnsi="Arial"/>
          <w:sz w:val="22"/>
          <w:szCs w:val="22"/>
        </w:rPr>
      </w:pPr>
    </w:p>
    <w:p w14:paraId="083DA517" w14:textId="77777777" w:rsidR="0067172D" w:rsidRDefault="0067172D" w:rsidP="0067172D">
      <w:pPr>
        <w:pStyle w:val="Zkladntext"/>
        <w:tabs>
          <w:tab w:val="left" w:pos="1230"/>
        </w:tabs>
        <w:rPr>
          <w:rFonts w:ascii="Arial" w:hAnsi="Arial"/>
          <w:sz w:val="22"/>
          <w:szCs w:val="22"/>
        </w:rPr>
      </w:pPr>
      <w:r>
        <w:rPr>
          <w:rFonts w:ascii="Arial" w:hAnsi="Arial"/>
          <w:sz w:val="22"/>
          <w:szCs w:val="22"/>
        </w:rPr>
        <w:t xml:space="preserve">Z celkové ceny činí samostatně </w:t>
      </w:r>
      <w:proofErr w:type="spellStart"/>
      <w:r>
        <w:rPr>
          <w:rFonts w:ascii="Arial" w:hAnsi="Arial"/>
          <w:sz w:val="22"/>
          <w:szCs w:val="22"/>
        </w:rPr>
        <w:t>fakturovatelná</w:t>
      </w:r>
      <w:proofErr w:type="spellEnd"/>
      <w:r>
        <w:rPr>
          <w:rFonts w:ascii="Arial" w:hAnsi="Arial"/>
          <w:sz w:val="22"/>
          <w:szCs w:val="22"/>
        </w:rPr>
        <w:t xml:space="preserve"> dílčí plnění:</w:t>
      </w:r>
    </w:p>
    <w:p w14:paraId="3FF31F00" w14:textId="77777777" w:rsidR="00FE5412" w:rsidRDefault="00FE5412">
      <w:pPr>
        <w:pStyle w:val="Zkladntext"/>
        <w:tabs>
          <w:tab w:val="left" w:pos="1230"/>
        </w:tabs>
        <w:rPr>
          <w:rFonts w:ascii="Arial" w:hAnsi="Arial"/>
          <w:sz w:val="20"/>
        </w:rPr>
      </w:pPr>
    </w:p>
    <w:bookmarkStart w:id="0" w:name="_MON_1335599576"/>
    <w:bookmarkStart w:id="1" w:name="_MON_1335597653"/>
    <w:bookmarkEnd w:id="0"/>
    <w:bookmarkEnd w:id="1"/>
    <w:bookmarkStart w:id="2" w:name="_MON_1335597684"/>
    <w:bookmarkEnd w:id="2"/>
    <w:p w14:paraId="6CF90CF4" w14:textId="77777777" w:rsidR="004A13EA" w:rsidRDefault="00FB5520">
      <w:pPr>
        <w:pStyle w:val="Zkladntext"/>
        <w:tabs>
          <w:tab w:val="left" w:pos="1230"/>
        </w:tabs>
        <w:rPr>
          <w:rFonts w:ascii="Arial" w:hAnsi="Arial"/>
          <w:sz w:val="20"/>
        </w:rPr>
      </w:pPr>
      <w:r w:rsidRPr="004A13EA">
        <w:rPr>
          <w:rFonts w:ascii="Arial" w:hAnsi="Arial"/>
          <w:sz w:val="20"/>
        </w:rPr>
        <w:object w:dxaOrig="6475" w:dyaOrig="1306" w14:anchorId="6B093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65.25pt" o:ole="">
            <v:imagedata r:id="rId11" o:title=""/>
          </v:shape>
          <o:OLEObject Type="Embed" ProgID="Excel.Sheet.8" ShapeID="_x0000_i1025" DrawAspect="Content" ObjectID="_1657367498" r:id="rId12"/>
        </w:object>
      </w:r>
    </w:p>
    <w:p w14:paraId="2972D132" w14:textId="77777777" w:rsidR="007F5FA1" w:rsidRDefault="007F5FA1">
      <w:pPr>
        <w:pStyle w:val="Zkladntext"/>
        <w:tabs>
          <w:tab w:val="left" w:pos="1230"/>
        </w:tabs>
        <w:rPr>
          <w:rFonts w:ascii="Arial" w:hAnsi="Arial"/>
          <w:sz w:val="20"/>
        </w:rPr>
      </w:pPr>
    </w:p>
    <w:p w14:paraId="34D03C03"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339B188E"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6009D4C7"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7434C449" w14:textId="77777777" w:rsidR="00425CE9" w:rsidRPr="007B4FEA" w:rsidRDefault="00425CE9" w:rsidP="007B4FEA">
      <w:pPr>
        <w:spacing w:before="120"/>
        <w:jc w:val="both"/>
        <w:rPr>
          <w:rFonts w:ascii="Arial" w:hAnsi="Arial"/>
          <w:snapToGrid w:val="0"/>
          <w:sz w:val="22"/>
        </w:rPr>
      </w:pPr>
    </w:p>
    <w:p w14:paraId="275B173D" w14:textId="77777777" w:rsidR="00425CE9" w:rsidRPr="007F3EA6" w:rsidRDefault="00425CE9">
      <w:pPr>
        <w:pStyle w:val="Zkladntext"/>
        <w:tabs>
          <w:tab w:val="left" w:pos="4820"/>
          <w:tab w:val="left" w:pos="6096"/>
          <w:tab w:val="left" w:pos="7230"/>
        </w:tabs>
        <w:rPr>
          <w:rFonts w:ascii="Arial" w:hAnsi="Arial"/>
          <w:sz w:val="22"/>
          <w:szCs w:val="22"/>
        </w:rPr>
      </w:pPr>
    </w:p>
    <w:p w14:paraId="6C97363B"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000862AF" w14:textId="77777777" w:rsidR="00425CE9" w:rsidRDefault="00425CE9" w:rsidP="00667E86">
      <w:pPr>
        <w:pStyle w:val="Zkladntextodsazen3"/>
        <w:spacing w:before="0" w:after="120"/>
        <w:ind w:left="0" w:firstLine="0"/>
        <w:rPr>
          <w:rFonts w:ascii="Arial" w:hAnsi="Arial"/>
          <w:sz w:val="22"/>
        </w:rPr>
      </w:pPr>
      <w:r>
        <w:rPr>
          <w:rFonts w:ascii="Arial" w:hAnsi="Arial"/>
          <w:sz w:val="22"/>
        </w:rPr>
        <w:lastRenderedPageBreak/>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5CBE80C1"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135E5A43"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25B97DE7"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581FDE49"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599F686A"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537598CD"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6173D8B2" w14:textId="77777777" w:rsidR="00425CE9" w:rsidRPr="00880CE2"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sidR="007B4FEA">
        <w:rPr>
          <w:rFonts w:ascii="Arial" w:hAnsi="Arial"/>
          <w:snapToGrid w:val="0"/>
          <w:sz w:val="22"/>
        </w:rPr>
        <w:tab/>
      </w:r>
      <w:r w:rsidR="00634855">
        <w:rPr>
          <w:rFonts w:ascii="Arial" w:hAnsi="Arial" w:cs="Arial"/>
          <w:snapToGrid w:val="0"/>
          <w:sz w:val="22"/>
        </w:rPr>
        <w:t xml:space="preserve">do </w:t>
      </w:r>
      <w:r w:rsidR="00EC376B">
        <w:rPr>
          <w:rFonts w:ascii="Arial" w:hAnsi="Arial" w:cs="Arial"/>
          <w:snapToGrid w:val="0"/>
          <w:sz w:val="22"/>
        </w:rPr>
        <w:t>15 dnů od předání PD k SP</w:t>
      </w:r>
    </w:p>
    <w:p w14:paraId="344D17E8" w14:textId="77777777"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7B4FEA">
        <w:rPr>
          <w:rFonts w:ascii="Arial" w:hAnsi="Arial"/>
          <w:sz w:val="22"/>
        </w:rPr>
        <w:t>ádosti na vydání SP……………………</w:t>
      </w:r>
      <w:r w:rsidR="00400AFD">
        <w:rPr>
          <w:rFonts w:ascii="Arial" w:hAnsi="Arial"/>
          <w:sz w:val="22"/>
        </w:rPr>
        <w:t>.</w:t>
      </w:r>
      <w:r w:rsidR="00400AFD">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14:paraId="0C9AE0B2" w14:textId="77777777" w:rsidR="007B4FEA" w:rsidRDefault="007B4FEA"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w:t>
      </w:r>
      <w:r>
        <w:rPr>
          <w:rFonts w:ascii="Arial" w:hAnsi="Arial"/>
          <w:sz w:val="22"/>
        </w:rPr>
        <w:tab/>
      </w:r>
      <w:r w:rsidR="001B0774">
        <w:rPr>
          <w:rFonts w:ascii="Arial" w:hAnsi="Arial"/>
          <w:snapToGrid w:val="0"/>
          <w:sz w:val="22"/>
        </w:rPr>
        <w:t>d</w:t>
      </w:r>
      <w:r w:rsidR="001B0774">
        <w:rPr>
          <w:rFonts w:ascii="Arial" w:hAnsi="Arial"/>
          <w:sz w:val="22"/>
        </w:rPr>
        <w:t>o 15 dnů od předání DPS</w:t>
      </w:r>
    </w:p>
    <w:p w14:paraId="2CAAD618" w14:textId="77777777" w:rsidR="00425CE9" w:rsidRDefault="00425CE9">
      <w:pPr>
        <w:pStyle w:val="Zkladntextodsazen3"/>
        <w:tabs>
          <w:tab w:val="clear" w:pos="7513"/>
          <w:tab w:val="decimal" w:pos="4820"/>
        </w:tabs>
        <w:spacing w:before="0"/>
        <w:rPr>
          <w:rFonts w:ascii="Arial" w:hAnsi="Arial"/>
          <w:sz w:val="22"/>
        </w:rPr>
      </w:pPr>
    </w:p>
    <w:p w14:paraId="30E430DC" w14:textId="77777777" w:rsidR="007252C3" w:rsidRPr="00B651A2" w:rsidRDefault="007252C3" w:rsidP="00B651A2">
      <w:pPr>
        <w:pStyle w:val="slovanseznam"/>
        <w:spacing w:after="120"/>
        <w:ind w:left="0" w:firstLine="0"/>
        <w:rPr>
          <w:rFonts w:ascii="Arial" w:hAnsi="Arial"/>
          <w:snapToGrid w:val="0"/>
          <w:sz w:val="22"/>
        </w:rPr>
      </w:pPr>
      <w:r w:rsidRPr="00081884">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3D332F1B" w14:textId="77777777" w:rsidR="00266602" w:rsidRDefault="00266602" w:rsidP="00266602">
      <w:pPr>
        <w:pStyle w:val="slovanseznam"/>
        <w:spacing w:after="120"/>
        <w:ind w:left="0" w:firstLine="0"/>
        <w:rPr>
          <w:rFonts w:ascii="Arial" w:hAnsi="Arial"/>
          <w:snapToGrid w:val="0"/>
          <w:sz w:val="22"/>
        </w:rPr>
      </w:pPr>
      <w:r>
        <w:rPr>
          <w:rFonts w:ascii="Arial" w:hAnsi="Arial"/>
          <w:snapToGrid w:val="0"/>
          <w:sz w:val="22"/>
        </w:rPr>
        <w:t>Zhotovitel se zavazuje</w:t>
      </w:r>
      <w:r w:rsidR="004645C8">
        <w:rPr>
          <w:rFonts w:ascii="Arial" w:hAnsi="Arial"/>
          <w:snapToGrid w:val="0"/>
          <w:sz w:val="22"/>
        </w:rPr>
        <w:t>, že</w:t>
      </w:r>
      <w:r>
        <w:rPr>
          <w:rFonts w:ascii="Arial" w:hAnsi="Arial"/>
          <w:snapToGrid w:val="0"/>
          <w:sz w:val="22"/>
        </w:rPr>
        <w:t>:</w:t>
      </w:r>
    </w:p>
    <w:p w14:paraId="6FA2E7B6" w14:textId="77777777" w:rsidR="00266602" w:rsidRDefault="00266602" w:rsidP="00266602">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57A02734" w14:textId="77777777" w:rsidR="00266602" w:rsidRDefault="00266602" w:rsidP="00266602">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4645C8">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360CD9EC" w14:textId="77777777" w:rsidR="00266602" w:rsidRDefault="00266602" w:rsidP="00266602">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4645C8">
        <w:rPr>
          <w:rFonts w:ascii="Arial" w:hAnsi="Arial"/>
          <w:snapToGrid w:val="0"/>
          <w:sz w:val="22"/>
        </w:rPr>
        <w:t>í</w:t>
      </w:r>
      <w:r>
        <w:rPr>
          <w:rFonts w:ascii="Arial" w:hAnsi="Arial"/>
          <w:snapToGrid w:val="0"/>
          <w:sz w:val="22"/>
        </w:rPr>
        <w:t xml:space="preserve"> Objednateli svou insolvenci nebo hrozbu jejího vzniku.</w:t>
      </w:r>
    </w:p>
    <w:p w14:paraId="2610F905" w14:textId="77777777" w:rsidR="00266602" w:rsidRDefault="00266602" w:rsidP="00266602">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742DF6D3" w14:textId="77777777" w:rsidR="007252C3" w:rsidRDefault="007252C3">
      <w:pPr>
        <w:pStyle w:val="Zkladntextodsazen3"/>
        <w:tabs>
          <w:tab w:val="clear" w:pos="7513"/>
          <w:tab w:val="decimal" w:pos="4820"/>
        </w:tabs>
        <w:spacing w:before="0"/>
        <w:rPr>
          <w:rFonts w:ascii="Arial" w:hAnsi="Arial"/>
          <w:sz w:val="22"/>
        </w:rPr>
      </w:pPr>
    </w:p>
    <w:p w14:paraId="2262FDD5" w14:textId="77777777" w:rsidR="00425CE9" w:rsidRDefault="00425CE9" w:rsidP="0093433B">
      <w:pPr>
        <w:pStyle w:val="Zkladntext2"/>
        <w:spacing w:after="120"/>
        <w:jc w:val="center"/>
        <w:rPr>
          <w:rFonts w:ascii="Arial" w:hAnsi="Arial"/>
          <w:b/>
        </w:rPr>
      </w:pPr>
      <w:r>
        <w:rPr>
          <w:rFonts w:ascii="Arial" w:hAnsi="Arial"/>
          <w:b/>
        </w:rPr>
        <w:t>VIII. Smluvní pokuty</w:t>
      </w:r>
    </w:p>
    <w:p w14:paraId="4AB08D8D"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72332466"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2F085684"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lastRenderedPageBreak/>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6DEBCA5C"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09BF2569" w14:textId="77777777" w:rsidR="001D3842" w:rsidRPr="007B4FEA" w:rsidRDefault="001D3842" w:rsidP="007B4FEA">
      <w:pPr>
        <w:pStyle w:val="Zkladntextodsazen3"/>
        <w:tabs>
          <w:tab w:val="clear" w:pos="7513"/>
          <w:tab w:val="decimal" w:pos="4820"/>
        </w:tabs>
        <w:spacing w:before="0"/>
        <w:rPr>
          <w:rFonts w:ascii="Arial" w:hAnsi="Arial"/>
          <w:sz w:val="22"/>
        </w:rPr>
      </w:pPr>
    </w:p>
    <w:p w14:paraId="050AD589" w14:textId="77777777" w:rsidR="007B4FEA" w:rsidRPr="007B4FEA" w:rsidRDefault="007B4FEA" w:rsidP="007B4FEA">
      <w:pPr>
        <w:pStyle w:val="Zkladntextodsazen3"/>
        <w:tabs>
          <w:tab w:val="clear" w:pos="7513"/>
          <w:tab w:val="decimal" w:pos="4820"/>
        </w:tabs>
        <w:spacing w:before="0"/>
        <w:rPr>
          <w:rFonts w:ascii="Arial" w:hAnsi="Arial"/>
          <w:sz w:val="22"/>
        </w:rPr>
      </w:pPr>
    </w:p>
    <w:p w14:paraId="0BAE9894"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442014E5"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1DCE78B3"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14F926E6"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3555FE0D"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3F0010EA"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0095B2D5"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09FA565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63CF33F3"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1F08EFA5" w14:textId="77777777" w:rsidR="00425CE9" w:rsidRPr="007B4FEA" w:rsidRDefault="00425CE9" w:rsidP="007B4FEA">
      <w:pPr>
        <w:spacing w:before="120"/>
        <w:jc w:val="both"/>
        <w:rPr>
          <w:rFonts w:ascii="Arial" w:hAnsi="Arial"/>
          <w:snapToGrid w:val="0"/>
          <w:sz w:val="22"/>
        </w:rPr>
      </w:pPr>
    </w:p>
    <w:p w14:paraId="34DE6090" w14:textId="77777777" w:rsidR="007B4FEA" w:rsidRPr="007B4FEA" w:rsidRDefault="007B4FEA" w:rsidP="007B4FEA">
      <w:pPr>
        <w:pStyle w:val="Zkladntextodsazen3"/>
        <w:tabs>
          <w:tab w:val="clear" w:pos="7513"/>
          <w:tab w:val="decimal" w:pos="4820"/>
        </w:tabs>
        <w:spacing w:before="0"/>
        <w:rPr>
          <w:rFonts w:ascii="Arial" w:hAnsi="Arial"/>
          <w:sz w:val="22"/>
        </w:rPr>
      </w:pPr>
    </w:p>
    <w:p w14:paraId="522B4310" w14:textId="77777777" w:rsidR="00425CE9" w:rsidRDefault="00425CE9">
      <w:pPr>
        <w:pStyle w:val="Zkladntext2"/>
        <w:jc w:val="center"/>
        <w:rPr>
          <w:rFonts w:ascii="Arial" w:hAnsi="Arial"/>
          <w:b/>
        </w:rPr>
      </w:pPr>
      <w:r>
        <w:rPr>
          <w:rFonts w:ascii="Arial" w:hAnsi="Arial"/>
          <w:b/>
        </w:rPr>
        <w:t>X. Záruka</w:t>
      </w:r>
    </w:p>
    <w:p w14:paraId="60B892FA"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lastRenderedPageBreak/>
        <w:t>Zhotovitel je povinen provést předmět smlouvy ve sjednaném rozsahu, bezvadně a včas, v souladu se zadáním a v souladu s platnými právními předpisy a právními normami.</w:t>
      </w:r>
    </w:p>
    <w:p w14:paraId="23EB7CAE"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1C1ADC5B"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425CE9" w:rsidRPr="007B4FEA">
        <w:rPr>
          <w:rFonts w:ascii="Arial" w:hAnsi="Arial"/>
          <w:snapToGrid w:val="0"/>
          <w:sz w:val="22"/>
        </w:rPr>
        <w:t xml:space="preserve">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 xml:space="preserve">vyhlášky č. 499/2006 Sb. o dokumentaci staveb </w:t>
      </w:r>
      <w:r w:rsidR="00425CE9" w:rsidRPr="007B4FEA">
        <w:rPr>
          <w:rFonts w:ascii="Arial" w:hAnsi="Arial"/>
          <w:snapToGrid w:val="0"/>
          <w:sz w:val="22"/>
        </w:rPr>
        <w:t>a je plně zodpovědný za škody, které porušením tohoto závazku popřípadě objednateli vzniknou.</w:t>
      </w:r>
    </w:p>
    <w:p w14:paraId="4D844AED"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673B44F4" w14:textId="77777777" w:rsidR="00425CE9" w:rsidRDefault="00425CE9" w:rsidP="007B4FEA">
      <w:pPr>
        <w:pStyle w:val="Zkladntextodsazen3"/>
        <w:tabs>
          <w:tab w:val="clear" w:pos="7513"/>
          <w:tab w:val="decimal" w:pos="4820"/>
        </w:tabs>
        <w:spacing w:before="0"/>
        <w:rPr>
          <w:rFonts w:ascii="Arial" w:hAnsi="Arial"/>
          <w:sz w:val="22"/>
        </w:rPr>
      </w:pPr>
    </w:p>
    <w:p w14:paraId="67D14331" w14:textId="77777777" w:rsidR="007B4FEA" w:rsidRPr="007B4FEA" w:rsidRDefault="007B4FEA" w:rsidP="007B4FEA">
      <w:pPr>
        <w:pStyle w:val="Zkladntextodsazen3"/>
        <w:tabs>
          <w:tab w:val="clear" w:pos="7513"/>
          <w:tab w:val="decimal" w:pos="4820"/>
        </w:tabs>
        <w:spacing w:before="0"/>
        <w:rPr>
          <w:rFonts w:ascii="Arial" w:hAnsi="Arial"/>
          <w:sz w:val="22"/>
        </w:rPr>
      </w:pPr>
    </w:p>
    <w:p w14:paraId="620BA6FC"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7411F8DF" w14:textId="77777777" w:rsidR="00425CE9" w:rsidRDefault="00425CE9">
      <w:pPr>
        <w:pStyle w:val="Zkladntext2"/>
        <w:rPr>
          <w:rFonts w:ascii="Arial" w:hAnsi="Arial"/>
          <w:sz w:val="22"/>
        </w:rPr>
      </w:pPr>
      <w:r>
        <w:rPr>
          <w:rFonts w:ascii="Arial" w:hAnsi="Arial"/>
          <w:sz w:val="22"/>
        </w:rPr>
        <w:t>Objednatel je oprávněn odstoupit od smlouvy, pokud:</w:t>
      </w:r>
    </w:p>
    <w:p w14:paraId="70856F5B"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4A0DE913"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12B350DA"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04317199"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77DFA91C"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5A678FA8"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51FEFCDE"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3E37AC83" w14:textId="77777777" w:rsidR="00425CE9" w:rsidRDefault="00425CE9" w:rsidP="007B4FEA">
      <w:pPr>
        <w:pStyle w:val="Zkladntextodsazen3"/>
        <w:tabs>
          <w:tab w:val="clear" w:pos="7513"/>
          <w:tab w:val="decimal" w:pos="4820"/>
        </w:tabs>
        <w:spacing w:before="0"/>
        <w:rPr>
          <w:rFonts w:ascii="Arial" w:hAnsi="Arial"/>
          <w:sz w:val="22"/>
        </w:rPr>
      </w:pPr>
    </w:p>
    <w:p w14:paraId="78E1EB96" w14:textId="77777777" w:rsidR="007B4FEA" w:rsidRPr="007B4FEA" w:rsidRDefault="007B4FEA" w:rsidP="007B4FEA">
      <w:pPr>
        <w:pStyle w:val="Zkladntextodsazen3"/>
        <w:tabs>
          <w:tab w:val="clear" w:pos="7513"/>
          <w:tab w:val="decimal" w:pos="4820"/>
        </w:tabs>
        <w:spacing w:before="0"/>
        <w:rPr>
          <w:rFonts w:ascii="Arial" w:hAnsi="Arial"/>
          <w:sz w:val="22"/>
        </w:rPr>
      </w:pPr>
    </w:p>
    <w:p w14:paraId="0E17DD12" w14:textId="77777777" w:rsidR="00351383" w:rsidRPr="00F44A6F" w:rsidRDefault="00351383" w:rsidP="0035138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14:paraId="4488AD84"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lastRenderedPageBreak/>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14:paraId="4A7580B6"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18D7A534"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23E982A0" w14:textId="77777777" w:rsidR="009332D2" w:rsidRDefault="009332D2" w:rsidP="007B4FEA">
      <w:pPr>
        <w:pStyle w:val="Zkladntextodsazen3"/>
        <w:tabs>
          <w:tab w:val="clear" w:pos="7513"/>
          <w:tab w:val="decimal" w:pos="4820"/>
        </w:tabs>
        <w:spacing w:before="0"/>
        <w:rPr>
          <w:rFonts w:ascii="Arial" w:hAnsi="Arial"/>
          <w:sz w:val="22"/>
        </w:rPr>
      </w:pPr>
    </w:p>
    <w:p w14:paraId="5044F995" w14:textId="77777777" w:rsidR="007B4FEA" w:rsidRPr="007B4FEA" w:rsidRDefault="007B4FEA" w:rsidP="007B4FEA">
      <w:pPr>
        <w:pStyle w:val="Zkladntextodsazen3"/>
        <w:tabs>
          <w:tab w:val="clear" w:pos="7513"/>
          <w:tab w:val="decimal" w:pos="4820"/>
        </w:tabs>
        <w:spacing w:before="0"/>
        <w:rPr>
          <w:rFonts w:ascii="Arial" w:hAnsi="Arial"/>
          <w:sz w:val="22"/>
        </w:rPr>
      </w:pPr>
    </w:p>
    <w:p w14:paraId="0127B195"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6AD45C8B"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6FEF4245"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48CE4D86"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2D80DC48"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438F7E63"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72F079B3"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0E79AAC9"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6C99A414"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5D3882E8"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5C02F0FF"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77E443FF" w14:textId="77777777" w:rsidR="008976FA" w:rsidRPr="007B4FEA" w:rsidRDefault="006836B0"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14:paraId="0B1173EB"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lastRenderedPageBreak/>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3798AF9A" w14:textId="77777777" w:rsidR="00425CE9" w:rsidRPr="007B4FEA" w:rsidRDefault="00425CE9" w:rsidP="007B4FEA">
      <w:pPr>
        <w:spacing w:before="120"/>
        <w:jc w:val="both"/>
        <w:rPr>
          <w:rFonts w:ascii="Arial" w:hAnsi="Arial"/>
          <w:snapToGrid w:val="0"/>
          <w:sz w:val="22"/>
        </w:rPr>
      </w:pPr>
    </w:p>
    <w:p w14:paraId="77956761"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39ABFC89"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1603D6D5" w14:textId="77777777" w:rsidR="00425CE9" w:rsidRPr="005A3C58" w:rsidRDefault="00425CE9" w:rsidP="007252C3">
      <w:pPr>
        <w:rPr>
          <w:rFonts w:ascii="Arial" w:hAnsi="Arial" w:cs="Arial"/>
          <w:snapToGrid w:val="0"/>
          <w:sz w:val="22"/>
          <w:szCs w:val="22"/>
        </w:rPr>
      </w:pPr>
      <w:r w:rsidRPr="005A3C58">
        <w:rPr>
          <w:rFonts w:ascii="Arial" w:hAnsi="Arial" w:cs="Arial"/>
          <w:snapToGrid w:val="0"/>
          <w:sz w:val="22"/>
          <w:szCs w:val="22"/>
        </w:rPr>
        <w:t>Příloha č.</w:t>
      </w:r>
      <w:r w:rsidR="003F5FE7" w:rsidRPr="005A3C58">
        <w:rPr>
          <w:rFonts w:ascii="Arial" w:hAnsi="Arial" w:cs="Arial"/>
          <w:snapToGrid w:val="0"/>
          <w:sz w:val="22"/>
          <w:szCs w:val="22"/>
        </w:rPr>
        <w:t xml:space="preserve"> </w:t>
      </w:r>
      <w:r w:rsidRPr="005A3C58">
        <w:rPr>
          <w:rFonts w:ascii="Arial" w:hAnsi="Arial" w:cs="Arial"/>
          <w:snapToGrid w:val="0"/>
          <w:sz w:val="22"/>
          <w:szCs w:val="22"/>
        </w:rPr>
        <w:t xml:space="preserve">1 </w:t>
      </w:r>
      <w:r w:rsidR="007252C3" w:rsidRPr="005A3C58">
        <w:rPr>
          <w:rFonts w:ascii="Arial" w:hAnsi="Arial" w:cs="Arial"/>
          <w:snapToGrid w:val="0"/>
          <w:sz w:val="22"/>
          <w:szCs w:val="22"/>
        </w:rPr>
        <w:t>-</w:t>
      </w:r>
      <w:r w:rsidRPr="005A3C58">
        <w:rPr>
          <w:rFonts w:ascii="Arial" w:hAnsi="Arial" w:cs="Arial"/>
          <w:snapToGrid w:val="0"/>
          <w:sz w:val="22"/>
          <w:szCs w:val="22"/>
        </w:rPr>
        <w:t xml:space="preserve"> Kalkulace ceny</w:t>
      </w:r>
    </w:p>
    <w:p w14:paraId="2C5572A9" w14:textId="77777777" w:rsidR="007252C3" w:rsidRPr="005A3C58" w:rsidRDefault="007252C3" w:rsidP="00050425">
      <w:pPr>
        <w:ind w:left="1276" w:hanging="1276"/>
        <w:rPr>
          <w:rFonts w:ascii="Arial" w:hAnsi="Arial" w:cs="Arial"/>
          <w:snapToGrid w:val="0"/>
          <w:sz w:val="22"/>
          <w:szCs w:val="22"/>
        </w:rPr>
      </w:pPr>
      <w:r w:rsidRPr="005A3C58">
        <w:rPr>
          <w:rFonts w:ascii="Arial" w:hAnsi="Arial" w:cs="Arial"/>
          <w:color w:val="000000" w:themeColor="text1"/>
          <w:sz w:val="22"/>
          <w:szCs w:val="22"/>
        </w:rPr>
        <w:t xml:space="preserve">Příloha č. 2 - </w:t>
      </w:r>
      <w:r w:rsidRPr="005A3C58">
        <w:rPr>
          <w:rFonts w:ascii="Arial" w:hAnsi="Arial" w:cs="Arial"/>
          <w:sz w:val="22"/>
          <w:szCs w:val="22"/>
        </w:rPr>
        <w:t>P</w:t>
      </w:r>
      <w:r w:rsidRPr="005A3C58">
        <w:rPr>
          <w:rFonts w:ascii="Arial" w:hAnsi="Arial" w:cs="Arial"/>
          <w:iCs/>
          <w:sz w:val="22"/>
          <w:szCs w:val="22"/>
        </w:rPr>
        <w:t>ravidla PVS pro vyhotovení soupisů stavebních prací, včetně výkazu výměr (liniové stavby</w:t>
      </w:r>
      <w:r w:rsidR="005A3C58" w:rsidRPr="005A3C58">
        <w:rPr>
          <w:rFonts w:ascii="Arial" w:hAnsi="Arial" w:cs="Arial"/>
          <w:iCs/>
          <w:sz w:val="22"/>
          <w:szCs w:val="22"/>
        </w:rPr>
        <w:t>)</w:t>
      </w:r>
    </w:p>
    <w:p w14:paraId="651C8998" w14:textId="77777777" w:rsidR="00EF66B0" w:rsidRPr="005A3C58" w:rsidRDefault="00EF66B0" w:rsidP="00050425">
      <w:pPr>
        <w:ind w:left="1276" w:hanging="1276"/>
        <w:rPr>
          <w:rFonts w:ascii="Arial" w:hAnsi="Arial" w:cs="Arial"/>
          <w:color w:val="000000" w:themeColor="text1"/>
          <w:sz w:val="22"/>
          <w:szCs w:val="22"/>
        </w:rPr>
      </w:pPr>
      <w:r w:rsidRPr="005A3C58">
        <w:rPr>
          <w:rFonts w:ascii="Arial" w:hAnsi="Arial" w:cs="Arial"/>
          <w:snapToGrid w:val="0"/>
          <w:sz w:val="22"/>
          <w:szCs w:val="22"/>
        </w:rPr>
        <w:t xml:space="preserve">Příloha č. </w:t>
      </w:r>
      <w:r w:rsidR="007252C3" w:rsidRPr="005A3C58">
        <w:rPr>
          <w:rFonts w:ascii="Arial" w:hAnsi="Arial" w:cs="Arial"/>
          <w:snapToGrid w:val="0"/>
          <w:sz w:val="22"/>
          <w:szCs w:val="22"/>
        </w:rPr>
        <w:t>3</w:t>
      </w:r>
      <w:r w:rsidRPr="005A3C58">
        <w:rPr>
          <w:rFonts w:ascii="Arial" w:hAnsi="Arial" w:cs="Arial"/>
          <w:snapToGrid w:val="0"/>
          <w:sz w:val="22"/>
          <w:szCs w:val="22"/>
        </w:rPr>
        <w:t xml:space="preserve"> - </w:t>
      </w:r>
      <w:r w:rsidRPr="005A3C58">
        <w:rPr>
          <w:rFonts w:ascii="Arial" w:hAnsi="Arial" w:cs="Arial"/>
          <w:color w:val="000000" w:themeColor="text1"/>
          <w:sz w:val="22"/>
          <w:szCs w:val="22"/>
        </w:rPr>
        <w:t>Seznam Odpovědných osob a čísla účtů zveřejněných v registru plátců DPH</w:t>
      </w:r>
    </w:p>
    <w:p w14:paraId="12D78202" w14:textId="77777777" w:rsidR="003F5FE7" w:rsidRDefault="003F5FE7" w:rsidP="007252C3">
      <w:pPr>
        <w:pStyle w:val="Neodsazentext"/>
        <w:spacing w:after="0"/>
        <w:jc w:val="left"/>
        <w:rPr>
          <w:rFonts w:ascii="Arial" w:hAnsi="Arial" w:cs="Arial"/>
          <w:color w:val="000000" w:themeColor="text1"/>
        </w:rPr>
      </w:pPr>
      <w:r w:rsidRPr="005A3C58">
        <w:rPr>
          <w:rFonts w:ascii="Arial" w:hAnsi="Arial" w:cs="Arial"/>
          <w:snapToGrid w:val="0"/>
        </w:rPr>
        <w:t xml:space="preserve">Příloha č. </w:t>
      </w:r>
      <w:r w:rsidR="007252C3" w:rsidRPr="005A3C58">
        <w:rPr>
          <w:rFonts w:ascii="Arial" w:hAnsi="Arial" w:cs="Arial"/>
          <w:snapToGrid w:val="0"/>
        </w:rPr>
        <w:t>4</w:t>
      </w:r>
      <w:r w:rsidRPr="005A3C58">
        <w:rPr>
          <w:rFonts w:ascii="Arial" w:hAnsi="Arial" w:cs="Arial"/>
          <w:snapToGrid w:val="0"/>
        </w:rPr>
        <w:t xml:space="preserve"> - </w:t>
      </w:r>
      <w:r w:rsidRPr="005A3C58">
        <w:rPr>
          <w:rFonts w:ascii="Arial" w:hAnsi="Arial" w:cs="Arial"/>
          <w:color w:val="000000" w:themeColor="text1"/>
        </w:rPr>
        <w:t>Smlouva o dílo v otevřeném formátu na CD</w:t>
      </w:r>
    </w:p>
    <w:p w14:paraId="70A34EE1" w14:textId="77777777" w:rsidR="003F5FE7" w:rsidRDefault="003F5FE7" w:rsidP="003F5FE7">
      <w:pPr>
        <w:pStyle w:val="Neodsazentext"/>
        <w:spacing w:after="0"/>
        <w:rPr>
          <w:rFonts w:ascii="Arial" w:hAnsi="Arial" w:cs="Arial"/>
          <w:color w:val="000000" w:themeColor="text1"/>
        </w:rPr>
      </w:pPr>
    </w:p>
    <w:p w14:paraId="44160ADE" w14:textId="77777777" w:rsidR="003F5FE7" w:rsidRPr="003F5FE7" w:rsidRDefault="003F5FE7" w:rsidP="003F5FE7">
      <w:pPr>
        <w:pStyle w:val="Neodsazentext"/>
        <w:spacing w:after="0"/>
        <w:rPr>
          <w:rFonts w:ascii="Arial" w:hAnsi="Arial" w:cs="Arial"/>
          <w:color w:val="000000" w:themeColor="text1"/>
        </w:rPr>
      </w:pPr>
    </w:p>
    <w:p w14:paraId="1CABCDAD" w14:textId="77777777"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14:paraId="5B67C9BA" w14:textId="77777777">
        <w:tc>
          <w:tcPr>
            <w:tcW w:w="4606" w:type="dxa"/>
          </w:tcPr>
          <w:p w14:paraId="05FE3653" w14:textId="77777777"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0476C4C7" w14:textId="77777777" w:rsidR="00425CE9" w:rsidRDefault="00425CE9" w:rsidP="00DA6D6E">
            <w:pPr>
              <w:spacing w:before="120"/>
              <w:jc w:val="both"/>
              <w:rPr>
                <w:rFonts w:ascii="Arial" w:hAnsi="Arial"/>
                <w:snapToGrid w:val="0"/>
                <w:sz w:val="22"/>
              </w:rPr>
            </w:pPr>
            <w:r>
              <w:rPr>
                <w:rFonts w:ascii="Arial" w:hAnsi="Arial"/>
                <w:snapToGrid w:val="0"/>
                <w:sz w:val="22"/>
              </w:rPr>
              <w:t xml:space="preserve">V </w:t>
            </w:r>
            <w:r w:rsidR="00EC376B">
              <w:rPr>
                <w:rFonts w:ascii="Arial" w:hAnsi="Arial"/>
                <w:snapToGrid w:val="0"/>
                <w:sz w:val="22"/>
              </w:rPr>
              <w:t>Praze</w:t>
            </w:r>
            <w:r>
              <w:rPr>
                <w:rFonts w:ascii="Arial" w:hAnsi="Arial"/>
                <w:snapToGrid w:val="0"/>
                <w:sz w:val="22"/>
              </w:rPr>
              <w:t xml:space="preserve"> dne:</w:t>
            </w:r>
          </w:p>
        </w:tc>
      </w:tr>
      <w:tr w:rsidR="00425CE9" w14:paraId="12B46D21" w14:textId="77777777">
        <w:tc>
          <w:tcPr>
            <w:tcW w:w="4606" w:type="dxa"/>
          </w:tcPr>
          <w:p w14:paraId="37B2D0B1" w14:textId="77777777" w:rsidR="00880CE2" w:rsidRDefault="00425CE9" w:rsidP="00880CE2">
            <w:pPr>
              <w:spacing w:before="120"/>
              <w:jc w:val="both"/>
              <w:rPr>
                <w:rFonts w:ascii="Arial" w:hAnsi="Arial"/>
                <w:sz w:val="22"/>
              </w:rPr>
            </w:pPr>
            <w:r>
              <w:rPr>
                <w:rFonts w:ascii="Arial" w:hAnsi="Arial"/>
                <w:sz w:val="22"/>
              </w:rPr>
              <w:t>za Pražskou vodohospodářskou</w:t>
            </w:r>
          </w:p>
          <w:p w14:paraId="61FCF442" w14:textId="77777777"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14:paraId="40337FA3" w14:textId="77777777" w:rsidR="00425CE9" w:rsidRDefault="00A1083B">
            <w:pPr>
              <w:spacing w:before="120"/>
              <w:jc w:val="both"/>
              <w:rPr>
                <w:rFonts w:ascii="Arial" w:hAnsi="Arial"/>
                <w:snapToGrid w:val="0"/>
                <w:sz w:val="22"/>
              </w:rPr>
            </w:pPr>
            <w:r>
              <w:rPr>
                <w:rFonts w:ascii="Arial" w:hAnsi="Arial"/>
                <w:snapToGrid w:val="0"/>
                <w:sz w:val="22"/>
              </w:rPr>
              <w:t xml:space="preserve">za </w:t>
            </w:r>
            <w:r w:rsidR="00EC376B">
              <w:rPr>
                <w:rFonts w:ascii="Arial" w:hAnsi="Arial"/>
                <w:snapToGrid w:val="0"/>
                <w:sz w:val="22"/>
              </w:rPr>
              <w:t>KO-KA s.r.o.</w:t>
            </w:r>
          </w:p>
        </w:tc>
      </w:tr>
      <w:tr w:rsidR="00425CE9" w14:paraId="3F511630" w14:textId="77777777" w:rsidTr="005A3C58">
        <w:trPr>
          <w:trHeight w:val="177"/>
        </w:trPr>
        <w:tc>
          <w:tcPr>
            <w:tcW w:w="4606" w:type="dxa"/>
          </w:tcPr>
          <w:p w14:paraId="2ECB4775" w14:textId="77777777" w:rsidR="00425CE9" w:rsidRDefault="00425CE9">
            <w:pPr>
              <w:spacing w:before="120"/>
              <w:jc w:val="both"/>
              <w:rPr>
                <w:rFonts w:ascii="Arial" w:hAnsi="Arial"/>
                <w:snapToGrid w:val="0"/>
                <w:sz w:val="22"/>
              </w:rPr>
            </w:pPr>
          </w:p>
        </w:tc>
        <w:tc>
          <w:tcPr>
            <w:tcW w:w="3846" w:type="dxa"/>
          </w:tcPr>
          <w:p w14:paraId="47811D62" w14:textId="77777777" w:rsidR="00425CE9" w:rsidRDefault="00425CE9">
            <w:pPr>
              <w:spacing w:before="120"/>
              <w:jc w:val="both"/>
              <w:rPr>
                <w:rFonts w:ascii="Arial" w:hAnsi="Arial"/>
                <w:snapToGrid w:val="0"/>
                <w:sz w:val="22"/>
              </w:rPr>
            </w:pPr>
          </w:p>
        </w:tc>
      </w:tr>
      <w:tr w:rsidR="00425CE9" w14:paraId="0D3589F3" w14:textId="77777777">
        <w:tc>
          <w:tcPr>
            <w:tcW w:w="4606" w:type="dxa"/>
          </w:tcPr>
          <w:p w14:paraId="24CD0442" w14:textId="77777777" w:rsidR="00425CE9" w:rsidRDefault="00425CE9">
            <w:pPr>
              <w:spacing w:before="120"/>
              <w:jc w:val="both"/>
              <w:rPr>
                <w:rFonts w:ascii="Arial" w:hAnsi="Arial"/>
                <w:snapToGrid w:val="0"/>
                <w:sz w:val="22"/>
              </w:rPr>
            </w:pPr>
          </w:p>
        </w:tc>
        <w:tc>
          <w:tcPr>
            <w:tcW w:w="3846" w:type="dxa"/>
          </w:tcPr>
          <w:p w14:paraId="68292321" w14:textId="77777777" w:rsidR="00425CE9" w:rsidRDefault="00425CE9">
            <w:pPr>
              <w:spacing w:before="120"/>
              <w:jc w:val="both"/>
              <w:rPr>
                <w:rFonts w:ascii="Arial" w:hAnsi="Arial"/>
                <w:snapToGrid w:val="0"/>
                <w:sz w:val="22"/>
              </w:rPr>
            </w:pPr>
          </w:p>
        </w:tc>
      </w:tr>
      <w:tr w:rsidR="00425CE9" w14:paraId="647C2D00" w14:textId="77777777" w:rsidTr="00EC376B">
        <w:tc>
          <w:tcPr>
            <w:tcW w:w="4606" w:type="dxa"/>
          </w:tcPr>
          <w:p w14:paraId="59F9E466" w14:textId="77777777" w:rsidR="00425CE9" w:rsidRDefault="00425CE9">
            <w:pPr>
              <w:spacing w:before="120"/>
              <w:jc w:val="both"/>
              <w:rPr>
                <w:rFonts w:ascii="Arial" w:hAnsi="Arial"/>
                <w:snapToGrid w:val="0"/>
                <w:sz w:val="22"/>
              </w:rPr>
            </w:pPr>
          </w:p>
        </w:tc>
        <w:tc>
          <w:tcPr>
            <w:tcW w:w="3846" w:type="dxa"/>
          </w:tcPr>
          <w:p w14:paraId="62BC14F0" w14:textId="77777777" w:rsidR="00425CE9" w:rsidRDefault="00425CE9">
            <w:pPr>
              <w:spacing w:before="120"/>
              <w:jc w:val="both"/>
              <w:rPr>
                <w:rFonts w:ascii="Arial" w:hAnsi="Arial"/>
                <w:snapToGrid w:val="0"/>
                <w:sz w:val="22"/>
              </w:rPr>
            </w:pPr>
          </w:p>
        </w:tc>
      </w:tr>
      <w:tr w:rsidR="00425CE9" w14:paraId="5BF50E9C" w14:textId="77777777" w:rsidTr="00EC376B">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14:paraId="05305DA0" w14:textId="77777777" w:rsidTr="00360F99">
              <w:tc>
                <w:tcPr>
                  <w:tcW w:w="4606" w:type="dxa"/>
                </w:tcPr>
                <w:p w14:paraId="0AD755D6" w14:textId="77777777" w:rsidR="0065558E" w:rsidRDefault="0065558E" w:rsidP="0065558E">
                  <w:pPr>
                    <w:ind w:hanging="70"/>
                    <w:jc w:val="both"/>
                    <w:rPr>
                      <w:rFonts w:ascii="Arial" w:hAnsi="Arial"/>
                      <w:snapToGrid w:val="0"/>
                      <w:sz w:val="22"/>
                    </w:rPr>
                  </w:pPr>
                </w:p>
              </w:tc>
              <w:tc>
                <w:tcPr>
                  <w:tcW w:w="3846" w:type="dxa"/>
                </w:tcPr>
                <w:p w14:paraId="02049763" w14:textId="77777777" w:rsidR="0065558E" w:rsidRDefault="0065558E" w:rsidP="00360F99">
                  <w:pPr>
                    <w:spacing w:before="120"/>
                    <w:jc w:val="both"/>
                    <w:rPr>
                      <w:rFonts w:ascii="Arial" w:hAnsi="Arial"/>
                      <w:snapToGrid w:val="0"/>
                      <w:sz w:val="22"/>
                    </w:rPr>
                  </w:pPr>
                </w:p>
              </w:tc>
            </w:tr>
          </w:tbl>
          <w:p w14:paraId="1542498B" w14:textId="0F7E48FD" w:rsidR="00425CE9" w:rsidRPr="007F5FA1" w:rsidRDefault="00425CE9" w:rsidP="0065558E">
            <w:pPr>
              <w:jc w:val="both"/>
              <w:rPr>
                <w:rFonts w:ascii="Arial" w:hAnsi="Arial"/>
                <w:snapToGrid w:val="0"/>
                <w:sz w:val="22"/>
              </w:rPr>
            </w:pPr>
          </w:p>
        </w:tc>
        <w:tc>
          <w:tcPr>
            <w:tcW w:w="3846" w:type="dxa"/>
          </w:tcPr>
          <w:p w14:paraId="20439698" w14:textId="7AC2CCE0" w:rsidR="00EC376B" w:rsidRDefault="00EC376B" w:rsidP="00EC376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snapToGrid w:val="0"/>
                <w:sz w:val="22"/>
              </w:rPr>
            </w:pPr>
            <w:bookmarkStart w:id="3" w:name="_GoBack"/>
            <w:bookmarkEnd w:id="3"/>
          </w:p>
        </w:tc>
      </w:tr>
    </w:tbl>
    <w:p w14:paraId="633E6082" w14:textId="77777777" w:rsidR="00425CE9" w:rsidRDefault="00425CE9">
      <w:pPr>
        <w:spacing w:before="120"/>
        <w:jc w:val="both"/>
        <w:rPr>
          <w:rFonts w:ascii="Arial" w:hAnsi="Arial"/>
          <w:snapToGrid w:val="0"/>
          <w:sz w:val="22"/>
        </w:rPr>
      </w:pPr>
    </w:p>
    <w:sectPr w:rsidR="00425CE9" w:rsidSect="00671CE3">
      <w:headerReference w:type="default" r:id="rId13"/>
      <w:footerReference w:type="even" r:id="rId14"/>
      <w:footerReference w:type="defaul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EAC9" w14:textId="77777777" w:rsidR="00757B03" w:rsidRDefault="00757B03">
      <w:r>
        <w:separator/>
      </w:r>
    </w:p>
  </w:endnote>
  <w:endnote w:type="continuationSeparator" w:id="0">
    <w:p w14:paraId="559D4052" w14:textId="77777777" w:rsidR="00757B03" w:rsidRDefault="007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DBF3"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0EDACC73"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529"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4078CF">
      <w:rPr>
        <w:rStyle w:val="slostrnky"/>
        <w:rFonts w:ascii="Arial" w:hAnsi="Arial" w:cs="Arial"/>
        <w:noProof/>
        <w:sz w:val="18"/>
        <w:szCs w:val="18"/>
      </w:rPr>
      <w:t>10</w:t>
    </w:r>
    <w:r w:rsidRPr="002B7F69">
      <w:rPr>
        <w:rStyle w:val="slostrnky"/>
        <w:rFonts w:ascii="Arial" w:hAnsi="Arial" w:cs="Arial"/>
        <w:sz w:val="18"/>
        <w:szCs w:val="18"/>
      </w:rPr>
      <w:fldChar w:fldCharType="end"/>
    </w:r>
  </w:p>
  <w:p w14:paraId="5994E923" w14:textId="77777777"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FFDA6" w14:textId="77777777" w:rsidR="00757B03" w:rsidRDefault="00757B03">
      <w:r>
        <w:separator/>
      </w:r>
    </w:p>
  </w:footnote>
  <w:footnote w:type="continuationSeparator" w:id="0">
    <w:p w14:paraId="6CED7737" w14:textId="77777777" w:rsidR="00757B03" w:rsidRDefault="0075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42D3" w14:textId="77777777" w:rsidR="00897C1E" w:rsidRPr="00477956" w:rsidRDefault="005A3C58" w:rsidP="00880CE2">
    <w:pPr>
      <w:pStyle w:val="Zhlav"/>
      <w:tabs>
        <w:tab w:val="clear" w:pos="4536"/>
        <w:tab w:val="clear" w:pos="9072"/>
        <w:tab w:val="right" w:pos="8364"/>
      </w:tabs>
      <w:rPr>
        <w:rFonts w:ascii="Arial" w:hAnsi="Arial"/>
        <w:i/>
        <w:sz w:val="18"/>
        <w:szCs w:val="18"/>
        <w:u w:val="single"/>
      </w:rPr>
    </w:pPr>
    <w:r w:rsidRPr="00B5261B">
      <w:rPr>
        <w:rFonts w:ascii="Arial" w:hAnsi="Arial"/>
        <w:i/>
        <w:sz w:val="18"/>
        <w:szCs w:val="18"/>
        <w:u w:val="single"/>
      </w:rPr>
      <w:t>Rekonstrukce kanalizace Trojský sběrač, Praha 8</w:t>
    </w:r>
    <w:r w:rsidR="007F5FA1" w:rsidRPr="00B5261B">
      <w:rPr>
        <w:rFonts w:ascii="Arial" w:hAnsi="Arial"/>
        <w:i/>
        <w:sz w:val="18"/>
        <w:szCs w:val="18"/>
        <w:u w:val="single"/>
      </w:rPr>
      <w:tab/>
    </w:r>
    <w:r w:rsidR="00897C1E" w:rsidRPr="00B5261B">
      <w:rPr>
        <w:rFonts w:ascii="Arial" w:hAnsi="Arial"/>
        <w:i/>
        <w:sz w:val="18"/>
        <w:szCs w:val="18"/>
        <w:u w:val="single"/>
      </w:rPr>
      <w:t xml:space="preserve">číslo akce </w:t>
    </w:r>
    <w:r w:rsidR="007F5FA1" w:rsidRPr="00B5261B">
      <w:rPr>
        <w:rFonts w:ascii="Arial" w:hAnsi="Arial"/>
        <w:i/>
        <w:sz w:val="18"/>
        <w:szCs w:val="18"/>
        <w:u w:val="single"/>
      </w:rPr>
      <w:t>1</w:t>
    </w:r>
    <w:r w:rsidR="00B5261B" w:rsidRPr="00B5261B">
      <w:rPr>
        <w:rFonts w:ascii="Arial" w:hAnsi="Arial"/>
        <w:i/>
        <w:sz w:val="18"/>
        <w:szCs w:val="18"/>
        <w:u w:val="single"/>
      </w:rPr>
      <w:t>1T5000</w:t>
    </w:r>
  </w:p>
  <w:p w14:paraId="15675C77" w14:textId="77777777"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1"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3"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1"/>
  </w:num>
  <w:num w:numId="4">
    <w:abstractNumId w:val="19"/>
  </w:num>
  <w:num w:numId="5">
    <w:abstractNumId w:val="14"/>
  </w:num>
  <w:num w:numId="6">
    <w:abstractNumId w:val="17"/>
  </w:num>
  <w:num w:numId="7">
    <w:abstractNumId w:val="4"/>
  </w:num>
  <w:num w:numId="8">
    <w:abstractNumId w:val="8"/>
  </w:num>
  <w:num w:numId="9">
    <w:abstractNumId w:val="10"/>
  </w:num>
  <w:num w:numId="10">
    <w:abstractNumId w:val="15"/>
  </w:num>
  <w:num w:numId="11">
    <w:abstractNumId w:val="16"/>
  </w:num>
  <w:num w:numId="12">
    <w:abstractNumId w:val="6"/>
  </w:num>
  <w:num w:numId="13">
    <w:abstractNumId w:val="21"/>
  </w:num>
  <w:num w:numId="14">
    <w:abstractNumId w:val="22"/>
  </w:num>
  <w:num w:numId="15">
    <w:abstractNumId w:val="20"/>
  </w:num>
  <w:num w:numId="16">
    <w:abstractNumId w:val="1"/>
  </w:num>
  <w:num w:numId="17">
    <w:abstractNumId w:val="2"/>
  </w:num>
  <w:num w:numId="18">
    <w:abstractNumId w:val="18"/>
  </w:num>
  <w:num w:numId="19">
    <w:abstractNumId w:val="9"/>
  </w:num>
  <w:num w:numId="20">
    <w:abstractNumId w:val="0"/>
  </w:num>
  <w:num w:numId="21">
    <w:abstractNumId w:val="5"/>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247A4"/>
    <w:rsid w:val="00027FF1"/>
    <w:rsid w:val="00040AD6"/>
    <w:rsid w:val="000420E2"/>
    <w:rsid w:val="00050425"/>
    <w:rsid w:val="00062937"/>
    <w:rsid w:val="00070439"/>
    <w:rsid w:val="00081884"/>
    <w:rsid w:val="0009684D"/>
    <w:rsid w:val="000A39CB"/>
    <w:rsid w:val="000A56F9"/>
    <w:rsid w:val="000B3CEE"/>
    <w:rsid w:val="000F2688"/>
    <w:rsid w:val="000F733B"/>
    <w:rsid w:val="00102009"/>
    <w:rsid w:val="00137CE9"/>
    <w:rsid w:val="0014634B"/>
    <w:rsid w:val="001473B2"/>
    <w:rsid w:val="00156D8D"/>
    <w:rsid w:val="00162ADD"/>
    <w:rsid w:val="001658F3"/>
    <w:rsid w:val="00172519"/>
    <w:rsid w:val="00185316"/>
    <w:rsid w:val="00187716"/>
    <w:rsid w:val="00192352"/>
    <w:rsid w:val="001951DA"/>
    <w:rsid w:val="001A4178"/>
    <w:rsid w:val="001B0774"/>
    <w:rsid w:val="001B234F"/>
    <w:rsid w:val="001C10BF"/>
    <w:rsid w:val="001C4DC0"/>
    <w:rsid w:val="001C7703"/>
    <w:rsid w:val="001D1E1C"/>
    <w:rsid w:val="001D3842"/>
    <w:rsid w:val="001D39E0"/>
    <w:rsid w:val="001D5BAB"/>
    <w:rsid w:val="001E6FC6"/>
    <w:rsid w:val="001F0B45"/>
    <w:rsid w:val="00216F48"/>
    <w:rsid w:val="002279AC"/>
    <w:rsid w:val="00231591"/>
    <w:rsid w:val="002408AC"/>
    <w:rsid w:val="002575AF"/>
    <w:rsid w:val="00266602"/>
    <w:rsid w:val="00271110"/>
    <w:rsid w:val="002829D5"/>
    <w:rsid w:val="0029053B"/>
    <w:rsid w:val="002B7F69"/>
    <w:rsid w:val="002C02AE"/>
    <w:rsid w:val="002D33B7"/>
    <w:rsid w:val="002D6927"/>
    <w:rsid w:val="002E4291"/>
    <w:rsid w:val="002E7279"/>
    <w:rsid w:val="00304C1C"/>
    <w:rsid w:val="003160DA"/>
    <w:rsid w:val="0032627A"/>
    <w:rsid w:val="0033054F"/>
    <w:rsid w:val="00334316"/>
    <w:rsid w:val="00337DC1"/>
    <w:rsid w:val="00351383"/>
    <w:rsid w:val="003647C0"/>
    <w:rsid w:val="00373E08"/>
    <w:rsid w:val="00377AEE"/>
    <w:rsid w:val="00381A53"/>
    <w:rsid w:val="003A1A70"/>
    <w:rsid w:val="003C4AE7"/>
    <w:rsid w:val="003E598F"/>
    <w:rsid w:val="003F5FE7"/>
    <w:rsid w:val="00400AFD"/>
    <w:rsid w:val="004078CF"/>
    <w:rsid w:val="004129E6"/>
    <w:rsid w:val="00414B00"/>
    <w:rsid w:val="00425712"/>
    <w:rsid w:val="00425AE8"/>
    <w:rsid w:val="00425CE9"/>
    <w:rsid w:val="0043002A"/>
    <w:rsid w:val="004353D5"/>
    <w:rsid w:val="004425FD"/>
    <w:rsid w:val="00443DE9"/>
    <w:rsid w:val="00444B4D"/>
    <w:rsid w:val="0045011A"/>
    <w:rsid w:val="00451A24"/>
    <w:rsid w:val="00452E73"/>
    <w:rsid w:val="00454249"/>
    <w:rsid w:val="004645C8"/>
    <w:rsid w:val="00473766"/>
    <w:rsid w:val="00477956"/>
    <w:rsid w:val="00492669"/>
    <w:rsid w:val="00495D64"/>
    <w:rsid w:val="004A13EA"/>
    <w:rsid w:val="004B0024"/>
    <w:rsid w:val="004C3F65"/>
    <w:rsid w:val="004D5036"/>
    <w:rsid w:val="0052778C"/>
    <w:rsid w:val="00533C65"/>
    <w:rsid w:val="00543C5E"/>
    <w:rsid w:val="0055238B"/>
    <w:rsid w:val="0055457B"/>
    <w:rsid w:val="005670D5"/>
    <w:rsid w:val="00572A11"/>
    <w:rsid w:val="005741D5"/>
    <w:rsid w:val="00595809"/>
    <w:rsid w:val="005A0B32"/>
    <w:rsid w:val="005A2913"/>
    <w:rsid w:val="005A3C58"/>
    <w:rsid w:val="005C5593"/>
    <w:rsid w:val="005E65B8"/>
    <w:rsid w:val="00600857"/>
    <w:rsid w:val="00634855"/>
    <w:rsid w:val="0063602D"/>
    <w:rsid w:val="00636B13"/>
    <w:rsid w:val="00637122"/>
    <w:rsid w:val="0064000E"/>
    <w:rsid w:val="00640B31"/>
    <w:rsid w:val="00650A6C"/>
    <w:rsid w:val="006536E2"/>
    <w:rsid w:val="0065558E"/>
    <w:rsid w:val="00660262"/>
    <w:rsid w:val="00667E86"/>
    <w:rsid w:val="006707A9"/>
    <w:rsid w:val="0067172D"/>
    <w:rsid w:val="00671CE3"/>
    <w:rsid w:val="006760E8"/>
    <w:rsid w:val="006836B0"/>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57B03"/>
    <w:rsid w:val="0076194A"/>
    <w:rsid w:val="007826CF"/>
    <w:rsid w:val="007A354B"/>
    <w:rsid w:val="007A4E14"/>
    <w:rsid w:val="007B4FEA"/>
    <w:rsid w:val="007D37F1"/>
    <w:rsid w:val="007D6A88"/>
    <w:rsid w:val="007D7671"/>
    <w:rsid w:val="007E0200"/>
    <w:rsid w:val="007E4681"/>
    <w:rsid w:val="007E4F15"/>
    <w:rsid w:val="007F3EA6"/>
    <w:rsid w:val="007F5FA1"/>
    <w:rsid w:val="00803DE3"/>
    <w:rsid w:val="008156AC"/>
    <w:rsid w:val="00820DC6"/>
    <w:rsid w:val="008220DD"/>
    <w:rsid w:val="00823E95"/>
    <w:rsid w:val="00841F89"/>
    <w:rsid w:val="0084531C"/>
    <w:rsid w:val="00860F8B"/>
    <w:rsid w:val="00861EEE"/>
    <w:rsid w:val="00876008"/>
    <w:rsid w:val="00880CE2"/>
    <w:rsid w:val="00890981"/>
    <w:rsid w:val="00894754"/>
    <w:rsid w:val="008952C9"/>
    <w:rsid w:val="008976FA"/>
    <w:rsid w:val="00897C1E"/>
    <w:rsid w:val="008A36A3"/>
    <w:rsid w:val="008A692E"/>
    <w:rsid w:val="008B0049"/>
    <w:rsid w:val="008B097B"/>
    <w:rsid w:val="008B295C"/>
    <w:rsid w:val="008C50A9"/>
    <w:rsid w:val="008D4114"/>
    <w:rsid w:val="008D6969"/>
    <w:rsid w:val="008E1116"/>
    <w:rsid w:val="008E6A78"/>
    <w:rsid w:val="008F0CE7"/>
    <w:rsid w:val="008F1E3F"/>
    <w:rsid w:val="008F2DE2"/>
    <w:rsid w:val="00906675"/>
    <w:rsid w:val="00914493"/>
    <w:rsid w:val="009332D2"/>
    <w:rsid w:val="0093433B"/>
    <w:rsid w:val="0095321F"/>
    <w:rsid w:val="009910D7"/>
    <w:rsid w:val="009B0616"/>
    <w:rsid w:val="009C1B51"/>
    <w:rsid w:val="009C289E"/>
    <w:rsid w:val="009C3986"/>
    <w:rsid w:val="009D11A6"/>
    <w:rsid w:val="009D4F54"/>
    <w:rsid w:val="009F2287"/>
    <w:rsid w:val="00A0357A"/>
    <w:rsid w:val="00A1083B"/>
    <w:rsid w:val="00A132DD"/>
    <w:rsid w:val="00A24066"/>
    <w:rsid w:val="00A26A9E"/>
    <w:rsid w:val="00A41C4D"/>
    <w:rsid w:val="00A45BA5"/>
    <w:rsid w:val="00A47450"/>
    <w:rsid w:val="00A47799"/>
    <w:rsid w:val="00A53BE2"/>
    <w:rsid w:val="00A9179A"/>
    <w:rsid w:val="00AA7691"/>
    <w:rsid w:val="00AB2DE6"/>
    <w:rsid w:val="00AC0364"/>
    <w:rsid w:val="00AC619F"/>
    <w:rsid w:val="00AD7F49"/>
    <w:rsid w:val="00AE2550"/>
    <w:rsid w:val="00AF44D8"/>
    <w:rsid w:val="00B03C30"/>
    <w:rsid w:val="00B16BED"/>
    <w:rsid w:val="00B27FEB"/>
    <w:rsid w:val="00B42F18"/>
    <w:rsid w:val="00B433A1"/>
    <w:rsid w:val="00B434B3"/>
    <w:rsid w:val="00B45012"/>
    <w:rsid w:val="00B5261B"/>
    <w:rsid w:val="00B57CBF"/>
    <w:rsid w:val="00B651A2"/>
    <w:rsid w:val="00B6657D"/>
    <w:rsid w:val="00B665F7"/>
    <w:rsid w:val="00B67051"/>
    <w:rsid w:val="00B82650"/>
    <w:rsid w:val="00B854DA"/>
    <w:rsid w:val="00B86D86"/>
    <w:rsid w:val="00B91299"/>
    <w:rsid w:val="00BA1C3B"/>
    <w:rsid w:val="00BB0391"/>
    <w:rsid w:val="00BC4BB9"/>
    <w:rsid w:val="00BD521E"/>
    <w:rsid w:val="00BE15A7"/>
    <w:rsid w:val="00C067BF"/>
    <w:rsid w:val="00C22DBC"/>
    <w:rsid w:val="00C23E79"/>
    <w:rsid w:val="00C24D7E"/>
    <w:rsid w:val="00C44AE2"/>
    <w:rsid w:val="00C74E12"/>
    <w:rsid w:val="00C83B7D"/>
    <w:rsid w:val="00C96253"/>
    <w:rsid w:val="00C9675F"/>
    <w:rsid w:val="00CE62C4"/>
    <w:rsid w:val="00CF384D"/>
    <w:rsid w:val="00CF5D1F"/>
    <w:rsid w:val="00CF5D45"/>
    <w:rsid w:val="00D0484B"/>
    <w:rsid w:val="00D055A4"/>
    <w:rsid w:val="00D113FC"/>
    <w:rsid w:val="00D14C53"/>
    <w:rsid w:val="00D22262"/>
    <w:rsid w:val="00D35E3B"/>
    <w:rsid w:val="00D432AC"/>
    <w:rsid w:val="00D744D4"/>
    <w:rsid w:val="00D97E57"/>
    <w:rsid w:val="00DA6D6E"/>
    <w:rsid w:val="00DC2DE6"/>
    <w:rsid w:val="00DC6DE1"/>
    <w:rsid w:val="00DE19B5"/>
    <w:rsid w:val="00DE1C5D"/>
    <w:rsid w:val="00E01BAE"/>
    <w:rsid w:val="00E040F6"/>
    <w:rsid w:val="00E0618D"/>
    <w:rsid w:val="00E27250"/>
    <w:rsid w:val="00E516B4"/>
    <w:rsid w:val="00E551A2"/>
    <w:rsid w:val="00E62BA2"/>
    <w:rsid w:val="00EA26C7"/>
    <w:rsid w:val="00EC376B"/>
    <w:rsid w:val="00EC4227"/>
    <w:rsid w:val="00EC60B8"/>
    <w:rsid w:val="00EC7993"/>
    <w:rsid w:val="00ED6EE6"/>
    <w:rsid w:val="00EE4DC2"/>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8D9"/>
    <w:rsid w:val="00FA6FB9"/>
    <w:rsid w:val="00FB0F7B"/>
    <w:rsid w:val="00FB5520"/>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A2B6"/>
  <w15:docId w15:val="{A314D914-3F5C-4968-8F34-81E72966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26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568">
      <w:bodyDiv w:val="1"/>
      <w:marLeft w:val="0"/>
      <w:marRight w:val="0"/>
      <w:marTop w:val="0"/>
      <w:marBottom w:val="0"/>
      <w:divBdr>
        <w:top w:val="none" w:sz="0" w:space="0" w:color="auto"/>
        <w:left w:val="none" w:sz="0" w:space="0" w:color="auto"/>
        <w:bottom w:val="none" w:sz="0" w:space="0" w:color="auto"/>
        <w:right w:val="none" w:sz="0" w:space="0" w:color="auto"/>
      </w:divBdr>
    </w:div>
    <w:div w:id="60179833">
      <w:bodyDiv w:val="1"/>
      <w:marLeft w:val="0"/>
      <w:marRight w:val="0"/>
      <w:marTop w:val="0"/>
      <w:marBottom w:val="0"/>
      <w:divBdr>
        <w:top w:val="none" w:sz="0" w:space="0" w:color="auto"/>
        <w:left w:val="none" w:sz="0" w:space="0" w:color="auto"/>
        <w:bottom w:val="none" w:sz="0" w:space="0" w:color="auto"/>
        <w:right w:val="none" w:sz="0" w:space="0" w:color="auto"/>
      </w:divBdr>
    </w:div>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035544014">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0" ma:contentTypeDescription="Vytvoří nový dokument" ma:contentTypeScope="" ma:versionID="b093d7e16d25903cc53855cd09b5bbf2">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c772d3d7bde575b21b5d539fafd15f23"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969A-B5B2-4CFC-8129-3299320B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6A3E9-01C3-4C5C-BB61-5D4ACD9051BE}">
  <ds:schemaRefs>
    <ds:schemaRef ds:uri="http://schemas.microsoft.com/sharepoint/v3/contenttype/forms"/>
  </ds:schemaRefs>
</ds:datastoreItem>
</file>

<file path=customXml/itemProps3.xml><?xml version="1.0" encoding="utf-8"?>
<ds:datastoreItem xmlns:ds="http://schemas.openxmlformats.org/officeDocument/2006/customXml" ds:itemID="{EF664409-9C1F-44A2-8AA1-68BF3D5FA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1C0DBA-65C5-4B3B-AB85-D7FD8E20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3587</Words>
  <Characters>21164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4</cp:revision>
  <cp:lastPrinted>2020-06-26T11:18:00Z</cp:lastPrinted>
  <dcterms:created xsi:type="dcterms:W3CDTF">2020-06-10T11:27:00Z</dcterms:created>
  <dcterms:modified xsi:type="dcterms:W3CDTF">2020-07-27T13:05:00Z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