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162" w:rsidRPr="001D3F0B" w:rsidRDefault="009E5162" w:rsidP="000B4BAE">
      <w:pPr>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Prováděcí smlouva č.</w:t>
      </w:r>
      <w:r w:rsidR="00E15232">
        <w:rPr>
          <w:rFonts w:ascii="Calibri" w:hAnsi="Calibri" w:cs="Calibri"/>
          <w:sz w:val="24"/>
        </w:rPr>
        <w:t xml:space="preserve"> </w:t>
      </w:r>
      <w:r w:rsidR="005435EF">
        <w:rPr>
          <w:rFonts w:ascii="Calibri" w:hAnsi="Calibri" w:cs="Calibri"/>
          <w:sz w:val="24"/>
        </w:rPr>
        <w:t>2020-026</w:t>
      </w:r>
      <w:r w:rsidRPr="001D3F0B">
        <w:rPr>
          <w:rFonts w:ascii="Calibri" w:hAnsi="Calibri" w:cs="Calibri"/>
          <w:sz w:val="24"/>
        </w:rPr>
        <w:t xml:space="preserve"> </w:t>
      </w:r>
    </w:p>
    <w:p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proofErr w:type="spellStart"/>
      <w:r w:rsidR="009E5162" w:rsidRPr="009E5162">
        <w:rPr>
          <w:rFonts w:ascii="Calibri" w:hAnsi="Calibri" w:cs="Calibri"/>
          <w:sz w:val="24"/>
        </w:rPr>
        <w:t>VMware</w:t>
      </w:r>
      <w:proofErr w:type="spellEnd"/>
      <w:r w:rsidR="009E5162" w:rsidRPr="009E5162">
        <w:rPr>
          <w:rFonts w:ascii="Calibri" w:hAnsi="Calibri" w:cs="Calibri"/>
          <w:sz w:val="24"/>
        </w:rPr>
        <w:t xml:space="preserv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rsidR="000B4BAE" w:rsidRPr="001D3F0B" w:rsidRDefault="000B4BAE" w:rsidP="000B4BAE">
      <w:pPr>
        <w:rPr>
          <w:rFonts w:ascii="Calibri" w:hAnsi="Calibri" w:cs="Calibri"/>
          <w:sz w:val="24"/>
        </w:rPr>
      </w:pPr>
    </w:p>
    <w:p w:rsidR="00B128FE" w:rsidRPr="001F7E0F" w:rsidRDefault="001C472E" w:rsidP="00B128FE">
      <w:pPr>
        <w:rPr>
          <w:rFonts w:ascii="Calibri" w:hAnsi="Calibri" w:cs="Calibri"/>
          <w:b/>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CC6679" w:rsidRPr="00CC6679">
        <w:rPr>
          <w:rFonts w:ascii="Calibri" w:hAnsi="Calibri" w:cs="Calibri"/>
          <w:sz w:val="24"/>
        </w:rPr>
        <w:t>Česká republika – Ministerstvo průmyslu a obchodu</w:t>
      </w:r>
    </w:p>
    <w:p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CC6679" w:rsidRPr="00CC6679">
        <w:rPr>
          <w:rFonts w:ascii="Calibri" w:hAnsi="Calibri" w:cs="Calibri"/>
          <w:sz w:val="24"/>
        </w:rPr>
        <w:t>Na Františku 32, 110 15 Praha 1</w:t>
      </w:r>
    </w:p>
    <w:p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CC6679" w:rsidRPr="00CC6679">
        <w:rPr>
          <w:rFonts w:ascii="Calibri" w:hAnsi="Calibri" w:cs="Calibri"/>
          <w:sz w:val="24"/>
        </w:rPr>
        <w:t>47609109</w:t>
      </w:r>
    </w:p>
    <w:p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CC6679" w:rsidRPr="00CC6679">
        <w:rPr>
          <w:rFonts w:ascii="Calibri" w:hAnsi="Calibri" w:cs="Calibri"/>
          <w:sz w:val="24"/>
        </w:rPr>
        <w:t>CZ47609109</w:t>
      </w:r>
    </w:p>
    <w:p w:rsidR="00B128FE" w:rsidRPr="001F7E0F" w:rsidRDefault="00B128FE" w:rsidP="00B128FE">
      <w:pPr>
        <w:rPr>
          <w:rFonts w:ascii="Calibri" w:hAnsi="Calibr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CC6679" w:rsidRPr="00CC6679">
        <w:rPr>
          <w:rFonts w:ascii="Calibri" w:hAnsi="Calibri" w:cs="Calibri"/>
          <w:sz w:val="24"/>
        </w:rPr>
        <w:t>Ing. Miloslav Marčan</w:t>
      </w:r>
    </w:p>
    <w:p w:rsidR="00B128FE"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CC6679" w:rsidRPr="00CC6679">
        <w:rPr>
          <w:rFonts w:ascii="Calibri" w:hAnsi="Calibri" w:cs="Calibri"/>
          <w:sz w:val="24"/>
        </w:rPr>
        <w:t>marcan@mpo.cz</w:t>
      </w:r>
    </w:p>
    <w:p w:rsidR="008C35EF" w:rsidRPr="001F7E0F" w:rsidRDefault="008C35EF" w:rsidP="008C35EF">
      <w:pPr>
        <w:rPr>
          <w:rFonts w:ascii="Calibri" w:hAnsi="Calibri" w:cs="Calibri"/>
          <w:sz w:val="24"/>
        </w:rPr>
      </w:pPr>
      <w:r>
        <w:rPr>
          <w:rFonts w:ascii="Calibri" w:hAnsi="Calibri" w:cs="Calibri"/>
          <w:sz w:val="24"/>
        </w:rPr>
        <w:t>kontaktní osoba:</w:t>
      </w:r>
      <w:r>
        <w:rPr>
          <w:rFonts w:ascii="Calibri" w:hAnsi="Calibri" w:cs="Calibri"/>
          <w:sz w:val="24"/>
        </w:rPr>
        <w:tab/>
      </w:r>
      <w:r w:rsidR="000C29D6">
        <w:rPr>
          <w:rFonts w:ascii="Calibri" w:hAnsi="Calibri" w:cs="Calibri"/>
          <w:sz w:val="24"/>
        </w:rPr>
        <w:t>XXXXXXXXXXX</w:t>
      </w:r>
    </w:p>
    <w:p w:rsidR="008C35EF"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0C29D6">
        <w:rPr>
          <w:rFonts w:ascii="Calibri" w:hAnsi="Calibri" w:cs="Calibri"/>
          <w:sz w:val="24"/>
        </w:rPr>
        <w:t>XXXXXXXXXXX</w:t>
      </w:r>
    </w:p>
    <w:p w:rsidR="009E5162" w:rsidRDefault="009E5162" w:rsidP="00B128FE">
      <w:pPr>
        <w:rPr>
          <w:rFonts w:ascii="Calibri" w:hAnsi="Calibri" w:cs="Calibri"/>
          <w:sz w:val="24"/>
        </w:rPr>
      </w:pPr>
      <w:r>
        <w:rPr>
          <w:rFonts w:ascii="Calibri" w:hAnsi="Calibri" w:cs="Calibri"/>
          <w:sz w:val="24"/>
        </w:rPr>
        <w:t>bankovní spojení:</w:t>
      </w:r>
      <w:r>
        <w:rPr>
          <w:rFonts w:ascii="Calibri" w:hAnsi="Calibri" w:cs="Calibri"/>
          <w:sz w:val="24"/>
        </w:rPr>
        <w:tab/>
      </w:r>
      <w:r w:rsidR="007C530F" w:rsidRPr="007C530F">
        <w:rPr>
          <w:rFonts w:ascii="Calibri" w:hAnsi="Calibri" w:cs="Calibri"/>
          <w:sz w:val="24"/>
        </w:rPr>
        <w:t>Česká národní banka</w:t>
      </w:r>
    </w:p>
    <w:p w:rsidR="009E5162" w:rsidRDefault="009E5162" w:rsidP="00B128FE">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r>
      <w:r w:rsidR="000C29D6">
        <w:rPr>
          <w:rFonts w:ascii="Calibri" w:hAnsi="Calibri" w:cs="Calibri"/>
          <w:sz w:val="24"/>
        </w:rPr>
        <w:t>XXXXXXXXXXX</w:t>
      </w:r>
    </w:p>
    <w:p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rsidR="000B4BAE" w:rsidRPr="001D3F0B" w:rsidRDefault="000B4BAE" w:rsidP="000B4BAE">
      <w:pPr>
        <w:pStyle w:val="CZZkladntexttun"/>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rsidR="00C701CD" w:rsidRDefault="00C701CD" w:rsidP="00C701CD">
      <w:pPr>
        <w:rPr>
          <w:rFonts w:ascii="Calibri" w:hAnsi="Calibri" w:cs="Calibri"/>
          <w:sz w:val="24"/>
        </w:rPr>
      </w:pPr>
      <w:r>
        <w:rPr>
          <w:rFonts w:ascii="Calibri" w:hAnsi="Calibri" w:cs="Calibri"/>
          <w:sz w:val="24"/>
        </w:rPr>
        <w:t xml:space="preserve">název: </w:t>
      </w:r>
      <w:r>
        <w:rPr>
          <w:rFonts w:ascii="Calibri" w:hAnsi="Calibri" w:cs="Calibri"/>
          <w:sz w:val="24"/>
        </w:rPr>
        <w:tab/>
      </w:r>
      <w:r>
        <w:rPr>
          <w:rFonts w:ascii="Calibri" w:hAnsi="Calibri" w:cs="Calibri"/>
          <w:sz w:val="24"/>
        </w:rPr>
        <w:tab/>
      </w:r>
      <w:r>
        <w:rPr>
          <w:rFonts w:ascii="Calibri" w:hAnsi="Calibri" w:cs="Calibri"/>
          <w:sz w:val="24"/>
        </w:rPr>
        <w:tab/>
        <w:t xml:space="preserve">Asseco Central Europe, a.s. </w:t>
      </w:r>
    </w:p>
    <w:p w:rsidR="00C701CD" w:rsidRDefault="00C701CD" w:rsidP="00C701CD">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t>Budějovická 778/</w:t>
      </w:r>
      <w:proofErr w:type="gramStart"/>
      <w:r>
        <w:rPr>
          <w:rFonts w:ascii="Calibri" w:hAnsi="Calibri" w:cs="Calibri"/>
          <w:sz w:val="24"/>
        </w:rPr>
        <w:t>3a</w:t>
      </w:r>
      <w:proofErr w:type="gramEnd"/>
      <w:r>
        <w:rPr>
          <w:rFonts w:ascii="Calibri" w:hAnsi="Calibri" w:cs="Calibri"/>
          <w:sz w:val="24"/>
        </w:rPr>
        <w:t>, Praha 4 – Michle, PSČ 140 00</w:t>
      </w:r>
    </w:p>
    <w:p w:rsidR="00C701CD" w:rsidRDefault="00C701CD" w:rsidP="00C701CD">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t>27074358</w:t>
      </w:r>
    </w:p>
    <w:p w:rsidR="00C701CD" w:rsidRDefault="00C701CD" w:rsidP="00C701CD">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t>CZ27074358</w:t>
      </w:r>
    </w:p>
    <w:p w:rsidR="00C701CD" w:rsidRDefault="00C701CD" w:rsidP="00C701CD">
      <w:pPr>
        <w:rPr>
          <w:rFonts w:ascii="Calibri" w:hAnsi="Calibri" w:cs="Calibri"/>
          <w:sz w:val="24"/>
        </w:rPr>
      </w:pPr>
      <w:r>
        <w:rPr>
          <w:rFonts w:ascii="Calibri" w:hAnsi="Calibri" w:cs="Calibri"/>
          <w:sz w:val="24"/>
        </w:rPr>
        <w:t>zapsaná v obchodním rejstříku vedeném Městským soudem v Praze oddíl B, vložka 8525</w:t>
      </w:r>
    </w:p>
    <w:p w:rsidR="00C701CD" w:rsidRDefault="00C701CD" w:rsidP="00C701CD">
      <w:pPr>
        <w:rPr>
          <w:rFonts w:ascii="Calibri" w:hAnsi="Calibri" w:cs="Calibri"/>
          <w:sz w:val="24"/>
        </w:rPr>
      </w:pPr>
      <w:r>
        <w:rPr>
          <w:rFonts w:ascii="Calibri" w:hAnsi="Calibri" w:cs="Calibri"/>
          <w:sz w:val="24"/>
        </w:rPr>
        <w:t>za něhož jedná</w:t>
      </w:r>
      <w:r>
        <w:rPr>
          <w:rFonts w:ascii="Calibri" w:hAnsi="Calibri" w:cs="Calibri"/>
          <w:sz w:val="24"/>
        </w:rPr>
        <w:tab/>
        <w:t>Ing. Martina Kováčová, na základě plné moci</w:t>
      </w:r>
    </w:p>
    <w:p w:rsidR="00C701CD" w:rsidRDefault="00C701CD" w:rsidP="00C701CD">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r w:rsidR="000C29D6">
        <w:rPr>
          <w:rFonts w:ascii="Calibri" w:hAnsi="Calibri" w:cs="Calibri"/>
          <w:sz w:val="24"/>
        </w:rPr>
        <w:t>XXXXXXXXXXXX</w:t>
      </w:r>
    </w:p>
    <w:p w:rsidR="00C701CD" w:rsidRDefault="00C701CD" w:rsidP="00C701CD">
      <w:pPr>
        <w:rPr>
          <w:rFonts w:ascii="Calibri" w:hAnsi="Calibri" w:cs="Calibri"/>
          <w:sz w:val="24"/>
        </w:rPr>
      </w:pPr>
      <w:r>
        <w:rPr>
          <w:rFonts w:ascii="Calibri" w:hAnsi="Calibri" w:cs="Calibri"/>
          <w:sz w:val="24"/>
        </w:rPr>
        <w:t>bankovní spojení:</w:t>
      </w:r>
      <w:r>
        <w:rPr>
          <w:rFonts w:ascii="Calibri" w:hAnsi="Calibri" w:cs="Calibri"/>
          <w:sz w:val="24"/>
        </w:rPr>
        <w:tab/>
      </w:r>
      <w:r w:rsidR="000C29D6">
        <w:rPr>
          <w:rFonts w:ascii="Calibri" w:hAnsi="Calibri" w:cs="Calibri"/>
          <w:sz w:val="24"/>
        </w:rPr>
        <w:t>XXXXXXXXXXXX</w:t>
      </w:r>
    </w:p>
    <w:p w:rsidR="00182DE9" w:rsidRPr="001D3F0B" w:rsidRDefault="00C701CD" w:rsidP="00C701CD">
      <w:pPr>
        <w:rPr>
          <w:rFonts w:ascii="Calibri" w:hAnsi="Calibri" w:cs="Calibri"/>
          <w:sz w:val="24"/>
        </w:rPr>
      </w:pPr>
      <w:r>
        <w:rPr>
          <w:rFonts w:ascii="Calibri" w:hAnsi="Calibri" w:cs="Calibri"/>
          <w:sz w:val="24"/>
        </w:rPr>
        <w:t>č. účtu:</w:t>
      </w:r>
      <w:r>
        <w:rPr>
          <w:rFonts w:ascii="Calibri" w:hAnsi="Calibri" w:cs="Calibri"/>
          <w:sz w:val="24"/>
        </w:rPr>
        <w:tab/>
      </w:r>
      <w:r>
        <w:rPr>
          <w:rFonts w:ascii="Calibri" w:hAnsi="Calibri" w:cs="Calibri"/>
          <w:sz w:val="24"/>
        </w:rPr>
        <w:tab/>
      </w:r>
      <w:r w:rsidR="000C29D6">
        <w:rPr>
          <w:rFonts w:ascii="Calibri" w:hAnsi="Calibri" w:cs="Calibri"/>
          <w:sz w:val="24"/>
        </w:rPr>
        <w:t>XXXXXXXXXXXX</w:t>
      </w:r>
      <w:bookmarkStart w:id="0" w:name="_GoBack"/>
      <w:bookmarkEnd w:id="0"/>
    </w:p>
    <w:p w:rsidR="000B4BAE" w:rsidRPr="001D3F0B" w:rsidRDefault="000B4BAE" w:rsidP="000B4BAE">
      <w:pPr>
        <w:rPr>
          <w:rFonts w:ascii="Calibri" w:hAnsi="Calibri" w:cs="Calibri"/>
          <w:sz w:val="24"/>
        </w:rPr>
      </w:pPr>
    </w:p>
    <w:p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rsidR="000B4BAE" w:rsidRPr="001D3F0B" w:rsidRDefault="000B4BAE" w:rsidP="000B4BAE">
      <w:pPr>
        <w:rPr>
          <w:rFonts w:ascii="Calibri" w:hAnsi="Calibri" w:cs="Calibri"/>
          <w:sz w:val="24"/>
        </w:rPr>
      </w:pPr>
    </w:p>
    <w:p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rsidR="000B4BAE" w:rsidRPr="001D3F0B" w:rsidRDefault="000B4BAE" w:rsidP="000B4BAE">
      <w:pPr>
        <w:rPr>
          <w:rFonts w:ascii="Calibri" w:hAnsi="Calibri" w:cs="Calibri"/>
          <w:sz w:val="24"/>
        </w:rPr>
      </w:pPr>
    </w:p>
    <w:p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rsidR="00182DE9" w:rsidRPr="001D3F0B" w:rsidRDefault="00182DE9" w:rsidP="000B4BAE">
      <w:pPr>
        <w:rPr>
          <w:rFonts w:ascii="Calibri" w:hAnsi="Calibri" w:cs="Calibri"/>
          <w:sz w:val="24"/>
        </w:rPr>
      </w:pPr>
    </w:p>
    <w:p w:rsidR="000B4BAE" w:rsidRDefault="000B4BAE" w:rsidP="00EE2A02">
      <w:pPr>
        <w:rPr>
          <w:rFonts w:ascii="Calibri" w:hAnsi="Calibri" w:cs="Calibri"/>
          <w:sz w:val="24"/>
        </w:rPr>
      </w:pPr>
      <w:r w:rsidRPr="001D3F0B">
        <w:rPr>
          <w:rFonts w:ascii="Calibri" w:hAnsi="Calibri" w:cs="Calibri"/>
          <w:sz w:val="24"/>
        </w:rPr>
        <w:lastRenderedPageBreak/>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proofErr w:type="spellStart"/>
      <w:r w:rsidR="008E2318">
        <w:rPr>
          <w:rFonts w:ascii="Calibri" w:hAnsi="Calibri" w:cs="Calibri"/>
          <w:sz w:val="24"/>
        </w:rPr>
        <w:t>V</w:t>
      </w:r>
      <w:r w:rsidR="009E5162">
        <w:rPr>
          <w:rFonts w:ascii="Calibri" w:hAnsi="Calibri" w:cs="Calibri"/>
          <w:sz w:val="24"/>
        </w:rPr>
        <w:t>Mware</w:t>
      </w:r>
      <w:proofErr w:type="spellEnd"/>
      <w:r w:rsidR="009E5162">
        <w:rPr>
          <w:rFonts w:ascii="Calibri" w:hAnsi="Calibri" w:cs="Calibri"/>
          <w:sz w:val="24"/>
        </w:rPr>
        <w:t xml:space="preserv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rsidR="009E5162" w:rsidRDefault="009E5162" w:rsidP="009E5162">
      <w:pPr>
        <w:jc w:val="center"/>
        <w:rPr>
          <w:rFonts w:ascii="Calibri" w:hAnsi="Calibri" w:cs="Calibri"/>
          <w:sz w:val="24"/>
        </w:rPr>
      </w:pPr>
    </w:p>
    <w:p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rsidR="00A02270" w:rsidRPr="001D3F0B" w:rsidRDefault="00A02270" w:rsidP="000B4BAE">
      <w:pPr>
        <w:rPr>
          <w:rFonts w:ascii="Calibri" w:hAnsi="Calibri" w:cs="Calibri"/>
          <w:sz w:val="24"/>
        </w:rPr>
      </w:pPr>
    </w:p>
    <w:p w:rsidR="00A02270" w:rsidRPr="001D3F0B" w:rsidRDefault="00A02270" w:rsidP="00A02270">
      <w:pPr>
        <w:jc w:val="center"/>
        <w:rPr>
          <w:rFonts w:ascii="Calibri" w:hAnsi="Calibri" w:cs="Calibri"/>
          <w:b/>
          <w:sz w:val="24"/>
        </w:rPr>
      </w:pPr>
    </w:p>
    <w:p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rsidR="00A02270" w:rsidRPr="001D3F0B" w:rsidRDefault="00A02270" w:rsidP="00A02270">
      <w:pPr>
        <w:jc w:val="center"/>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rsidR="00A02270" w:rsidRPr="001D3F0B" w:rsidRDefault="00A02270" w:rsidP="00A02270">
      <w:pPr>
        <w:pStyle w:val="Odstavecseseznamem"/>
        <w:ind w:left="426"/>
        <w:rPr>
          <w:rFonts w:ascii="Calibri" w:hAnsi="Calibri" w:cs="Calibri"/>
          <w:sz w:val="24"/>
        </w:rPr>
      </w:pPr>
    </w:p>
    <w:p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rsidR="00A02270" w:rsidRPr="001D3F0B" w:rsidRDefault="00A02270" w:rsidP="00A02270">
      <w:pPr>
        <w:pStyle w:val="Odstavecseseznamem"/>
        <w:rPr>
          <w:rFonts w:ascii="Calibri" w:hAnsi="Calibri" w:cs="Calibri"/>
          <w:sz w:val="24"/>
        </w:rPr>
      </w:pPr>
    </w:p>
    <w:p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minitendru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rsidR="00B128FE" w:rsidRDefault="00B128FE" w:rsidP="009E5162">
      <w:pPr>
        <w:pStyle w:val="Odstavecseseznamem"/>
        <w:rPr>
          <w:rFonts w:ascii="Calibri" w:hAnsi="Calibri" w:cs="Calibri"/>
          <w:sz w:val="24"/>
        </w:rPr>
      </w:pPr>
    </w:p>
    <w:p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rsidR="000B4BAE" w:rsidRPr="001D3F0B" w:rsidRDefault="000B4BAE" w:rsidP="000B4BAE">
      <w:pPr>
        <w:pStyle w:val="CZslolnku"/>
        <w:numPr>
          <w:ilvl w:val="0"/>
          <w:numId w:val="9"/>
        </w:numPr>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Smluvní strany se zavazují poskytnout si navzájem součinnost nezbytnou k řádnému splnění jejich povinností dle této Prováděcí smlouvy.</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rsidR="007374C8" w:rsidRPr="00CD7215"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Smluvní strany se dohodly, že cena za poskytnutí plnění Dodavatelem dle této Prováděcí smlouvy činí </w:t>
      </w:r>
      <w:r w:rsidR="00CD7215" w:rsidRPr="00CD7215">
        <w:rPr>
          <w:rFonts w:ascii="Calibri" w:hAnsi="Calibri" w:cs="Calibri"/>
          <w:b/>
          <w:sz w:val="24"/>
        </w:rPr>
        <w:t>196 626,06 Kč</w:t>
      </w:r>
      <w:r w:rsidRPr="001D3F0B">
        <w:rPr>
          <w:rFonts w:ascii="Calibri" w:hAnsi="Calibri" w:cs="Calibri"/>
          <w:sz w:val="24"/>
        </w:rPr>
        <w:t xml:space="preserve"> (slovy: </w:t>
      </w:r>
      <w:proofErr w:type="spellStart"/>
      <w:r w:rsidR="00CD7215" w:rsidRPr="00CD7215">
        <w:rPr>
          <w:rFonts w:ascii="Calibri" w:hAnsi="Calibri" w:cs="Calibri"/>
          <w:b/>
          <w:sz w:val="24"/>
        </w:rPr>
        <w:t>jednostodevadesátšesttisícšestsetdvacetšest</w:t>
      </w:r>
      <w:proofErr w:type="spellEnd"/>
      <w:r w:rsidR="00CD7215" w:rsidRPr="00CD7215">
        <w:rPr>
          <w:rFonts w:ascii="Calibri" w:hAnsi="Calibri" w:cs="Calibri"/>
          <w:b/>
          <w:sz w:val="24"/>
        </w:rPr>
        <w:t xml:space="preserve"> a 6/100</w:t>
      </w:r>
      <w:r w:rsidR="00191CF8" w:rsidRPr="001D3F0B">
        <w:rPr>
          <w:rFonts w:ascii="Calibri" w:hAnsi="Calibri" w:cs="Calibri"/>
          <w:sz w:val="24"/>
        </w:rPr>
        <w:t xml:space="preserve"> </w:t>
      </w:r>
      <w:r w:rsidRPr="001D3F0B">
        <w:rPr>
          <w:rFonts w:ascii="Calibri" w:hAnsi="Calibri" w:cs="Calibri"/>
          <w:b/>
          <w:sz w:val="24"/>
        </w:rPr>
        <w:t>korun českých</w:t>
      </w:r>
      <w:r w:rsidRPr="001D3F0B">
        <w:rPr>
          <w:rFonts w:ascii="Calibri" w:hAnsi="Calibri" w:cs="Calibri"/>
          <w:sz w:val="24"/>
        </w:rPr>
        <w:t xml:space="preserve">) bez DPH, tj. </w:t>
      </w:r>
      <w:r w:rsidR="00CD7215" w:rsidRPr="00CD7215">
        <w:rPr>
          <w:rFonts w:ascii="Calibri" w:hAnsi="Calibri" w:cs="Calibri"/>
          <w:sz w:val="24"/>
        </w:rPr>
        <w:t>237 917,53 Kč</w:t>
      </w:r>
      <w:r w:rsidRPr="001D3F0B">
        <w:rPr>
          <w:rFonts w:ascii="Calibri" w:hAnsi="Calibri" w:cs="Calibri"/>
          <w:sz w:val="24"/>
        </w:rPr>
        <w:t xml:space="preserve"> (slovy: </w:t>
      </w:r>
      <w:proofErr w:type="spellStart"/>
      <w:r w:rsidR="00CD7215" w:rsidRPr="00CD7215">
        <w:rPr>
          <w:rFonts w:ascii="Calibri" w:hAnsi="Calibri" w:cs="Calibri"/>
          <w:sz w:val="24"/>
        </w:rPr>
        <w:t>dvěstětřicetsedmtisícdevětsetsedmnáct</w:t>
      </w:r>
      <w:proofErr w:type="spellEnd"/>
      <w:r w:rsidR="00CD7215" w:rsidRPr="00CD7215">
        <w:rPr>
          <w:rFonts w:ascii="Calibri" w:hAnsi="Calibri" w:cs="Calibri"/>
          <w:sz w:val="24"/>
        </w:rPr>
        <w:t xml:space="preserve"> a 53/100</w:t>
      </w:r>
      <w:r w:rsidRPr="00CD7215">
        <w:rPr>
          <w:rFonts w:ascii="Calibri" w:hAnsi="Calibri" w:cs="Calibri"/>
          <w:sz w:val="24"/>
        </w:rPr>
        <w:t xml:space="preserve"> korun českých) včetně DPH.</w:t>
      </w:r>
    </w:p>
    <w:p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rsidR="000B4BAE" w:rsidRPr="001D3F0B" w:rsidRDefault="000B4BAE" w:rsidP="000B4BAE">
      <w:pPr>
        <w:pStyle w:val="CZslolnku"/>
        <w:ind w:left="0" w:firstLine="0"/>
        <w:rPr>
          <w:rFonts w:ascii="Calibri" w:hAnsi="Calibri" w:cs="Calibri"/>
          <w:sz w:val="24"/>
        </w:rPr>
      </w:pPr>
    </w:p>
    <w:p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DA2201" w:rsidRPr="0092746E">
        <w:rPr>
          <w:rFonts w:ascii="Calibri" w:hAnsi="Calibri" w:cs="Calibri"/>
          <w:sz w:val="24"/>
        </w:rPr>
        <w:t>5</w:t>
      </w:r>
      <w:r w:rsidR="00DA2201">
        <w:rPr>
          <w:rFonts w:ascii="Calibri" w:hAnsi="Calibri" w:cs="Calibri"/>
          <w:sz w:val="24"/>
        </w:rPr>
        <w:t xml:space="preserve"> pracovních dnů od podpisu této Prováděcí smlouvy.</w:t>
      </w:r>
    </w:p>
    <w:p w:rsidR="000B4BAE" w:rsidRPr="0092746E"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rsidR="004F3C58" w:rsidRPr="0092746E" w:rsidRDefault="004F3C58" w:rsidP="004F3C58">
      <w:pPr>
        <w:pStyle w:val="CZodstavec"/>
        <w:numPr>
          <w:ilvl w:val="0"/>
          <w:numId w:val="0"/>
        </w:numPr>
        <w:ind w:left="360"/>
        <w:rPr>
          <w:rFonts w:ascii="Calibri" w:hAnsi="Calibri" w:cs="Calibri"/>
          <w:sz w:val="24"/>
        </w:rPr>
      </w:pPr>
    </w:p>
    <w:p w:rsidR="000B4BAE" w:rsidRPr="0092746E" w:rsidRDefault="000B4BAE" w:rsidP="003B1D75">
      <w:pPr>
        <w:pStyle w:val="CZslolnku"/>
        <w:spacing w:before="0" w:after="0"/>
        <w:ind w:left="0" w:firstLine="0"/>
        <w:rPr>
          <w:rFonts w:ascii="Calibri" w:hAnsi="Calibri" w:cs="Calibri"/>
          <w:b w:val="0"/>
          <w:sz w:val="24"/>
        </w:rPr>
      </w:pPr>
    </w:p>
    <w:p w:rsidR="003B1D75" w:rsidRPr="0092746E" w:rsidRDefault="003B1D75" w:rsidP="003B1D75">
      <w:pPr>
        <w:tabs>
          <w:tab w:val="left" w:pos="2835"/>
        </w:tabs>
        <w:spacing w:line="240" w:lineRule="auto"/>
        <w:jc w:val="center"/>
        <w:rPr>
          <w:rFonts w:ascii="Calibri" w:hAnsi="Calibri" w:cs="Calibri"/>
          <w:sz w:val="24"/>
        </w:rPr>
      </w:pPr>
      <w:r w:rsidRPr="0092746E">
        <w:rPr>
          <w:rFonts w:ascii="Calibri" w:hAnsi="Calibri" w:cs="Calibri"/>
          <w:sz w:val="24"/>
        </w:rPr>
        <w:t>Doba trvání a ukončení Prováděcí smlouvy</w:t>
      </w:r>
    </w:p>
    <w:p w:rsidR="003B1D75" w:rsidRPr="0092746E" w:rsidRDefault="003B1D75" w:rsidP="003B1D75">
      <w:pPr>
        <w:tabs>
          <w:tab w:val="left" w:pos="2835"/>
        </w:tabs>
        <w:spacing w:line="240" w:lineRule="auto"/>
        <w:jc w:val="center"/>
        <w:rPr>
          <w:rFonts w:ascii="Calibri" w:hAnsi="Calibri" w:cs="Calibri"/>
          <w:sz w:val="24"/>
        </w:rPr>
      </w:pP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na dobu </w:t>
      </w:r>
      <w:r w:rsidR="00DA2201" w:rsidRPr="0092746E">
        <w:rPr>
          <w:rFonts w:ascii="Calibri" w:hAnsi="Calibri" w:cs="Calibri"/>
          <w:sz w:val="24"/>
        </w:rPr>
        <w:t>12</w:t>
      </w:r>
      <w:r w:rsidRPr="003B1D75">
        <w:rPr>
          <w:rFonts w:ascii="Calibri" w:hAnsi="Calibri" w:cs="Calibri"/>
          <w:sz w:val="24"/>
        </w:rPr>
        <w:t xml:space="preserve"> měsíců</w:t>
      </w:r>
      <w:r>
        <w:rPr>
          <w:rFonts w:ascii="Calibri" w:hAnsi="Calibri" w:cs="Calibri"/>
          <w:sz w:val="24"/>
        </w:rPr>
        <w:t>.</w:t>
      </w:r>
    </w:p>
    <w:p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w:t>
      </w:r>
      <w:r w:rsidRPr="003B1D75">
        <w:rPr>
          <w:rFonts w:ascii="Calibri" w:hAnsi="Calibri" w:cs="Calibri"/>
          <w:sz w:val="24"/>
        </w:rPr>
        <w:lastRenderedPageBreak/>
        <w:t xml:space="preserve">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přestane být držitelem certifikací společnosti </w:t>
      </w:r>
      <w:proofErr w:type="spellStart"/>
      <w:r w:rsidRPr="003B1D75">
        <w:rPr>
          <w:rFonts w:ascii="Calibri" w:hAnsi="Calibri" w:cs="Calibri"/>
          <w:sz w:val="24"/>
        </w:rPr>
        <w:t>VMware</w:t>
      </w:r>
      <w:proofErr w:type="spellEnd"/>
      <w:r w:rsidRPr="003B1D75">
        <w:rPr>
          <w:rFonts w:ascii="Calibri" w:hAnsi="Calibri" w:cs="Calibri"/>
          <w:sz w:val="24"/>
        </w:rPr>
        <w:t xml:space="preserv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w:t>
      </w:r>
      <w:r w:rsidRPr="003B1D75">
        <w:rPr>
          <w:rFonts w:ascii="Calibri" w:hAnsi="Calibri" w:cs="Calibri"/>
          <w:sz w:val="24"/>
        </w:rPr>
        <w:lastRenderedPageBreak/>
        <w:t xml:space="preserve">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rsidR="004F3C58" w:rsidRPr="003B1D75" w:rsidRDefault="004F3C58" w:rsidP="004F3C58">
      <w:pPr>
        <w:pStyle w:val="CZodstavec"/>
        <w:numPr>
          <w:ilvl w:val="0"/>
          <w:numId w:val="0"/>
        </w:numPr>
        <w:ind w:left="360"/>
        <w:rPr>
          <w:rFonts w:ascii="Calibri" w:hAnsi="Calibri" w:cs="Calibri"/>
          <w:sz w:val="24"/>
        </w:rPr>
      </w:pPr>
    </w:p>
    <w:p w:rsidR="004F3C58" w:rsidRDefault="004F3C58" w:rsidP="004F3C58">
      <w:pPr>
        <w:pStyle w:val="CZslolnku"/>
        <w:spacing w:before="0" w:after="0"/>
        <w:ind w:left="0" w:firstLine="0"/>
        <w:rPr>
          <w:rFonts w:ascii="Calibri" w:hAnsi="Calibri" w:cs="Calibri"/>
          <w:sz w:val="24"/>
        </w:rPr>
      </w:pPr>
    </w:p>
    <w:p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rsidR="004F3C58" w:rsidRPr="004F3C58" w:rsidRDefault="004F3C58" w:rsidP="004F3C58">
      <w:pPr>
        <w:pStyle w:val="CZNzevlnku"/>
      </w:pPr>
    </w:p>
    <w:p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lastRenderedPageBreak/>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548"/>
        <w:gridCol w:w="4514"/>
      </w:tblGrid>
      <w:tr w:rsidR="00191CF8" w:rsidTr="00191CF8">
        <w:tc>
          <w:tcPr>
            <w:tcW w:w="4606" w:type="dxa"/>
          </w:tcPr>
          <w:p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rsidR="00191CF8" w:rsidRDefault="00191CF8" w:rsidP="000B4BAE">
            <w:pPr>
              <w:rPr>
                <w:rFonts w:ascii="Calibri" w:hAnsi="Calibri" w:cs="Calibri"/>
                <w:b/>
                <w:sz w:val="24"/>
              </w:rPr>
            </w:pPr>
            <w:r>
              <w:rPr>
                <w:rFonts w:ascii="Calibri" w:hAnsi="Calibri" w:cs="Calibri"/>
                <w:b/>
                <w:sz w:val="24"/>
              </w:rPr>
              <w:t>Dodavatel</w:t>
            </w:r>
          </w:p>
        </w:tc>
      </w:tr>
      <w:tr w:rsidR="00191CF8" w:rsidTr="00191CF8">
        <w:tc>
          <w:tcPr>
            <w:tcW w:w="4606" w:type="dxa"/>
          </w:tcPr>
          <w:p w:rsidR="00F303DF" w:rsidRPr="00C701CD" w:rsidRDefault="00F303DF" w:rsidP="00F303DF">
            <w:pPr>
              <w:rPr>
                <w:rFonts w:ascii="Calibri" w:hAnsi="Calibri" w:cs="Calibri"/>
                <w:sz w:val="24"/>
              </w:rPr>
            </w:pPr>
            <w:r w:rsidRPr="00C701CD">
              <w:rPr>
                <w:rFonts w:ascii="Calibri" w:hAnsi="Calibri" w:cs="Calibri"/>
                <w:sz w:val="24"/>
              </w:rPr>
              <w:t>V Praze dne dle data el. podpisu</w:t>
            </w: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p>
          <w:p w:rsidR="00191CF8" w:rsidRDefault="00191CF8" w:rsidP="000B4BAE">
            <w:pPr>
              <w:rPr>
                <w:rFonts w:ascii="Calibri" w:hAnsi="Calibri" w:cs="Calibri"/>
                <w:sz w:val="24"/>
              </w:rPr>
            </w:pPr>
            <w:r>
              <w:rPr>
                <w:rFonts w:ascii="Calibri" w:hAnsi="Calibri" w:cs="Calibri"/>
                <w:sz w:val="24"/>
              </w:rPr>
              <w:t>………………………………………………………………….</w:t>
            </w:r>
          </w:p>
          <w:p w:rsidR="00E374B7" w:rsidRDefault="00F303DF" w:rsidP="00191CF8">
            <w:pPr>
              <w:rPr>
                <w:rFonts w:ascii="Calibri" w:hAnsi="Calibri" w:cs="Calibri"/>
                <w:sz w:val="24"/>
              </w:rPr>
            </w:pPr>
            <w:r w:rsidRPr="00CC6679">
              <w:rPr>
                <w:rFonts w:ascii="Calibri" w:hAnsi="Calibri" w:cs="Calibri"/>
                <w:sz w:val="24"/>
              </w:rPr>
              <w:t>Ing. Miloslav Marčan</w:t>
            </w:r>
          </w:p>
          <w:p w:rsidR="006A4BE9" w:rsidRPr="001C472E" w:rsidRDefault="006A4BE9" w:rsidP="00191CF8">
            <w:pPr>
              <w:rPr>
                <w:rFonts w:ascii="Calibri" w:hAnsi="Calibri" w:cs="Calibri"/>
                <w:sz w:val="24"/>
              </w:rPr>
            </w:pPr>
            <w:r>
              <w:rPr>
                <w:rFonts w:ascii="Calibri" w:hAnsi="Calibri" w:cs="Calibri"/>
                <w:sz w:val="24"/>
              </w:rPr>
              <w:t>Ministerstvo průmyslu a obchodu</w:t>
            </w:r>
          </w:p>
        </w:tc>
        <w:tc>
          <w:tcPr>
            <w:tcW w:w="4606" w:type="dxa"/>
          </w:tcPr>
          <w:p w:rsidR="00191CF8" w:rsidRPr="00C701CD" w:rsidRDefault="00191CF8" w:rsidP="000B4BAE">
            <w:pPr>
              <w:rPr>
                <w:rFonts w:ascii="Calibri" w:hAnsi="Calibri" w:cs="Calibri"/>
                <w:sz w:val="24"/>
              </w:rPr>
            </w:pPr>
            <w:r w:rsidRPr="00C701CD">
              <w:rPr>
                <w:rFonts w:ascii="Calibri" w:hAnsi="Calibri" w:cs="Calibri"/>
                <w:sz w:val="24"/>
              </w:rPr>
              <w:t xml:space="preserve">V </w:t>
            </w:r>
            <w:r w:rsidR="00C701CD" w:rsidRPr="00C701CD">
              <w:rPr>
                <w:rFonts w:ascii="Calibri" w:hAnsi="Calibri" w:cs="Calibri"/>
                <w:sz w:val="24"/>
              </w:rPr>
              <w:t>Praze</w:t>
            </w:r>
            <w:r w:rsidRPr="00C701CD">
              <w:rPr>
                <w:rFonts w:ascii="Calibri" w:hAnsi="Calibri" w:cs="Calibri"/>
                <w:sz w:val="24"/>
              </w:rPr>
              <w:t xml:space="preserve"> dne </w:t>
            </w:r>
            <w:r w:rsidR="00C701CD" w:rsidRPr="00C701CD">
              <w:rPr>
                <w:rFonts w:ascii="Calibri" w:hAnsi="Calibri" w:cs="Calibri"/>
                <w:sz w:val="24"/>
              </w:rPr>
              <w:t>dle data el. podpisu</w:t>
            </w:r>
          </w:p>
          <w:p w:rsidR="00191CF8" w:rsidRPr="00C701CD" w:rsidRDefault="00191CF8" w:rsidP="000B4BAE">
            <w:pPr>
              <w:rPr>
                <w:rFonts w:ascii="Calibri" w:hAnsi="Calibri" w:cs="Calibri"/>
                <w:sz w:val="24"/>
              </w:rPr>
            </w:pPr>
          </w:p>
          <w:p w:rsidR="00191CF8" w:rsidRPr="00C701CD" w:rsidRDefault="00191CF8" w:rsidP="000B4BAE">
            <w:pPr>
              <w:rPr>
                <w:rFonts w:ascii="Calibri" w:hAnsi="Calibri" w:cs="Calibri"/>
                <w:sz w:val="24"/>
              </w:rPr>
            </w:pPr>
          </w:p>
          <w:p w:rsidR="00191CF8" w:rsidRPr="00C701CD" w:rsidRDefault="00191CF8" w:rsidP="000B4BAE">
            <w:pPr>
              <w:rPr>
                <w:rFonts w:ascii="Calibri" w:hAnsi="Calibri" w:cs="Calibri"/>
                <w:sz w:val="24"/>
              </w:rPr>
            </w:pPr>
          </w:p>
          <w:p w:rsidR="00191CF8" w:rsidRPr="00C701CD" w:rsidRDefault="00191CF8" w:rsidP="000B4BAE">
            <w:pPr>
              <w:rPr>
                <w:rFonts w:ascii="Calibri" w:hAnsi="Calibri" w:cs="Calibri"/>
                <w:sz w:val="24"/>
              </w:rPr>
            </w:pPr>
          </w:p>
          <w:p w:rsidR="00191CF8" w:rsidRPr="00C701CD" w:rsidRDefault="00191CF8" w:rsidP="000B4BAE">
            <w:pPr>
              <w:rPr>
                <w:rFonts w:ascii="Calibri" w:hAnsi="Calibri" w:cs="Calibri"/>
                <w:sz w:val="24"/>
              </w:rPr>
            </w:pPr>
            <w:r w:rsidRPr="00C701CD">
              <w:rPr>
                <w:rFonts w:ascii="Calibri" w:hAnsi="Calibri" w:cs="Calibri"/>
                <w:sz w:val="24"/>
              </w:rPr>
              <w:t>………………………………………………………………..</w:t>
            </w:r>
          </w:p>
          <w:p w:rsidR="00191CF8" w:rsidRDefault="00C701CD" w:rsidP="001C472E">
            <w:pPr>
              <w:rPr>
                <w:rFonts w:ascii="Calibri" w:hAnsi="Calibri" w:cs="Calibri"/>
                <w:sz w:val="24"/>
                <w:highlight w:val="yellow"/>
              </w:rPr>
            </w:pPr>
            <w:r w:rsidRPr="00C701CD">
              <w:rPr>
                <w:rFonts w:ascii="Calibri" w:hAnsi="Calibri" w:cs="Calibri"/>
                <w:sz w:val="24"/>
              </w:rPr>
              <w:t>Ing. Martina Kováčová</w:t>
            </w:r>
          </w:p>
          <w:p w:rsidR="00C701CD" w:rsidRPr="001C472E" w:rsidRDefault="00C701CD" w:rsidP="001C472E">
            <w:pPr>
              <w:rPr>
                <w:rFonts w:ascii="Calibri" w:hAnsi="Calibri" w:cs="Calibri"/>
                <w:sz w:val="24"/>
              </w:rPr>
            </w:pPr>
            <w:r>
              <w:rPr>
                <w:rFonts w:ascii="Calibri" w:hAnsi="Calibri" w:cs="Calibri"/>
                <w:sz w:val="24"/>
              </w:rPr>
              <w:t>Asseco Central Europe, a.s.</w:t>
            </w:r>
          </w:p>
        </w:tc>
      </w:tr>
    </w:tbl>
    <w:p w:rsidR="000B4BAE" w:rsidRPr="001D3F0B" w:rsidRDefault="000B4BAE" w:rsidP="000B4BAE">
      <w:pPr>
        <w:rPr>
          <w:rFonts w:ascii="Calibri" w:hAnsi="Calibri" w:cs="Calibri"/>
          <w:b/>
          <w:sz w:val="24"/>
        </w:rPr>
      </w:pPr>
    </w:p>
    <w:p w:rsidR="00156A47" w:rsidRDefault="00156A47" w:rsidP="001D3F0B">
      <w:pPr>
        <w:jc w:val="center"/>
        <w:rPr>
          <w:rFonts w:ascii="Calibri" w:hAnsi="Calibri" w:cs="Calibri"/>
          <w:b/>
        </w:rPr>
      </w:pPr>
    </w:p>
    <w:p w:rsidR="00191CF8" w:rsidRDefault="00191CF8" w:rsidP="001D3F0B">
      <w:pPr>
        <w:jc w:val="center"/>
        <w:rPr>
          <w:rFonts w:ascii="Calibri" w:hAnsi="Calibri" w:cs="Calibri"/>
          <w:b/>
        </w:rPr>
        <w:sectPr w:rsidR="00191CF8" w:rsidSect="00C634EE">
          <w:headerReference w:type="default" r:id="rId7"/>
          <w:footerReference w:type="even" r:id="rId8"/>
          <w:footerReference w:type="default" r:id="rId9"/>
          <w:pgSz w:w="11906" w:h="16838"/>
          <w:pgMar w:top="1417" w:right="1417" w:bottom="1417" w:left="1417" w:header="708" w:footer="708" w:gutter="0"/>
          <w:cols w:space="708"/>
          <w:docGrid w:linePitch="360"/>
        </w:sectPr>
      </w:pPr>
    </w:p>
    <w:p w:rsidR="00156A47" w:rsidRDefault="00156A47" w:rsidP="001D3F0B">
      <w:pPr>
        <w:jc w:val="center"/>
        <w:rPr>
          <w:rFonts w:ascii="Calibri" w:hAnsi="Calibri" w:cs="Calibri"/>
          <w:b/>
        </w:rPr>
      </w:pPr>
    </w:p>
    <w:p w:rsidR="00156A47" w:rsidRDefault="00156A47" w:rsidP="001D3F0B">
      <w:pPr>
        <w:jc w:val="center"/>
        <w:rPr>
          <w:rFonts w:ascii="Calibri" w:hAnsi="Calibri" w:cs="Calibri"/>
          <w:b/>
        </w:rPr>
      </w:pPr>
    </w:p>
    <w:p w:rsidR="001D3F0B" w:rsidRPr="001D3F0B" w:rsidRDefault="001D3F0B" w:rsidP="001D3F0B">
      <w:pPr>
        <w:jc w:val="center"/>
        <w:rPr>
          <w:rFonts w:ascii="Calibri" w:hAnsi="Calibri" w:cs="Calibri"/>
          <w:b/>
        </w:rPr>
      </w:pPr>
      <w:r w:rsidRPr="001D3F0B">
        <w:rPr>
          <w:rFonts w:ascii="Calibri" w:hAnsi="Calibri" w:cs="Calibri"/>
          <w:b/>
        </w:rPr>
        <w:t>Příloha č. 1</w:t>
      </w:r>
    </w:p>
    <w:p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rsidR="001D3F0B" w:rsidRPr="001D3F0B" w:rsidRDefault="001D3F0B">
      <w:pPr>
        <w:rPr>
          <w:rFonts w:ascii="Calibri" w:hAnsi="Calibri" w:cs="Calibri"/>
          <w:i/>
        </w:rPr>
      </w:pPr>
    </w:p>
    <w:p w:rsidR="001D3F0B" w:rsidRPr="00C701CD" w:rsidRDefault="001D3F0B" w:rsidP="00D44933">
      <w:pPr>
        <w:jc w:val="center"/>
        <w:rPr>
          <w:rFonts w:ascii="Calibri" w:hAnsi="Calibri" w:cs="Calibri"/>
        </w:rPr>
      </w:pPr>
    </w:p>
    <w:tbl>
      <w:tblPr>
        <w:tblStyle w:val="Mkatabulky"/>
        <w:tblW w:w="14000" w:type="dxa"/>
        <w:tblLayout w:type="fixed"/>
        <w:tblLook w:val="04A0" w:firstRow="1" w:lastRow="0" w:firstColumn="1" w:lastColumn="0" w:noHBand="0" w:noVBand="1"/>
      </w:tblPr>
      <w:tblGrid>
        <w:gridCol w:w="1668"/>
        <w:gridCol w:w="4677"/>
        <w:gridCol w:w="993"/>
        <w:gridCol w:w="1701"/>
        <w:gridCol w:w="1701"/>
        <w:gridCol w:w="1559"/>
        <w:gridCol w:w="1701"/>
      </w:tblGrid>
      <w:tr w:rsidR="00DA2201" w:rsidRPr="00CD7215" w:rsidTr="0092746E">
        <w:tc>
          <w:tcPr>
            <w:tcW w:w="1668" w:type="dxa"/>
            <w:shd w:val="clear" w:color="auto" w:fill="C6D9F1" w:themeFill="text2" w:themeFillTint="33"/>
            <w:vAlign w:val="center"/>
          </w:tcPr>
          <w:p w:rsidR="00DA2201" w:rsidRPr="00CD7215" w:rsidRDefault="00DA2201" w:rsidP="00516FB7">
            <w:pPr>
              <w:jc w:val="center"/>
              <w:rPr>
                <w:rFonts w:ascii="Arial" w:hAnsi="Arial" w:cs="Arial"/>
                <w:b/>
                <w:szCs w:val="20"/>
              </w:rPr>
            </w:pPr>
            <w:r w:rsidRPr="00CD7215">
              <w:rPr>
                <w:rFonts w:ascii="Arial" w:hAnsi="Arial" w:cs="Arial"/>
                <w:b/>
                <w:szCs w:val="20"/>
              </w:rPr>
              <w:t>Kód produktu</w:t>
            </w:r>
          </w:p>
        </w:tc>
        <w:tc>
          <w:tcPr>
            <w:tcW w:w="4677" w:type="dxa"/>
            <w:shd w:val="clear" w:color="auto" w:fill="C6D9F1" w:themeFill="text2" w:themeFillTint="33"/>
            <w:vAlign w:val="center"/>
          </w:tcPr>
          <w:p w:rsidR="00DA2201" w:rsidRPr="00CD7215" w:rsidRDefault="00DA2201" w:rsidP="00516FB7">
            <w:pPr>
              <w:jc w:val="center"/>
              <w:rPr>
                <w:rFonts w:ascii="Arial" w:hAnsi="Arial" w:cs="Arial"/>
                <w:b/>
                <w:szCs w:val="20"/>
              </w:rPr>
            </w:pPr>
            <w:r w:rsidRPr="00CD7215">
              <w:rPr>
                <w:rFonts w:ascii="Arial" w:hAnsi="Arial" w:cs="Arial"/>
                <w:b/>
                <w:szCs w:val="20"/>
              </w:rPr>
              <w:t>Název produktu</w:t>
            </w:r>
          </w:p>
        </w:tc>
        <w:tc>
          <w:tcPr>
            <w:tcW w:w="993" w:type="dxa"/>
            <w:shd w:val="clear" w:color="auto" w:fill="C6D9F1" w:themeFill="text2" w:themeFillTint="33"/>
            <w:vAlign w:val="center"/>
          </w:tcPr>
          <w:p w:rsidR="00DA2201" w:rsidRPr="00CD7215" w:rsidRDefault="00DA2201" w:rsidP="00516FB7">
            <w:pPr>
              <w:jc w:val="center"/>
              <w:rPr>
                <w:rFonts w:ascii="Arial" w:hAnsi="Arial" w:cs="Arial"/>
                <w:b/>
                <w:szCs w:val="20"/>
              </w:rPr>
            </w:pPr>
            <w:r w:rsidRPr="00CD7215">
              <w:rPr>
                <w:rFonts w:ascii="Arial" w:hAnsi="Arial" w:cs="Arial"/>
                <w:b/>
                <w:szCs w:val="20"/>
              </w:rPr>
              <w:t>Počet</w:t>
            </w:r>
          </w:p>
        </w:tc>
        <w:tc>
          <w:tcPr>
            <w:tcW w:w="1701" w:type="dxa"/>
            <w:shd w:val="clear" w:color="auto" w:fill="C6D9F1" w:themeFill="text2" w:themeFillTint="33"/>
            <w:vAlign w:val="center"/>
          </w:tcPr>
          <w:p w:rsidR="00DA2201" w:rsidRPr="00CD7215" w:rsidRDefault="00DA2201" w:rsidP="00516FB7">
            <w:pPr>
              <w:jc w:val="center"/>
              <w:rPr>
                <w:rFonts w:ascii="Arial" w:hAnsi="Arial" w:cs="Arial"/>
                <w:b/>
                <w:szCs w:val="20"/>
              </w:rPr>
            </w:pPr>
            <w:r w:rsidRPr="00CD7215">
              <w:rPr>
                <w:rFonts w:ascii="Arial" w:hAnsi="Arial" w:cs="Arial"/>
                <w:b/>
                <w:szCs w:val="20"/>
              </w:rPr>
              <w:t>Cena za kus v Kč bez DPH</w:t>
            </w:r>
          </w:p>
        </w:tc>
        <w:tc>
          <w:tcPr>
            <w:tcW w:w="1701" w:type="dxa"/>
            <w:shd w:val="clear" w:color="auto" w:fill="C6D9F1" w:themeFill="text2" w:themeFillTint="33"/>
            <w:vAlign w:val="center"/>
          </w:tcPr>
          <w:p w:rsidR="00DA2201" w:rsidRPr="00CD7215" w:rsidRDefault="00DA2201" w:rsidP="00516FB7">
            <w:pPr>
              <w:jc w:val="center"/>
              <w:rPr>
                <w:rFonts w:ascii="Arial" w:hAnsi="Arial" w:cs="Arial"/>
                <w:b/>
                <w:szCs w:val="20"/>
              </w:rPr>
            </w:pPr>
            <w:r w:rsidRPr="00CD7215">
              <w:rPr>
                <w:rFonts w:ascii="Arial" w:hAnsi="Arial" w:cs="Arial"/>
                <w:b/>
                <w:szCs w:val="20"/>
              </w:rPr>
              <w:t>Cena celkem v Kč bez DPH</w:t>
            </w:r>
          </w:p>
        </w:tc>
        <w:tc>
          <w:tcPr>
            <w:tcW w:w="1559" w:type="dxa"/>
            <w:shd w:val="clear" w:color="auto" w:fill="C6D9F1" w:themeFill="text2" w:themeFillTint="33"/>
            <w:vAlign w:val="center"/>
          </w:tcPr>
          <w:p w:rsidR="00DA2201" w:rsidRPr="00CD7215" w:rsidRDefault="00DA2201" w:rsidP="00516FB7">
            <w:pPr>
              <w:jc w:val="center"/>
              <w:rPr>
                <w:rFonts w:ascii="Arial" w:hAnsi="Arial" w:cs="Arial"/>
                <w:b/>
                <w:szCs w:val="20"/>
              </w:rPr>
            </w:pPr>
            <w:r w:rsidRPr="00CD7215">
              <w:rPr>
                <w:rFonts w:ascii="Arial" w:hAnsi="Arial" w:cs="Arial"/>
                <w:b/>
                <w:szCs w:val="20"/>
              </w:rPr>
              <w:t>Sazba DPH</w:t>
            </w:r>
          </w:p>
        </w:tc>
        <w:tc>
          <w:tcPr>
            <w:tcW w:w="1701" w:type="dxa"/>
            <w:shd w:val="clear" w:color="auto" w:fill="C6D9F1" w:themeFill="text2" w:themeFillTint="33"/>
            <w:vAlign w:val="center"/>
          </w:tcPr>
          <w:p w:rsidR="00DA2201" w:rsidRPr="00CD7215" w:rsidRDefault="00DA2201" w:rsidP="00516FB7">
            <w:pPr>
              <w:jc w:val="center"/>
              <w:rPr>
                <w:rFonts w:ascii="Arial" w:hAnsi="Arial" w:cs="Arial"/>
                <w:b/>
                <w:szCs w:val="20"/>
              </w:rPr>
            </w:pPr>
            <w:r w:rsidRPr="00CD7215">
              <w:rPr>
                <w:rFonts w:ascii="Arial" w:hAnsi="Arial" w:cs="Arial"/>
                <w:b/>
                <w:szCs w:val="20"/>
              </w:rPr>
              <w:t>Cena celkem v Kč včetně DPH</w:t>
            </w:r>
          </w:p>
        </w:tc>
      </w:tr>
      <w:tr w:rsidR="00CD7215" w:rsidRPr="00CD7215" w:rsidTr="00CD7215">
        <w:tc>
          <w:tcPr>
            <w:tcW w:w="1668" w:type="dxa"/>
            <w:vAlign w:val="center"/>
          </w:tcPr>
          <w:p w:rsidR="00CD7215" w:rsidRPr="00CD7215" w:rsidRDefault="00CD7215" w:rsidP="00CD7215">
            <w:pPr>
              <w:spacing w:line="240" w:lineRule="auto"/>
              <w:rPr>
                <w:rFonts w:ascii="Arial" w:hAnsi="Arial" w:cs="Arial"/>
                <w:b/>
                <w:bCs/>
                <w:color w:val="000000"/>
                <w:szCs w:val="20"/>
              </w:rPr>
            </w:pPr>
            <w:r w:rsidRPr="00CD7215">
              <w:rPr>
                <w:rFonts w:ascii="Arial" w:hAnsi="Arial" w:cs="Arial"/>
                <w:b/>
                <w:bCs/>
                <w:color w:val="000000"/>
                <w:szCs w:val="20"/>
              </w:rPr>
              <w:t>HZ7-A10-AERC-C</w:t>
            </w:r>
          </w:p>
          <w:p w:rsidR="00CD7215" w:rsidRPr="00CD7215" w:rsidRDefault="00CD7215" w:rsidP="00CD7215">
            <w:pPr>
              <w:spacing w:line="240" w:lineRule="auto"/>
              <w:rPr>
                <w:rFonts w:ascii="Arial" w:hAnsi="Arial" w:cs="Arial"/>
                <w:color w:val="000000"/>
                <w:szCs w:val="20"/>
                <w:lang w:val="de-DE" w:eastAsia="en-US"/>
              </w:rPr>
            </w:pPr>
          </w:p>
        </w:tc>
        <w:tc>
          <w:tcPr>
            <w:tcW w:w="4677" w:type="dxa"/>
            <w:vAlign w:val="center"/>
          </w:tcPr>
          <w:p w:rsidR="00CD7215" w:rsidRPr="00CD7215" w:rsidRDefault="00CD7215" w:rsidP="00CD7215">
            <w:pPr>
              <w:spacing w:line="240" w:lineRule="auto"/>
              <w:rPr>
                <w:rFonts w:ascii="Arial" w:hAnsi="Arial" w:cs="Arial"/>
                <w:color w:val="333333"/>
                <w:szCs w:val="20"/>
              </w:rPr>
            </w:pPr>
            <w:proofErr w:type="spellStart"/>
            <w:r w:rsidRPr="00CD7215">
              <w:rPr>
                <w:rFonts w:ascii="Arial" w:hAnsi="Arial" w:cs="Arial"/>
                <w:color w:val="333333"/>
                <w:szCs w:val="20"/>
              </w:rPr>
              <w:t>VMware</w:t>
            </w:r>
            <w:proofErr w:type="spellEnd"/>
            <w:r w:rsidRPr="00CD7215">
              <w:rPr>
                <w:rFonts w:ascii="Arial" w:hAnsi="Arial" w:cs="Arial"/>
                <w:color w:val="333333"/>
                <w:szCs w:val="20"/>
              </w:rPr>
              <w:t xml:space="preserve"> </w:t>
            </w:r>
            <w:proofErr w:type="spellStart"/>
            <w:r w:rsidRPr="00CD7215">
              <w:rPr>
                <w:rFonts w:ascii="Arial" w:hAnsi="Arial" w:cs="Arial"/>
                <w:color w:val="333333"/>
                <w:szCs w:val="20"/>
              </w:rPr>
              <w:t>Horizon</w:t>
            </w:r>
            <w:proofErr w:type="spellEnd"/>
            <w:r w:rsidRPr="00CD7215">
              <w:rPr>
                <w:rFonts w:ascii="Arial" w:hAnsi="Arial" w:cs="Arial"/>
                <w:color w:val="333333"/>
                <w:szCs w:val="20"/>
              </w:rPr>
              <w:t xml:space="preserve"> 7 </w:t>
            </w:r>
            <w:proofErr w:type="spellStart"/>
            <w:r w:rsidRPr="00CD7215">
              <w:rPr>
                <w:rFonts w:ascii="Arial" w:hAnsi="Arial" w:cs="Arial"/>
                <w:color w:val="333333"/>
                <w:szCs w:val="20"/>
              </w:rPr>
              <w:t>Advanced</w:t>
            </w:r>
            <w:proofErr w:type="spellEnd"/>
            <w:r w:rsidRPr="00CD7215">
              <w:rPr>
                <w:rFonts w:ascii="Arial" w:hAnsi="Arial" w:cs="Arial"/>
                <w:color w:val="333333"/>
                <w:szCs w:val="20"/>
              </w:rPr>
              <w:t xml:space="preserve"> </w:t>
            </w:r>
            <w:proofErr w:type="spellStart"/>
            <w:r w:rsidRPr="00CD7215">
              <w:rPr>
                <w:rFonts w:ascii="Arial" w:hAnsi="Arial" w:cs="Arial"/>
                <w:color w:val="333333"/>
                <w:szCs w:val="20"/>
              </w:rPr>
              <w:t>Add</w:t>
            </w:r>
            <w:proofErr w:type="spellEnd"/>
            <w:r w:rsidRPr="00CD7215">
              <w:rPr>
                <w:rFonts w:ascii="Arial" w:hAnsi="Arial" w:cs="Arial"/>
                <w:color w:val="333333"/>
                <w:szCs w:val="20"/>
              </w:rPr>
              <w:t xml:space="preserve">-on: 10 </w:t>
            </w:r>
            <w:proofErr w:type="spellStart"/>
            <w:r w:rsidRPr="00CD7215">
              <w:rPr>
                <w:rFonts w:ascii="Arial" w:hAnsi="Arial" w:cs="Arial"/>
                <w:color w:val="333333"/>
                <w:szCs w:val="20"/>
              </w:rPr>
              <w:t>Pack</w:t>
            </w:r>
            <w:proofErr w:type="spellEnd"/>
            <w:r w:rsidRPr="00CD7215">
              <w:rPr>
                <w:rFonts w:ascii="Arial" w:hAnsi="Arial" w:cs="Arial"/>
                <w:color w:val="333333"/>
                <w:szCs w:val="20"/>
              </w:rPr>
              <w:t xml:space="preserve"> (CCU). </w:t>
            </w:r>
            <w:proofErr w:type="spellStart"/>
            <w:r w:rsidRPr="00CD7215">
              <w:rPr>
                <w:rFonts w:ascii="Arial" w:hAnsi="Arial" w:cs="Arial"/>
                <w:color w:val="333333"/>
                <w:szCs w:val="20"/>
              </w:rPr>
              <w:t>Does</w:t>
            </w:r>
            <w:proofErr w:type="spellEnd"/>
            <w:r w:rsidRPr="00CD7215">
              <w:rPr>
                <w:rFonts w:ascii="Arial" w:hAnsi="Arial" w:cs="Arial"/>
                <w:color w:val="333333"/>
                <w:szCs w:val="20"/>
              </w:rPr>
              <w:t xml:space="preserve"> not </w:t>
            </w:r>
            <w:proofErr w:type="spellStart"/>
            <w:r w:rsidRPr="00CD7215">
              <w:rPr>
                <w:rFonts w:ascii="Arial" w:hAnsi="Arial" w:cs="Arial"/>
                <w:color w:val="333333"/>
                <w:szCs w:val="20"/>
              </w:rPr>
              <w:t>include</w:t>
            </w:r>
            <w:proofErr w:type="spellEnd"/>
            <w:r w:rsidRPr="00CD7215">
              <w:rPr>
                <w:rFonts w:ascii="Arial" w:hAnsi="Arial" w:cs="Arial"/>
                <w:color w:val="333333"/>
                <w:szCs w:val="20"/>
              </w:rPr>
              <w:t xml:space="preserve"> </w:t>
            </w:r>
            <w:proofErr w:type="spellStart"/>
            <w:r w:rsidRPr="00CD7215">
              <w:rPr>
                <w:rFonts w:ascii="Arial" w:hAnsi="Arial" w:cs="Arial"/>
                <w:color w:val="333333"/>
                <w:szCs w:val="20"/>
              </w:rPr>
              <w:t>vSphere</w:t>
            </w:r>
            <w:proofErr w:type="spellEnd"/>
            <w:r w:rsidRPr="00CD7215">
              <w:rPr>
                <w:rFonts w:ascii="Arial" w:hAnsi="Arial" w:cs="Arial"/>
                <w:color w:val="333333"/>
                <w:szCs w:val="20"/>
              </w:rPr>
              <w:t xml:space="preserve">, </w:t>
            </w:r>
            <w:proofErr w:type="spellStart"/>
            <w:r w:rsidRPr="00CD7215">
              <w:rPr>
                <w:rFonts w:ascii="Arial" w:hAnsi="Arial" w:cs="Arial"/>
                <w:color w:val="333333"/>
                <w:szCs w:val="20"/>
              </w:rPr>
              <w:t>vCenter</w:t>
            </w:r>
            <w:proofErr w:type="spellEnd"/>
            <w:r w:rsidRPr="00CD7215">
              <w:rPr>
                <w:rFonts w:ascii="Arial" w:hAnsi="Arial" w:cs="Arial"/>
                <w:color w:val="333333"/>
                <w:szCs w:val="20"/>
              </w:rPr>
              <w:t xml:space="preserve"> and </w:t>
            </w:r>
            <w:proofErr w:type="spellStart"/>
            <w:r w:rsidRPr="00CD7215">
              <w:rPr>
                <w:rFonts w:ascii="Arial" w:hAnsi="Arial" w:cs="Arial"/>
                <w:color w:val="333333"/>
                <w:szCs w:val="20"/>
              </w:rPr>
              <w:t>vSAN</w:t>
            </w:r>
            <w:proofErr w:type="spellEnd"/>
          </w:p>
          <w:p w:rsidR="00CD7215" w:rsidRPr="00CD7215" w:rsidRDefault="00CD7215" w:rsidP="00CD7215">
            <w:pPr>
              <w:spacing w:line="240" w:lineRule="auto"/>
              <w:rPr>
                <w:rFonts w:ascii="Arial" w:hAnsi="Arial" w:cs="Arial"/>
                <w:color w:val="000000"/>
                <w:szCs w:val="20"/>
                <w:lang w:val="de-DE" w:eastAsia="en-US"/>
              </w:rPr>
            </w:pPr>
          </w:p>
        </w:tc>
        <w:tc>
          <w:tcPr>
            <w:tcW w:w="993" w:type="dxa"/>
            <w:vAlign w:val="center"/>
          </w:tcPr>
          <w:p w:rsidR="00CD7215" w:rsidRPr="00CD7215" w:rsidRDefault="00CD7215" w:rsidP="00CD7215">
            <w:pPr>
              <w:jc w:val="center"/>
              <w:rPr>
                <w:rFonts w:ascii="Arial" w:hAnsi="Arial" w:cs="Arial"/>
                <w:szCs w:val="20"/>
              </w:rPr>
            </w:pPr>
            <w:r w:rsidRPr="00CD7215">
              <w:rPr>
                <w:rFonts w:ascii="Arial" w:hAnsi="Arial" w:cs="Arial"/>
                <w:color w:val="333333"/>
                <w:szCs w:val="20"/>
              </w:rPr>
              <w:t>3</w:t>
            </w:r>
          </w:p>
        </w:tc>
        <w:tc>
          <w:tcPr>
            <w:tcW w:w="1701" w:type="dxa"/>
            <w:vAlign w:val="center"/>
          </w:tcPr>
          <w:p w:rsidR="00CD7215" w:rsidRPr="00CD7215" w:rsidRDefault="00CD7215" w:rsidP="00CD7215">
            <w:pPr>
              <w:spacing w:line="240" w:lineRule="auto"/>
              <w:jc w:val="right"/>
              <w:rPr>
                <w:rFonts w:ascii="Arial" w:hAnsi="Arial" w:cs="Arial"/>
                <w:color w:val="000000"/>
                <w:szCs w:val="20"/>
              </w:rPr>
            </w:pPr>
            <w:r w:rsidRPr="00CD7215">
              <w:rPr>
                <w:rFonts w:ascii="Arial" w:hAnsi="Arial" w:cs="Arial"/>
                <w:color w:val="000000"/>
                <w:szCs w:val="20"/>
              </w:rPr>
              <w:t xml:space="preserve">50 907,48 </w:t>
            </w:r>
          </w:p>
        </w:tc>
        <w:tc>
          <w:tcPr>
            <w:tcW w:w="1701" w:type="dxa"/>
            <w:vAlign w:val="center"/>
          </w:tcPr>
          <w:p w:rsidR="00CD7215" w:rsidRPr="00CD7215" w:rsidRDefault="00CD7215" w:rsidP="00CD7215">
            <w:pPr>
              <w:spacing w:line="240" w:lineRule="auto"/>
              <w:jc w:val="right"/>
              <w:rPr>
                <w:rFonts w:ascii="Arial" w:hAnsi="Arial" w:cs="Arial"/>
                <w:color w:val="000000"/>
                <w:szCs w:val="20"/>
              </w:rPr>
            </w:pPr>
            <w:r w:rsidRPr="00CD7215">
              <w:rPr>
                <w:rFonts w:ascii="Arial" w:hAnsi="Arial" w:cs="Arial"/>
                <w:color w:val="000000"/>
                <w:szCs w:val="20"/>
              </w:rPr>
              <w:t xml:space="preserve">152 722,44 </w:t>
            </w:r>
          </w:p>
        </w:tc>
        <w:tc>
          <w:tcPr>
            <w:tcW w:w="1559" w:type="dxa"/>
            <w:vAlign w:val="center"/>
          </w:tcPr>
          <w:p w:rsidR="00CD7215" w:rsidRPr="00CD7215" w:rsidRDefault="00CD7215" w:rsidP="00CD7215">
            <w:pPr>
              <w:jc w:val="center"/>
              <w:rPr>
                <w:rFonts w:ascii="Arial" w:hAnsi="Arial" w:cs="Arial"/>
                <w:szCs w:val="20"/>
              </w:rPr>
            </w:pPr>
            <w:proofErr w:type="gramStart"/>
            <w:r w:rsidRPr="00CD7215">
              <w:rPr>
                <w:rFonts w:ascii="Arial" w:hAnsi="Arial" w:cs="Arial"/>
                <w:szCs w:val="20"/>
              </w:rPr>
              <w:t>21%</w:t>
            </w:r>
            <w:proofErr w:type="gramEnd"/>
          </w:p>
        </w:tc>
        <w:tc>
          <w:tcPr>
            <w:tcW w:w="1701" w:type="dxa"/>
            <w:vAlign w:val="center"/>
          </w:tcPr>
          <w:p w:rsidR="00CD7215" w:rsidRPr="00CD7215" w:rsidRDefault="00CD7215" w:rsidP="00CD7215">
            <w:pPr>
              <w:spacing w:line="240" w:lineRule="auto"/>
              <w:jc w:val="right"/>
              <w:rPr>
                <w:rFonts w:ascii="Arial" w:hAnsi="Arial" w:cs="Arial"/>
                <w:color w:val="000000"/>
                <w:szCs w:val="20"/>
              </w:rPr>
            </w:pPr>
            <w:r w:rsidRPr="00CD7215">
              <w:rPr>
                <w:rFonts w:ascii="Arial" w:hAnsi="Arial" w:cs="Arial"/>
                <w:color w:val="000000"/>
                <w:szCs w:val="20"/>
              </w:rPr>
              <w:t xml:space="preserve">184 794,15 </w:t>
            </w:r>
          </w:p>
        </w:tc>
      </w:tr>
      <w:tr w:rsidR="00CD7215" w:rsidRPr="00CD7215" w:rsidTr="00CD7215">
        <w:tc>
          <w:tcPr>
            <w:tcW w:w="1668" w:type="dxa"/>
            <w:vAlign w:val="center"/>
          </w:tcPr>
          <w:p w:rsidR="00CD7215" w:rsidRPr="00CD7215" w:rsidRDefault="00CD7215" w:rsidP="00CD7215">
            <w:pPr>
              <w:spacing w:line="240" w:lineRule="auto"/>
              <w:rPr>
                <w:rFonts w:ascii="Arial" w:hAnsi="Arial" w:cs="Arial"/>
                <w:b/>
                <w:bCs/>
                <w:color w:val="000000"/>
                <w:szCs w:val="20"/>
              </w:rPr>
            </w:pPr>
            <w:r w:rsidRPr="00CD7215">
              <w:rPr>
                <w:rFonts w:ascii="Arial" w:hAnsi="Arial" w:cs="Arial"/>
                <w:b/>
                <w:bCs/>
                <w:color w:val="000000"/>
                <w:szCs w:val="20"/>
              </w:rPr>
              <w:t>HZ7-ADC-10-P-SSS-C</w:t>
            </w:r>
          </w:p>
          <w:p w:rsidR="00CD7215" w:rsidRPr="00CD7215" w:rsidRDefault="00CD7215" w:rsidP="00CD7215">
            <w:pPr>
              <w:spacing w:line="240" w:lineRule="auto"/>
              <w:rPr>
                <w:rFonts w:ascii="Arial" w:hAnsi="Arial" w:cs="Arial"/>
                <w:color w:val="000000"/>
                <w:szCs w:val="20"/>
                <w:lang w:val="de-DE" w:eastAsia="en-US"/>
              </w:rPr>
            </w:pPr>
          </w:p>
        </w:tc>
        <w:tc>
          <w:tcPr>
            <w:tcW w:w="4677" w:type="dxa"/>
            <w:vAlign w:val="center"/>
          </w:tcPr>
          <w:p w:rsidR="00CD7215" w:rsidRPr="00CD7215" w:rsidRDefault="00CD7215" w:rsidP="00CD7215">
            <w:pPr>
              <w:spacing w:line="240" w:lineRule="auto"/>
              <w:rPr>
                <w:rFonts w:ascii="Arial" w:hAnsi="Arial" w:cs="Arial"/>
                <w:color w:val="333333"/>
                <w:szCs w:val="20"/>
              </w:rPr>
            </w:pPr>
            <w:proofErr w:type="spellStart"/>
            <w:r w:rsidRPr="00CD7215">
              <w:rPr>
                <w:rFonts w:ascii="Arial" w:hAnsi="Arial" w:cs="Arial"/>
                <w:color w:val="333333"/>
                <w:szCs w:val="20"/>
              </w:rPr>
              <w:t>Production</w:t>
            </w:r>
            <w:proofErr w:type="spellEnd"/>
            <w:r w:rsidRPr="00CD7215">
              <w:rPr>
                <w:rFonts w:ascii="Arial" w:hAnsi="Arial" w:cs="Arial"/>
                <w:color w:val="333333"/>
                <w:szCs w:val="20"/>
              </w:rPr>
              <w:t xml:space="preserve"> Support/</w:t>
            </w:r>
            <w:proofErr w:type="spellStart"/>
            <w:r w:rsidRPr="00CD7215">
              <w:rPr>
                <w:rFonts w:ascii="Arial" w:hAnsi="Arial" w:cs="Arial"/>
                <w:color w:val="333333"/>
                <w:szCs w:val="20"/>
              </w:rPr>
              <w:t>Subscription</w:t>
            </w:r>
            <w:proofErr w:type="spellEnd"/>
            <w:r w:rsidRPr="00CD7215">
              <w:rPr>
                <w:rFonts w:ascii="Arial" w:hAnsi="Arial" w:cs="Arial"/>
                <w:color w:val="333333"/>
                <w:szCs w:val="20"/>
              </w:rPr>
              <w:t xml:space="preserve"> </w:t>
            </w:r>
            <w:proofErr w:type="spellStart"/>
            <w:r w:rsidRPr="00CD7215">
              <w:rPr>
                <w:rFonts w:ascii="Arial" w:hAnsi="Arial" w:cs="Arial"/>
                <w:color w:val="333333"/>
                <w:szCs w:val="20"/>
              </w:rPr>
              <w:t>for</w:t>
            </w:r>
            <w:proofErr w:type="spellEnd"/>
            <w:r w:rsidRPr="00CD7215">
              <w:rPr>
                <w:rFonts w:ascii="Arial" w:hAnsi="Arial" w:cs="Arial"/>
                <w:color w:val="333333"/>
                <w:szCs w:val="20"/>
              </w:rPr>
              <w:t xml:space="preserve"> </w:t>
            </w:r>
            <w:proofErr w:type="spellStart"/>
            <w:r w:rsidRPr="00CD7215">
              <w:rPr>
                <w:rFonts w:ascii="Arial" w:hAnsi="Arial" w:cs="Arial"/>
                <w:color w:val="333333"/>
                <w:szCs w:val="20"/>
              </w:rPr>
              <w:t>VMware</w:t>
            </w:r>
            <w:proofErr w:type="spellEnd"/>
            <w:r w:rsidRPr="00CD7215">
              <w:rPr>
                <w:rFonts w:ascii="Arial" w:hAnsi="Arial" w:cs="Arial"/>
                <w:color w:val="333333"/>
                <w:szCs w:val="20"/>
              </w:rPr>
              <w:t xml:space="preserve"> </w:t>
            </w:r>
            <w:proofErr w:type="spellStart"/>
            <w:r w:rsidRPr="00CD7215">
              <w:rPr>
                <w:rFonts w:ascii="Arial" w:hAnsi="Arial" w:cs="Arial"/>
                <w:color w:val="333333"/>
                <w:szCs w:val="20"/>
              </w:rPr>
              <w:t>Horizon</w:t>
            </w:r>
            <w:proofErr w:type="spellEnd"/>
            <w:r w:rsidRPr="00CD7215">
              <w:rPr>
                <w:rFonts w:ascii="Arial" w:hAnsi="Arial" w:cs="Arial"/>
                <w:color w:val="333333"/>
                <w:szCs w:val="20"/>
              </w:rPr>
              <w:t xml:space="preserve"> 7 </w:t>
            </w:r>
            <w:proofErr w:type="spellStart"/>
            <w:r w:rsidRPr="00CD7215">
              <w:rPr>
                <w:rFonts w:ascii="Arial" w:hAnsi="Arial" w:cs="Arial"/>
                <w:color w:val="333333"/>
                <w:szCs w:val="20"/>
              </w:rPr>
              <w:t>Advanced</w:t>
            </w:r>
            <w:proofErr w:type="spellEnd"/>
            <w:r w:rsidRPr="00CD7215">
              <w:rPr>
                <w:rFonts w:ascii="Arial" w:hAnsi="Arial" w:cs="Arial"/>
                <w:color w:val="333333"/>
                <w:szCs w:val="20"/>
              </w:rPr>
              <w:t xml:space="preserve">: 10 </w:t>
            </w:r>
            <w:proofErr w:type="spellStart"/>
            <w:r w:rsidRPr="00CD7215">
              <w:rPr>
                <w:rFonts w:ascii="Arial" w:hAnsi="Arial" w:cs="Arial"/>
                <w:color w:val="333333"/>
                <w:szCs w:val="20"/>
              </w:rPr>
              <w:t>Pack</w:t>
            </w:r>
            <w:proofErr w:type="spellEnd"/>
            <w:r w:rsidRPr="00CD7215">
              <w:rPr>
                <w:rFonts w:ascii="Arial" w:hAnsi="Arial" w:cs="Arial"/>
                <w:color w:val="333333"/>
                <w:szCs w:val="20"/>
              </w:rPr>
              <w:t xml:space="preserve"> (CCU) </w:t>
            </w:r>
            <w:proofErr w:type="spellStart"/>
            <w:r w:rsidRPr="00CD7215">
              <w:rPr>
                <w:rFonts w:ascii="Arial" w:hAnsi="Arial" w:cs="Arial"/>
                <w:color w:val="333333"/>
                <w:szCs w:val="20"/>
              </w:rPr>
              <w:t>for</w:t>
            </w:r>
            <w:proofErr w:type="spellEnd"/>
            <w:r w:rsidRPr="00CD7215">
              <w:rPr>
                <w:rFonts w:ascii="Arial" w:hAnsi="Arial" w:cs="Arial"/>
                <w:color w:val="333333"/>
                <w:szCs w:val="20"/>
              </w:rPr>
              <w:t xml:space="preserve"> 1 </w:t>
            </w:r>
            <w:proofErr w:type="spellStart"/>
            <w:r w:rsidRPr="00CD7215">
              <w:rPr>
                <w:rFonts w:ascii="Arial" w:hAnsi="Arial" w:cs="Arial"/>
                <w:color w:val="333333"/>
                <w:szCs w:val="20"/>
              </w:rPr>
              <w:t>year</w:t>
            </w:r>
            <w:proofErr w:type="spellEnd"/>
          </w:p>
          <w:p w:rsidR="00CD7215" w:rsidRPr="00CD7215" w:rsidRDefault="00CD7215" w:rsidP="00CD7215">
            <w:pPr>
              <w:spacing w:line="240" w:lineRule="auto"/>
              <w:rPr>
                <w:rFonts w:ascii="Arial" w:hAnsi="Arial" w:cs="Arial"/>
                <w:color w:val="000000"/>
                <w:szCs w:val="20"/>
                <w:lang w:val="de-DE" w:eastAsia="en-US"/>
              </w:rPr>
            </w:pPr>
          </w:p>
        </w:tc>
        <w:tc>
          <w:tcPr>
            <w:tcW w:w="993" w:type="dxa"/>
            <w:vAlign w:val="center"/>
          </w:tcPr>
          <w:p w:rsidR="00CD7215" w:rsidRPr="00CD7215" w:rsidRDefault="00CD7215" w:rsidP="00CD7215">
            <w:pPr>
              <w:jc w:val="center"/>
              <w:rPr>
                <w:rFonts w:ascii="Arial" w:hAnsi="Arial" w:cs="Arial"/>
                <w:szCs w:val="20"/>
              </w:rPr>
            </w:pPr>
            <w:r w:rsidRPr="00CD7215">
              <w:rPr>
                <w:rFonts w:ascii="Arial" w:hAnsi="Arial" w:cs="Arial"/>
                <w:color w:val="333333"/>
                <w:szCs w:val="20"/>
              </w:rPr>
              <w:t>3</w:t>
            </w:r>
          </w:p>
        </w:tc>
        <w:tc>
          <w:tcPr>
            <w:tcW w:w="1701" w:type="dxa"/>
            <w:vAlign w:val="center"/>
          </w:tcPr>
          <w:p w:rsidR="00CD7215" w:rsidRPr="00CD7215" w:rsidRDefault="00CD7215" w:rsidP="00CD7215">
            <w:pPr>
              <w:jc w:val="right"/>
              <w:rPr>
                <w:rFonts w:ascii="Arial" w:hAnsi="Arial" w:cs="Arial"/>
                <w:color w:val="000000"/>
                <w:szCs w:val="20"/>
              </w:rPr>
            </w:pPr>
            <w:r w:rsidRPr="00CD7215">
              <w:rPr>
                <w:rFonts w:ascii="Arial" w:hAnsi="Arial" w:cs="Arial"/>
                <w:color w:val="000000"/>
                <w:szCs w:val="20"/>
              </w:rPr>
              <w:t xml:space="preserve">14 634,54 </w:t>
            </w:r>
          </w:p>
        </w:tc>
        <w:tc>
          <w:tcPr>
            <w:tcW w:w="1701" w:type="dxa"/>
            <w:vAlign w:val="center"/>
          </w:tcPr>
          <w:p w:rsidR="00CD7215" w:rsidRPr="00CD7215" w:rsidRDefault="00CD7215" w:rsidP="00CD7215">
            <w:pPr>
              <w:jc w:val="right"/>
              <w:rPr>
                <w:rFonts w:ascii="Arial" w:hAnsi="Arial" w:cs="Arial"/>
                <w:color w:val="000000"/>
                <w:szCs w:val="20"/>
              </w:rPr>
            </w:pPr>
            <w:r w:rsidRPr="00CD7215">
              <w:rPr>
                <w:rFonts w:ascii="Arial" w:hAnsi="Arial" w:cs="Arial"/>
                <w:color w:val="000000"/>
                <w:szCs w:val="20"/>
              </w:rPr>
              <w:t xml:space="preserve">43 903,62 </w:t>
            </w:r>
          </w:p>
        </w:tc>
        <w:tc>
          <w:tcPr>
            <w:tcW w:w="1559" w:type="dxa"/>
            <w:vAlign w:val="center"/>
          </w:tcPr>
          <w:p w:rsidR="00CD7215" w:rsidRPr="00CD7215" w:rsidRDefault="00CD7215" w:rsidP="00CD7215">
            <w:pPr>
              <w:jc w:val="center"/>
              <w:rPr>
                <w:rFonts w:ascii="Arial" w:hAnsi="Arial" w:cs="Arial"/>
                <w:szCs w:val="20"/>
              </w:rPr>
            </w:pPr>
            <w:proofErr w:type="gramStart"/>
            <w:r w:rsidRPr="00CD7215">
              <w:rPr>
                <w:rFonts w:ascii="Arial" w:hAnsi="Arial" w:cs="Arial"/>
                <w:szCs w:val="20"/>
              </w:rPr>
              <w:t>21%</w:t>
            </w:r>
            <w:proofErr w:type="gramEnd"/>
          </w:p>
        </w:tc>
        <w:tc>
          <w:tcPr>
            <w:tcW w:w="1701" w:type="dxa"/>
            <w:vAlign w:val="center"/>
          </w:tcPr>
          <w:p w:rsidR="00CD7215" w:rsidRPr="00CD7215" w:rsidRDefault="00CD7215" w:rsidP="00CD7215">
            <w:pPr>
              <w:jc w:val="right"/>
              <w:rPr>
                <w:rFonts w:ascii="Arial" w:hAnsi="Arial" w:cs="Arial"/>
                <w:color w:val="000000"/>
                <w:szCs w:val="20"/>
              </w:rPr>
            </w:pPr>
            <w:r w:rsidRPr="00CD7215">
              <w:rPr>
                <w:rFonts w:ascii="Arial" w:hAnsi="Arial" w:cs="Arial"/>
                <w:color w:val="000000"/>
                <w:szCs w:val="20"/>
              </w:rPr>
              <w:t xml:space="preserve">53 123,38 </w:t>
            </w:r>
          </w:p>
        </w:tc>
      </w:tr>
    </w:tbl>
    <w:p w:rsidR="001D3F0B" w:rsidRPr="00D44933" w:rsidRDefault="001D3F0B" w:rsidP="00D44933">
      <w:pPr>
        <w:jc w:val="center"/>
        <w:rPr>
          <w:rFonts w:ascii="Calibri" w:hAnsi="Calibri" w:cs="Calibri"/>
        </w:rPr>
      </w:pPr>
    </w:p>
    <w:sectPr w:rsidR="001D3F0B"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022" w:rsidRDefault="00036022" w:rsidP="00C634EE">
      <w:pPr>
        <w:spacing w:line="240" w:lineRule="auto"/>
      </w:pPr>
      <w:r>
        <w:separator/>
      </w:r>
    </w:p>
  </w:endnote>
  <w:endnote w:type="continuationSeparator" w:id="0">
    <w:p w:rsidR="00036022" w:rsidRDefault="00036022"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5435EF">
      <w:rPr>
        <w:rStyle w:val="slostrnky"/>
        <w:noProof/>
      </w:rPr>
      <w:t>7</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5435EF">
      <w:rPr>
        <w:rStyle w:val="slostrnky"/>
        <w:noProof/>
      </w:rPr>
      <w:t>7</w:t>
    </w:r>
    <w:r>
      <w:rPr>
        <w:rStyle w:val="slostrnky"/>
      </w:rPr>
      <w:fldChar w:fldCharType="end"/>
    </w:r>
  </w:p>
  <w:p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022" w:rsidRDefault="00036022" w:rsidP="00C634EE">
      <w:pPr>
        <w:spacing w:line="240" w:lineRule="auto"/>
      </w:pPr>
      <w:r>
        <w:separator/>
      </w:r>
    </w:p>
  </w:footnote>
  <w:footnote w:type="continuationSeparator" w:id="0">
    <w:p w:rsidR="00036022" w:rsidRDefault="00036022"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AE8" w:rsidRDefault="004F3C58">
    <w:pPr>
      <w:pStyle w:val="Zhlav"/>
    </w:pPr>
    <w:r>
      <w:rPr>
        <w:noProof/>
      </w:rPr>
      <w:drawing>
        <wp:inline distT="0" distB="0" distL="0" distR="0">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BAE"/>
    <w:rsid w:val="00036022"/>
    <w:rsid w:val="00055303"/>
    <w:rsid w:val="00075A0B"/>
    <w:rsid w:val="000B3C1D"/>
    <w:rsid w:val="000B4BAE"/>
    <w:rsid w:val="000C1228"/>
    <w:rsid w:val="000C29D6"/>
    <w:rsid w:val="000D51BF"/>
    <w:rsid w:val="00135B1F"/>
    <w:rsid w:val="00156A47"/>
    <w:rsid w:val="00182DE9"/>
    <w:rsid w:val="00191CF8"/>
    <w:rsid w:val="001953AF"/>
    <w:rsid w:val="001B0167"/>
    <w:rsid w:val="001C472E"/>
    <w:rsid w:val="001D3F0B"/>
    <w:rsid w:val="001D6556"/>
    <w:rsid w:val="001E60BC"/>
    <w:rsid w:val="001F1B2F"/>
    <w:rsid w:val="00272A5F"/>
    <w:rsid w:val="0029584B"/>
    <w:rsid w:val="002F2956"/>
    <w:rsid w:val="0035012B"/>
    <w:rsid w:val="00361264"/>
    <w:rsid w:val="0039176A"/>
    <w:rsid w:val="003B1D75"/>
    <w:rsid w:val="003D138E"/>
    <w:rsid w:val="0046078B"/>
    <w:rsid w:val="00460AE8"/>
    <w:rsid w:val="004F3C58"/>
    <w:rsid w:val="00516FB7"/>
    <w:rsid w:val="005435EF"/>
    <w:rsid w:val="005823A0"/>
    <w:rsid w:val="005E3ADD"/>
    <w:rsid w:val="006A2493"/>
    <w:rsid w:val="006A4BE9"/>
    <w:rsid w:val="006C0EC3"/>
    <w:rsid w:val="006D772F"/>
    <w:rsid w:val="007374C8"/>
    <w:rsid w:val="0079253F"/>
    <w:rsid w:val="007C530F"/>
    <w:rsid w:val="00800387"/>
    <w:rsid w:val="00823BAE"/>
    <w:rsid w:val="0083511C"/>
    <w:rsid w:val="008C35EF"/>
    <w:rsid w:val="008C6FB5"/>
    <w:rsid w:val="008E2318"/>
    <w:rsid w:val="008F4214"/>
    <w:rsid w:val="00917EF0"/>
    <w:rsid w:val="009245E9"/>
    <w:rsid w:val="0092746E"/>
    <w:rsid w:val="0093436E"/>
    <w:rsid w:val="009376C8"/>
    <w:rsid w:val="00957B68"/>
    <w:rsid w:val="009813E1"/>
    <w:rsid w:val="009B5C2E"/>
    <w:rsid w:val="009E5162"/>
    <w:rsid w:val="00A02270"/>
    <w:rsid w:val="00AA0CF3"/>
    <w:rsid w:val="00AE611D"/>
    <w:rsid w:val="00B128FE"/>
    <w:rsid w:val="00B902E2"/>
    <w:rsid w:val="00BB2B81"/>
    <w:rsid w:val="00C56084"/>
    <w:rsid w:val="00C6275F"/>
    <w:rsid w:val="00C634EE"/>
    <w:rsid w:val="00C701CD"/>
    <w:rsid w:val="00CC6679"/>
    <w:rsid w:val="00CD7215"/>
    <w:rsid w:val="00D041DA"/>
    <w:rsid w:val="00D211BD"/>
    <w:rsid w:val="00D30569"/>
    <w:rsid w:val="00D44933"/>
    <w:rsid w:val="00D50705"/>
    <w:rsid w:val="00D50D88"/>
    <w:rsid w:val="00D856C2"/>
    <w:rsid w:val="00D93C05"/>
    <w:rsid w:val="00DA0437"/>
    <w:rsid w:val="00DA2201"/>
    <w:rsid w:val="00DB0931"/>
    <w:rsid w:val="00E0217A"/>
    <w:rsid w:val="00E15232"/>
    <w:rsid w:val="00E374B7"/>
    <w:rsid w:val="00E91584"/>
    <w:rsid w:val="00E94B2E"/>
    <w:rsid w:val="00E967EA"/>
    <w:rsid w:val="00EB66E9"/>
    <w:rsid w:val="00ED6E5F"/>
    <w:rsid w:val="00EE2A02"/>
    <w:rsid w:val="00EE55FD"/>
    <w:rsid w:val="00F076E8"/>
    <w:rsid w:val="00F303DF"/>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A3E94"/>
  <w15:docId w15:val="{DFBCC7C2-AE08-459D-A08F-811B4A86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375778">
      <w:bodyDiv w:val="1"/>
      <w:marLeft w:val="0"/>
      <w:marRight w:val="0"/>
      <w:marTop w:val="0"/>
      <w:marBottom w:val="0"/>
      <w:divBdr>
        <w:top w:val="none" w:sz="0" w:space="0" w:color="auto"/>
        <w:left w:val="none" w:sz="0" w:space="0" w:color="auto"/>
        <w:bottom w:val="none" w:sz="0" w:space="0" w:color="auto"/>
        <w:right w:val="none" w:sz="0" w:space="0" w:color="auto"/>
      </w:divBdr>
    </w:div>
    <w:div w:id="861939470">
      <w:bodyDiv w:val="1"/>
      <w:marLeft w:val="0"/>
      <w:marRight w:val="0"/>
      <w:marTop w:val="0"/>
      <w:marBottom w:val="0"/>
      <w:divBdr>
        <w:top w:val="none" w:sz="0" w:space="0" w:color="auto"/>
        <w:left w:val="none" w:sz="0" w:space="0" w:color="auto"/>
        <w:bottom w:val="none" w:sz="0" w:space="0" w:color="auto"/>
        <w:right w:val="none" w:sz="0" w:space="0" w:color="auto"/>
      </w:divBdr>
    </w:div>
    <w:div w:id="1112045405">
      <w:bodyDiv w:val="1"/>
      <w:marLeft w:val="0"/>
      <w:marRight w:val="0"/>
      <w:marTop w:val="0"/>
      <w:marBottom w:val="0"/>
      <w:divBdr>
        <w:top w:val="none" w:sz="0" w:space="0" w:color="auto"/>
        <w:left w:val="none" w:sz="0" w:space="0" w:color="auto"/>
        <w:bottom w:val="none" w:sz="0" w:space="0" w:color="auto"/>
        <w:right w:val="none" w:sz="0" w:space="0" w:color="auto"/>
      </w:divBdr>
    </w:div>
    <w:div w:id="11961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AF2DF182.dotm</Template>
  <TotalTime>0</TotalTime>
  <Pages>7</Pages>
  <Words>1507</Words>
  <Characters>8895</Characters>
  <Application>Microsoft Office Word</Application>
  <DocSecurity>4</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Štech Jan</cp:lastModifiedBy>
  <cp:revision>2</cp:revision>
  <dcterms:created xsi:type="dcterms:W3CDTF">2020-07-27T07:27:00Z</dcterms:created>
  <dcterms:modified xsi:type="dcterms:W3CDTF">2020-07-27T07:27:00Z</dcterms:modified>
</cp:coreProperties>
</file>