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B6C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b/>
          <w:szCs w:val="22"/>
        </w:rPr>
        <w:t>Statutární město Ústí nad Labem</w:t>
      </w:r>
      <w:r w:rsidRPr="00EB1B64">
        <w:rPr>
          <w:rFonts w:cs="Arial"/>
          <w:szCs w:val="22"/>
        </w:rPr>
        <w:t xml:space="preserve">, IČ 00081531, se sídlem v Ústí nad Labem, Velká Hradební </w:t>
      </w:r>
      <w:proofErr w:type="gramStart"/>
      <w:r w:rsidRPr="00EB1B64">
        <w:rPr>
          <w:rFonts w:cs="Arial"/>
          <w:szCs w:val="22"/>
        </w:rPr>
        <w:t xml:space="preserve">2336/8, </w:t>
      </w:r>
      <w:r w:rsidRPr="00152632">
        <w:rPr>
          <w:rFonts w:cs="Arial"/>
          <w:szCs w:val="22"/>
        </w:rPr>
        <w:t xml:space="preserve"> </w:t>
      </w:r>
      <w:r w:rsidRPr="00EB1B64">
        <w:rPr>
          <w:rFonts w:cs="Arial"/>
          <w:szCs w:val="22"/>
        </w:rPr>
        <w:t>zast.</w:t>
      </w:r>
      <w:proofErr w:type="gramEnd"/>
      <w:r w:rsidRPr="00EB1B64">
        <w:rPr>
          <w:rFonts w:cs="Arial"/>
          <w:szCs w:val="22"/>
        </w:rPr>
        <w:t xml:space="preserve"> </w:t>
      </w:r>
      <w:r w:rsidR="00063E8D">
        <w:rPr>
          <w:rFonts w:cs="Arial"/>
          <w:szCs w:val="22"/>
        </w:rPr>
        <w:t>Mgr. Pavlem Peterkou</w:t>
      </w:r>
      <w:r w:rsidRPr="00EB1B6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="00063E8D">
        <w:rPr>
          <w:rFonts w:cs="Arial"/>
          <w:szCs w:val="22"/>
        </w:rPr>
        <w:t>místo</w:t>
      </w:r>
      <w:r w:rsidRPr="00EB1B64">
        <w:rPr>
          <w:rFonts w:cs="Arial"/>
          <w:szCs w:val="22"/>
        </w:rPr>
        <w:t xml:space="preserve">starostou Městského obvodu Ústí nad Labem – Střekov, na straně jedné jako prodávající (dále jen   p r o d á v a j í c í </w:t>
      </w:r>
      <w:r>
        <w:rPr>
          <w:rFonts w:cs="Arial"/>
          <w:szCs w:val="22"/>
        </w:rPr>
        <w:t xml:space="preserve"> </w:t>
      </w:r>
      <w:r w:rsidRPr="00EB1B64">
        <w:rPr>
          <w:rFonts w:cs="Arial"/>
          <w:szCs w:val="22"/>
        </w:rPr>
        <w:t xml:space="preserve">) </w:t>
      </w:r>
    </w:p>
    <w:p w:rsidR="00FD3B6C" w:rsidRPr="00EB1B64" w:rsidRDefault="00FD3B6C" w:rsidP="00FD3B6C">
      <w:pPr>
        <w:jc w:val="center"/>
        <w:rPr>
          <w:rFonts w:cs="Arial"/>
          <w:b/>
          <w:bCs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bCs/>
          <w:szCs w:val="22"/>
        </w:rPr>
      </w:pPr>
      <w:r w:rsidRPr="00EB1B64">
        <w:rPr>
          <w:rFonts w:cs="Arial"/>
          <w:b/>
          <w:bCs/>
          <w:szCs w:val="22"/>
        </w:rPr>
        <w:t>a</w:t>
      </w:r>
    </w:p>
    <w:p w:rsidR="00FD3B6C" w:rsidRDefault="00FD3B6C" w:rsidP="00FD3B6C">
      <w:pPr>
        <w:jc w:val="both"/>
        <w:rPr>
          <w:rFonts w:cs="Arial"/>
          <w:szCs w:val="22"/>
        </w:rPr>
      </w:pPr>
    </w:p>
    <w:p w:rsidR="00FD3B6C" w:rsidRDefault="00FD3B6C" w:rsidP="00FD3B6C">
      <w:pPr>
        <w:jc w:val="both"/>
        <w:rPr>
          <w:rFonts w:cs="Arial"/>
          <w:szCs w:val="22"/>
        </w:rPr>
      </w:pPr>
    </w:p>
    <w:p w:rsidR="00FD3B6C" w:rsidRPr="00EB1B64" w:rsidRDefault="00063E8D" w:rsidP="00FD3B6C">
      <w:pPr>
        <w:jc w:val="both"/>
        <w:rPr>
          <w:rFonts w:cs="Arial"/>
          <w:szCs w:val="22"/>
        </w:rPr>
      </w:pPr>
      <w:proofErr w:type="gramStart"/>
      <w:r>
        <w:rPr>
          <w:rFonts w:cs="Arial"/>
          <w:b/>
          <w:szCs w:val="22"/>
        </w:rPr>
        <w:t xml:space="preserve">Jan  H o f m a n </w:t>
      </w:r>
      <w:proofErr w:type="spellStart"/>
      <w:r>
        <w:rPr>
          <w:rFonts w:cs="Arial"/>
          <w:b/>
          <w:szCs w:val="22"/>
        </w:rPr>
        <w:t>n</w:t>
      </w:r>
      <w:proofErr w:type="spellEnd"/>
      <w:r w:rsidR="00FD3B6C">
        <w:rPr>
          <w:rFonts w:cs="Arial"/>
          <w:szCs w:val="22"/>
        </w:rPr>
        <w:t>,</w:t>
      </w:r>
      <w:r w:rsidR="00D46D97">
        <w:rPr>
          <w:rFonts w:cs="Arial"/>
          <w:szCs w:val="22"/>
        </w:rPr>
        <w:t xml:space="preserve"> </w:t>
      </w:r>
      <w:r w:rsidR="00FD3B6C">
        <w:rPr>
          <w:rFonts w:cs="Arial"/>
          <w:szCs w:val="22"/>
        </w:rPr>
        <w:t xml:space="preserve"> nar.</w:t>
      </w:r>
      <w:proofErr w:type="gramEnd"/>
      <w:r w:rsidR="00FD3B6C">
        <w:rPr>
          <w:rFonts w:cs="Arial"/>
          <w:szCs w:val="22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 w:rsidR="00FD3B6C" w:rsidRPr="002616E6">
        <w:rPr>
          <w:rFonts w:cs="Arial"/>
          <w:szCs w:val="22"/>
          <w:highlight w:val="black"/>
        </w:rPr>
        <w:t>.</w:t>
      </w:r>
      <w:r w:rsidR="00C667E8" w:rsidRPr="002616E6">
        <w:rPr>
          <w:rFonts w:cs="Arial"/>
          <w:szCs w:val="22"/>
          <w:highlight w:val="black"/>
        </w:rPr>
        <w:t xml:space="preserve"> </w:t>
      </w:r>
      <w:r w:rsidR="002616E6" w:rsidRPr="002616E6">
        <w:rPr>
          <w:rFonts w:cs="Arial"/>
          <w:szCs w:val="22"/>
          <w:highlight w:val="black"/>
        </w:rPr>
        <w:t>x</w:t>
      </w:r>
      <w:r w:rsidR="00FD3B6C" w:rsidRPr="002616E6">
        <w:rPr>
          <w:rFonts w:cs="Arial"/>
          <w:szCs w:val="22"/>
          <w:highlight w:val="black"/>
        </w:rPr>
        <w:t>.</w:t>
      </w:r>
      <w:r w:rsidR="00C667E8">
        <w:rPr>
          <w:rFonts w:cs="Arial"/>
          <w:szCs w:val="22"/>
        </w:rPr>
        <w:t xml:space="preserve"> </w:t>
      </w:r>
      <w:r w:rsidR="00FD3B6C">
        <w:rPr>
          <w:rFonts w:cs="Arial"/>
          <w:szCs w:val="22"/>
        </w:rPr>
        <w:t>19</w:t>
      </w:r>
      <w:r>
        <w:rPr>
          <w:rFonts w:cs="Arial"/>
          <w:szCs w:val="22"/>
        </w:rPr>
        <w:t>56</w:t>
      </w:r>
      <w:r w:rsidR="00FD3B6C">
        <w:rPr>
          <w:rFonts w:cs="Arial"/>
          <w:szCs w:val="22"/>
        </w:rPr>
        <w:t xml:space="preserve">, bytem </w:t>
      </w:r>
      <w:proofErr w:type="spellStart"/>
      <w:r w:rsidR="002616E6" w:rsidRPr="002616E6">
        <w:rPr>
          <w:rFonts w:cs="Arial"/>
          <w:szCs w:val="22"/>
          <w:highlight w:val="black"/>
        </w:rPr>
        <w:t>xxx</w:t>
      </w:r>
      <w:proofErr w:type="spellEnd"/>
      <w:r w:rsidR="002616E6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 w:rsidR="00FD3B6C">
        <w:rPr>
          <w:rFonts w:cs="Arial"/>
          <w:szCs w:val="22"/>
        </w:rPr>
        <w:t xml:space="preserve"> Ústí nad Labem, </w:t>
      </w:r>
      <w:proofErr w:type="spellStart"/>
      <w:r w:rsidR="002616E6" w:rsidRPr="002616E6">
        <w:rPr>
          <w:rFonts w:cs="Arial"/>
          <w:szCs w:val="22"/>
          <w:highlight w:val="black"/>
        </w:rPr>
        <w:t>xxxxxxxxx</w:t>
      </w:r>
      <w:proofErr w:type="spellEnd"/>
      <w:r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xxxxxx</w:t>
      </w:r>
      <w:proofErr w:type="spellEnd"/>
      <w:r>
        <w:rPr>
          <w:rFonts w:cs="Arial"/>
          <w:szCs w:val="22"/>
        </w:rPr>
        <w:t xml:space="preserve">, </w:t>
      </w:r>
      <w:r w:rsidRPr="00063E8D">
        <w:rPr>
          <w:rFonts w:cs="Arial"/>
          <w:b/>
          <w:szCs w:val="22"/>
        </w:rPr>
        <w:t>Luboš K</w:t>
      </w:r>
      <w:r>
        <w:rPr>
          <w:rFonts w:cs="Arial"/>
          <w:b/>
          <w:szCs w:val="22"/>
        </w:rPr>
        <w:t> </w:t>
      </w:r>
      <w:r w:rsidRPr="00063E8D">
        <w:rPr>
          <w:rFonts w:cs="Arial"/>
          <w:b/>
          <w:szCs w:val="22"/>
        </w:rPr>
        <w:t>o</w:t>
      </w:r>
      <w:r>
        <w:rPr>
          <w:rFonts w:cs="Arial"/>
          <w:b/>
          <w:szCs w:val="22"/>
        </w:rPr>
        <w:t xml:space="preserve"> </w:t>
      </w:r>
      <w:r w:rsidRPr="00063E8D">
        <w:rPr>
          <w:rFonts w:cs="Arial"/>
          <w:b/>
          <w:szCs w:val="22"/>
        </w:rPr>
        <w:t>p</w:t>
      </w:r>
      <w:r>
        <w:rPr>
          <w:rFonts w:cs="Arial"/>
          <w:b/>
          <w:szCs w:val="22"/>
        </w:rPr>
        <w:t xml:space="preserve"> </w:t>
      </w:r>
      <w:r w:rsidRPr="00063E8D">
        <w:rPr>
          <w:rFonts w:cs="Arial"/>
          <w:b/>
          <w:szCs w:val="22"/>
        </w:rPr>
        <w:t>ř</w:t>
      </w:r>
      <w:r>
        <w:rPr>
          <w:rFonts w:cs="Arial"/>
          <w:b/>
          <w:szCs w:val="22"/>
        </w:rPr>
        <w:t xml:space="preserve"> </w:t>
      </w:r>
      <w:r w:rsidRPr="00063E8D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 xml:space="preserve"> </w:t>
      </w:r>
      <w:r w:rsidRPr="00063E8D">
        <w:rPr>
          <w:rFonts w:cs="Arial"/>
          <w:b/>
          <w:szCs w:val="22"/>
        </w:rPr>
        <w:t>v</w:t>
      </w:r>
      <w:r>
        <w:rPr>
          <w:rFonts w:cs="Arial"/>
          <w:b/>
          <w:szCs w:val="22"/>
        </w:rPr>
        <w:t xml:space="preserve"> </w:t>
      </w:r>
      <w:r w:rsidRPr="00063E8D">
        <w:rPr>
          <w:rFonts w:cs="Arial"/>
          <w:b/>
          <w:szCs w:val="22"/>
        </w:rPr>
        <w:t>a</w:t>
      </w:r>
      <w:r>
        <w:rPr>
          <w:rFonts w:cs="Arial"/>
          <w:szCs w:val="22"/>
        </w:rPr>
        <w:t xml:space="preserve">, nar.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 w:rsidRPr="002616E6">
        <w:rPr>
          <w:rFonts w:cs="Arial"/>
          <w:szCs w:val="22"/>
          <w:highlight w:val="black"/>
        </w:rPr>
        <w:t xml:space="preserve">.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>
        <w:rPr>
          <w:rFonts w:cs="Arial"/>
          <w:szCs w:val="22"/>
        </w:rPr>
        <w:t xml:space="preserve">. 1961, bytem </w:t>
      </w:r>
      <w:proofErr w:type="spellStart"/>
      <w:r w:rsidR="002616E6" w:rsidRPr="002616E6">
        <w:rPr>
          <w:rFonts w:cs="Arial"/>
          <w:szCs w:val="22"/>
          <w:highlight w:val="black"/>
        </w:rPr>
        <w:t>xxx</w:t>
      </w:r>
      <w:proofErr w:type="spellEnd"/>
      <w:r w:rsidR="002616E6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>
        <w:rPr>
          <w:rFonts w:cs="Arial"/>
          <w:szCs w:val="22"/>
        </w:rPr>
        <w:t xml:space="preserve"> Ústí nad Labem, </w:t>
      </w:r>
      <w:proofErr w:type="spellStart"/>
      <w:r w:rsidR="002616E6" w:rsidRPr="002616E6">
        <w:rPr>
          <w:rFonts w:cs="Arial"/>
          <w:szCs w:val="22"/>
          <w:highlight w:val="black"/>
        </w:rPr>
        <w:t>xxxxxxx</w:t>
      </w:r>
      <w:proofErr w:type="spellEnd"/>
      <w:r w:rsidR="002616E6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xxxxxx</w:t>
      </w:r>
      <w:proofErr w:type="spellEnd"/>
      <w:r>
        <w:rPr>
          <w:rFonts w:cs="Arial"/>
          <w:szCs w:val="22"/>
        </w:rPr>
        <w:t xml:space="preserve">, </w:t>
      </w:r>
      <w:r w:rsidRPr="00063E8D">
        <w:rPr>
          <w:rFonts w:cs="Arial"/>
          <w:b/>
          <w:szCs w:val="22"/>
        </w:rPr>
        <w:t>Ing.</w:t>
      </w:r>
      <w:r>
        <w:rPr>
          <w:rFonts w:cs="Arial"/>
          <w:szCs w:val="22"/>
        </w:rPr>
        <w:t xml:space="preserve"> </w:t>
      </w:r>
      <w:r>
        <w:rPr>
          <w:rFonts w:cs="Arial"/>
          <w:b/>
          <w:szCs w:val="22"/>
        </w:rPr>
        <w:t xml:space="preserve">Dana  </w:t>
      </w:r>
      <w:r>
        <w:rPr>
          <w:rFonts w:cs="Arial"/>
          <w:b/>
          <w:szCs w:val="22"/>
        </w:rPr>
        <w:br/>
        <w:t>K o p ř i v o v á</w:t>
      </w:r>
      <w:r>
        <w:rPr>
          <w:rFonts w:cs="Arial"/>
          <w:szCs w:val="22"/>
        </w:rPr>
        <w:t xml:space="preserve">, nar.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 w:rsidRPr="002616E6">
        <w:rPr>
          <w:rFonts w:cs="Arial"/>
          <w:szCs w:val="22"/>
          <w:highlight w:val="black"/>
        </w:rPr>
        <w:t xml:space="preserve">. </w:t>
      </w:r>
      <w:r w:rsidR="002616E6" w:rsidRPr="002616E6">
        <w:rPr>
          <w:rFonts w:cs="Arial"/>
          <w:szCs w:val="22"/>
          <w:highlight w:val="black"/>
        </w:rPr>
        <w:t>x</w:t>
      </w:r>
      <w:r w:rsidRPr="002616E6">
        <w:rPr>
          <w:rFonts w:cs="Arial"/>
          <w:szCs w:val="22"/>
          <w:highlight w:val="black"/>
        </w:rPr>
        <w:t>.</w:t>
      </w:r>
      <w:r>
        <w:rPr>
          <w:rFonts w:cs="Arial"/>
          <w:szCs w:val="22"/>
        </w:rPr>
        <w:t xml:space="preserve"> 19</w:t>
      </w:r>
      <w:r w:rsidR="003B299A">
        <w:rPr>
          <w:rFonts w:cs="Arial"/>
          <w:szCs w:val="22"/>
        </w:rPr>
        <w:t>62</w:t>
      </w:r>
      <w:r>
        <w:rPr>
          <w:rFonts w:cs="Arial"/>
          <w:szCs w:val="22"/>
        </w:rPr>
        <w:t xml:space="preserve">, bytem </w:t>
      </w:r>
      <w:proofErr w:type="spellStart"/>
      <w:r w:rsidR="002616E6" w:rsidRPr="002616E6">
        <w:rPr>
          <w:rFonts w:cs="Arial"/>
          <w:szCs w:val="22"/>
          <w:highlight w:val="black"/>
        </w:rPr>
        <w:t>xxx</w:t>
      </w:r>
      <w:proofErr w:type="spellEnd"/>
      <w:r w:rsidR="002616E6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>
        <w:rPr>
          <w:rFonts w:cs="Arial"/>
          <w:szCs w:val="22"/>
        </w:rPr>
        <w:t xml:space="preserve"> Ústí nad Labem, </w:t>
      </w:r>
      <w:proofErr w:type="spellStart"/>
      <w:r w:rsidR="002616E6" w:rsidRPr="002616E6">
        <w:rPr>
          <w:rFonts w:cs="Arial"/>
          <w:szCs w:val="22"/>
          <w:highlight w:val="black"/>
        </w:rPr>
        <w:t>xxxxxxxxxx</w:t>
      </w:r>
      <w:proofErr w:type="spellEnd"/>
      <w:r w:rsidR="002616E6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xxxxxx</w:t>
      </w:r>
      <w:proofErr w:type="spellEnd"/>
      <w:r w:rsidR="00C667E8">
        <w:rPr>
          <w:rFonts w:cs="Arial"/>
          <w:szCs w:val="22"/>
        </w:rPr>
        <w:t xml:space="preserve"> a </w:t>
      </w:r>
      <w:proofErr w:type="gramStart"/>
      <w:r w:rsidR="003B299A" w:rsidRPr="003B299A">
        <w:rPr>
          <w:rFonts w:cs="Arial"/>
          <w:b/>
          <w:szCs w:val="22"/>
        </w:rPr>
        <w:t>Vladimíra  S t u c h l á</w:t>
      </w:r>
      <w:r w:rsidR="00FD3B6C">
        <w:rPr>
          <w:rFonts w:cs="Arial"/>
          <w:szCs w:val="22"/>
        </w:rPr>
        <w:t xml:space="preserve">, </w:t>
      </w:r>
      <w:r w:rsidR="00C667E8">
        <w:rPr>
          <w:rFonts w:cs="Arial"/>
          <w:szCs w:val="22"/>
        </w:rPr>
        <w:t>nar.</w:t>
      </w:r>
      <w:proofErr w:type="gramEnd"/>
      <w:r w:rsidR="00C667E8">
        <w:rPr>
          <w:rFonts w:cs="Arial"/>
          <w:szCs w:val="22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 w:rsidR="00FD3B6C" w:rsidRPr="002616E6">
        <w:rPr>
          <w:rFonts w:cs="Arial"/>
          <w:szCs w:val="22"/>
          <w:highlight w:val="black"/>
        </w:rPr>
        <w:t>.</w:t>
      </w:r>
      <w:r w:rsidR="00C667E8" w:rsidRPr="002616E6">
        <w:rPr>
          <w:rFonts w:cs="Arial"/>
          <w:szCs w:val="22"/>
          <w:highlight w:val="black"/>
        </w:rPr>
        <w:t xml:space="preserve"> </w:t>
      </w:r>
      <w:r w:rsidR="002616E6" w:rsidRPr="002616E6">
        <w:rPr>
          <w:rFonts w:cs="Arial"/>
          <w:szCs w:val="22"/>
          <w:highlight w:val="black"/>
        </w:rPr>
        <w:t>x</w:t>
      </w:r>
      <w:r w:rsidR="00FD3B6C" w:rsidRPr="002616E6">
        <w:rPr>
          <w:rFonts w:cs="Arial"/>
          <w:szCs w:val="22"/>
          <w:highlight w:val="black"/>
        </w:rPr>
        <w:t>.</w:t>
      </w:r>
      <w:r w:rsidR="00C667E8">
        <w:rPr>
          <w:rFonts w:cs="Arial"/>
          <w:szCs w:val="22"/>
        </w:rPr>
        <w:t xml:space="preserve"> </w:t>
      </w:r>
      <w:r w:rsidR="00FD3B6C">
        <w:rPr>
          <w:rFonts w:cs="Arial"/>
          <w:szCs w:val="22"/>
        </w:rPr>
        <w:t>19</w:t>
      </w:r>
      <w:r w:rsidR="003B299A">
        <w:rPr>
          <w:rFonts w:cs="Arial"/>
          <w:szCs w:val="22"/>
        </w:rPr>
        <w:t>53</w:t>
      </w:r>
      <w:r w:rsidR="00FD3B6C">
        <w:rPr>
          <w:rFonts w:cs="Arial"/>
          <w:szCs w:val="22"/>
        </w:rPr>
        <w:t xml:space="preserve">, </w:t>
      </w:r>
      <w:r w:rsidR="00C667E8">
        <w:rPr>
          <w:rFonts w:cs="Arial"/>
          <w:szCs w:val="22"/>
        </w:rPr>
        <w:t xml:space="preserve">bytem </w:t>
      </w:r>
      <w:proofErr w:type="spellStart"/>
      <w:r w:rsidR="002616E6" w:rsidRPr="002616E6">
        <w:rPr>
          <w:rFonts w:cs="Arial"/>
          <w:szCs w:val="22"/>
          <w:highlight w:val="black"/>
        </w:rPr>
        <w:t>xxx</w:t>
      </w:r>
      <w:proofErr w:type="spellEnd"/>
      <w:r w:rsidR="002616E6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</w:t>
      </w:r>
      <w:proofErr w:type="spellEnd"/>
      <w:r w:rsidR="00C667E8">
        <w:rPr>
          <w:rFonts w:cs="Arial"/>
          <w:szCs w:val="22"/>
        </w:rPr>
        <w:t xml:space="preserve"> </w:t>
      </w:r>
      <w:r w:rsidR="009645AC">
        <w:rPr>
          <w:rFonts w:cs="Arial"/>
          <w:szCs w:val="22"/>
        </w:rPr>
        <w:t xml:space="preserve">Ústí nad Labem, </w:t>
      </w:r>
      <w:proofErr w:type="spellStart"/>
      <w:r w:rsidR="002616E6" w:rsidRPr="002616E6">
        <w:rPr>
          <w:rFonts w:cs="Arial"/>
          <w:szCs w:val="22"/>
          <w:highlight w:val="black"/>
        </w:rPr>
        <w:t>xxxx</w:t>
      </w:r>
      <w:proofErr w:type="spellEnd"/>
      <w:r w:rsidR="003B299A" w:rsidRPr="002616E6">
        <w:rPr>
          <w:rFonts w:cs="Arial"/>
          <w:szCs w:val="22"/>
          <w:highlight w:val="black"/>
        </w:rPr>
        <w:t xml:space="preserve"> </w:t>
      </w:r>
      <w:proofErr w:type="spellStart"/>
      <w:r w:rsidR="002616E6" w:rsidRPr="002616E6">
        <w:rPr>
          <w:rFonts w:cs="Arial"/>
          <w:szCs w:val="22"/>
          <w:highlight w:val="black"/>
        </w:rPr>
        <w:t>xxxxxx</w:t>
      </w:r>
      <w:proofErr w:type="spellEnd"/>
      <w:r w:rsidR="00C667E8" w:rsidRPr="002616E6">
        <w:rPr>
          <w:rFonts w:cs="Arial"/>
          <w:szCs w:val="22"/>
          <w:highlight w:val="black"/>
        </w:rPr>
        <w:t>,</w:t>
      </w:r>
      <w:r w:rsidR="00FD3B6C">
        <w:rPr>
          <w:rFonts w:cs="Arial"/>
          <w:szCs w:val="22"/>
        </w:rPr>
        <w:t xml:space="preserve"> </w:t>
      </w:r>
      <w:r w:rsidR="00FD3B6C" w:rsidRPr="00EB1B64">
        <w:rPr>
          <w:rFonts w:cs="Arial"/>
          <w:szCs w:val="22"/>
        </w:rPr>
        <w:t xml:space="preserve">na straně druhé jako kupující (dále </w:t>
      </w:r>
      <w:proofErr w:type="gramStart"/>
      <w:r w:rsidR="00FD3B6C" w:rsidRPr="00EB1B64">
        <w:rPr>
          <w:rFonts w:cs="Arial"/>
          <w:szCs w:val="22"/>
        </w:rPr>
        <w:t>jen   k u p u j í c í  )</w:t>
      </w:r>
      <w:proofErr w:type="gramEnd"/>
      <w:r w:rsidR="00FD3B6C" w:rsidRPr="00EB1B64">
        <w:rPr>
          <w:rFonts w:cs="Arial"/>
          <w:szCs w:val="22"/>
        </w:rPr>
        <w:t xml:space="preserve"> </w:t>
      </w:r>
    </w:p>
    <w:p w:rsidR="00FD3B6C" w:rsidRPr="00EB1B64" w:rsidRDefault="00FD3B6C" w:rsidP="00FD3B6C">
      <w:pPr>
        <w:rPr>
          <w:rFonts w:cs="Arial"/>
          <w:szCs w:val="22"/>
        </w:rPr>
      </w:pPr>
    </w:p>
    <w:p w:rsidR="006D2D76" w:rsidRPr="00EB1B64" w:rsidRDefault="006D2D76" w:rsidP="006D2D76">
      <w:pPr>
        <w:rPr>
          <w:rFonts w:cs="Arial"/>
          <w:szCs w:val="22"/>
        </w:rPr>
      </w:pPr>
      <w:r>
        <w:rPr>
          <w:rFonts w:cs="Arial"/>
          <w:szCs w:val="22"/>
        </w:rPr>
        <w:t xml:space="preserve">ujednali níže uvedeného dne, měsíce a roku </w:t>
      </w:r>
      <w:r w:rsidRPr="00EB1B64">
        <w:rPr>
          <w:rFonts w:cs="Arial"/>
          <w:szCs w:val="22"/>
        </w:rPr>
        <w:t xml:space="preserve">tuto  </w:t>
      </w:r>
    </w:p>
    <w:p w:rsidR="00FD3B6C" w:rsidRPr="00EB1B64" w:rsidRDefault="00FD3B6C" w:rsidP="00FD3B6C">
      <w:pPr>
        <w:rPr>
          <w:rFonts w:cs="Arial"/>
          <w:szCs w:val="22"/>
        </w:rPr>
      </w:pPr>
      <w:r w:rsidRPr="00EB1B64">
        <w:rPr>
          <w:rFonts w:cs="Arial"/>
          <w:szCs w:val="22"/>
        </w:rPr>
        <w:t xml:space="preserve">  </w:t>
      </w:r>
    </w:p>
    <w:p w:rsidR="00FD3B6C" w:rsidRDefault="00FD3B6C" w:rsidP="00FD3B6C">
      <w:pPr>
        <w:jc w:val="center"/>
        <w:rPr>
          <w:rFonts w:cs="Arial"/>
          <w:b/>
          <w:bCs/>
          <w:szCs w:val="22"/>
        </w:rPr>
      </w:pPr>
    </w:p>
    <w:p w:rsidR="00B94D7A" w:rsidRPr="00EB1B64" w:rsidRDefault="00B94D7A" w:rsidP="00FD3B6C">
      <w:pPr>
        <w:jc w:val="center"/>
        <w:rPr>
          <w:rFonts w:cs="Arial"/>
          <w:b/>
          <w:bCs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bCs/>
          <w:szCs w:val="22"/>
        </w:rPr>
      </w:pPr>
      <w:proofErr w:type="gramStart"/>
      <w:r w:rsidRPr="00EB1B64">
        <w:rPr>
          <w:rFonts w:cs="Arial"/>
          <w:b/>
          <w:bCs/>
          <w:szCs w:val="22"/>
        </w:rPr>
        <w:t>k u p n í    s m l o u v u  :</w:t>
      </w:r>
      <w:proofErr w:type="gramEnd"/>
    </w:p>
    <w:p w:rsidR="00FD3B6C" w:rsidRPr="00EB1B64" w:rsidRDefault="00FD3B6C" w:rsidP="00FD3B6C">
      <w:pPr>
        <w:rPr>
          <w:rFonts w:cs="Arial"/>
          <w:szCs w:val="22"/>
        </w:rPr>
      </w:pPr>
      <w:r w:rsidRPr="00EB1B64">
        <w:rPr>
          <w:rFonts w:cs="Arial"/>
          <w:szCs w:val="22"/>
        </w:rPr>
        <w:t xml:space="preserve">                                                        </w:t>
      </w: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bCs/>
          <w:szCs w:val="22"/>
        </w:rPr>
      </w:pPr>
      <w:r w:rsidRPr="00EB1B64">
        <w:rPr>
          <w:rFonts w:cs="Arial"/>
          <w:b/>
          <w:bCs/>
          <w:szCs w:val="22"/>
        </w:rPr>
        <w:t>I.</w:t>
      </w:r>
    </w:p>
    <w:p w:rsidR="00FD3B6C" w:rsidRPr="00EB1B64" w:rsidRDefault="00FD3B6C" w:rsidP="00FD3B6C">
      <w:pPr>
        <w:jc w:val="center"/>
        <w:rPr>
          <w:rFonts w:cs="Arial"/>
          <w:szCs w:val="22"/>
        </w:rPr>
      </w:pPr>
    </w:p>
    <w:p w:rsidR="00FD3B6C" w:rsidRDefault="00FD3B6C" w:rsidP="00FD3B6C">
      <w:pPr>
        <w:ind w:firstLine="708"/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 xml:space="preserve">Prodávající je na základě zákona č. 172/1991 Sb. ve znění pozdějších předpisů vlastníkem pozemku parcelní číslo </w:t>
      </w:r>
      <w:r w:rsidR="003B299A">
        <w:rPr>
          <w:rFonts w:cs="Arial"/>
          <w:szCs w:val="22"/>
        </w:rPr>
        <w:t>560</w:t>
      </w:r>
      <w:r w:rsidR="009645AC">
        <w:rPr>
          <w:rFonts w:cs="Arial"/>
          <w:szCs w:val="22"/>
        </w:rPr>
        <w:t xml:space="preserve"> </w:t>
      </w:r>
      <w:r w:rsidR="00C667E8">
        <w:rPr>
          <w:rFonts w:cs="Arial"/>
          <w:szCs w:val="22"/>
        </w:rPr>
        <w:t>– za</w:t>
      </w:r>
      <w:r w:rsidR="009645AC">
        <w:rPr>
          <w:rFonts w:cs="Arial"/>
          <w:szCs w:val="22"/>
        </w:rPr>
        <w:t>hrada,</w:t>
      </w:r>
      <w:r w:rsidR="00F5228E">
        <w:rPr>
          <w:rFonts w:cs="Arial"/>
          <w:szCs w:val="22"/>
        </w:rPr>
        <w:t xml:space="preserve"> </w:t>
      </w:r>
      <w:r w:rsidRPr="00EB1B64">
        <w:rPr>
          <w:rFonts w:cs="Arial"/>
          <w:szCs w:val="22"/>
        </w:rPr>
        <w:t>o v</w:t>
      </w:r>
      <w:r w:rsidR="00F5228E">
        <w:rPr>
          <w:rFonts w:cs="Arial"/>
          <w:szCs w:val="22"/>
        </w:rPr>
        <w:t xml:space="preserve">ýměře </w:t>
      </w:r>
      <w:r w:rsidR="003B299A">
        <w:rPr>
          <w:rFonts w:cs="Arial"/>
          <w:szCs w:val="22"/>
        </w:rPr>
        <w:t>438</w:t>
      </w:r>
      <w:r w:rsidRPr="00EB1B64">
        <w:rPr>
          <w:rFonts w:cs="Arial"/>
          <w:szCs w:val="22"/>
        </w:rPr>
        <w:t xml:space="preserve"> </w:t>
      </w:r>
      <w:proofErr w:type="gramStart"/>
      <w:r w:rsidRPr="00EB1B64">
        <w:rPr>
          <w:rFonts w:cs="Arial"/>
          <w:szCs w:val="22"/>
        </w:rPr>
        <w:t>m</w:t>
      </w:r>
      <w:r w:rsidRPr="00EB1B64">
        <w:rPr>
          <w:rFonts w:cs="Arial"/>
          <w:szCs w:val="22"/>
          <w:vertAlign w:val="superscript"/>
        </w:rPr>
        <w:t>2</w:t>
      </w:r>
      <w:r w:rsidR="00166392">
        <w:rPr>
          <w:rFonts w:cs="Arial"/>
          <w:szCs w:val="22"/>
        </w:rPr>
        <w:t>,  zapsané</w:t>
      </w:r>
      <w:r w:rsidR="009645AC">
        <w:rPr>
          <w:rFonts w:cs="Arial"/>
          <w:szCs w:val="22"/>
        </w:rPr>
        <w:t>ho</w:t>
      </w:r>
      <w:proofErr w:type="gramEnd"/>
      <w:r w:rsidR="00166392">
        <w:rPr>
          <w:rFonts w:cs="Arial"/>
          <w:szCs w:val="22"/>
        </w:rPr>
        <w:t xml:space="preserve"> </w:t>
      </w:r>
      <w:r w:rsidRPr="00EB1B64">
        <w:rPr>
          <w:rFonts w:cs="Arial"/>
          <w:szCs w:val="22"/>
        </w:rPr>
        <w:t>na čísle lis</w:t>
      </w:r>
      <w:r>
        <w:rPr>
          <w:rFonts w:cs="Arial"/>
          <w:szCs w:val="22"/>
        </w:rPr>
        <w:t xml:space="preserve">tu vlastnictví </w:t>
      </w:r>
      <w:r w:rsidRPr="00EB1B64">
        <w:rPr>
          <w:rFonts w:cs="Arial"/>
          <w:szCs w:val="22"/>
        </w:rPr>
        <w:t xml:space="preserve">1 v katastru nemovitostí u Katastrálního úřadu pro Ústecký kraj, Katastrální pracoviště Ústí nad Labem, pro obec Ústí nad Labem, </w:t>
      </w:r>
      <w:r>
        <w:rPr>
          <w:rFonts w:cs="Arial"/>
          <w:szCs w:val="22"/>
        </w:rPr>
        <w:t xml:space="preserve">katastrální území </w:t>
      </w:r>
      <w:r w:rsidR="009645AC">
        <w:rPr>
          <w:rFonts w:cs="Arial"/>
          <w:szCs w:val="22"/>
        </w:rPr>
        <w:t>Střekov</w:t>
      </w:r>
      <w:r>
        <w:rPr>
          <w:rFonts w:cs="Arial"/>
          <w:szCs w:val="22"/>
        </w:rPr>
        <w:t xml:space="preserve">. </w:t>
      </w:r>
      <w:r w:rsidRPr="00EB1B64">
        <w:rPr>
          <w:rFonts w:cs="Arial"/>
          <w:szCs w:val="22"/>
        </w:rPr>
        <w:t xml:space="preserve"> </w:t>
      </w:r>
    </w:p>
    <w:p w:rsidR="00FD3B6C" w:rsidRDefault="00FD3B6C" w:rsidP="00FD3B6C">
      <w:pPr>
        <w:ind w:firstLine="708"/>
        <w:jc w:val="both"/>
        <w:rPr>
          <w:rFonts w:cs="Arial"/>
          <w:szCs w:val="22"/>
        </w:rPr>
      </w:pPr>
    </w:p>
    <w:p w:rsidR="00FD3B6C" w:rsidRPr="00EB1B64" w:rsidRDefault="00FD3B6C" w:rsidP="00FD3B6C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Do dne uzavření této kupní smlouvy neuplatnila žádná osoba nárok na vydání této nemovitosti.</w:t>
      </w:r>
    </w:p>
    <w:p w:rsidR="00FD3B6C" w:rsidRPr="00EB1B64" w:rsidRDefault="00FD3B6C" w:rsidP="00FD3B6C">
      <w:pPr>
        <w:ind w:firstLine="708"/>
        <w:jc w:val="both"/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b/>
          <w:szCs w:val="22"/>
        </w:rPr>
      </w:pPr>
      <w:r w:rsidRPr="00EB1B64">
        <w:rPr>
          <w:rFonts w:cs="Arial"/>
          <w:b/>
          <w:szCs w:val="22"/>
        </w:rPr>
        <w:t xml:space="preserve">                                                                         II. </w:t>
      </w: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ind w:firstLine="708"/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>Prodávajíc</w:t>
      </w:r>
      <w:r>
        <w:rPr>
          <w:rFonts w:cs="Arial"/>
          <w:szCs w:val="22"/>
        </w:rPr>
        <w:t>í</w:t>
      </w:r>
      <w:r w:rsidR="00F5228E" w:rsidRPr="00F5228E">
        <w:rPr>
          <w:rFonts w:cs="Arial"/>
          <w:szCs w:val="22"/>
        </w:rPr>
        <w:t xml:space="preserve"> </w:t>
      </w:r>
      <w:r w:rsidR="00C667E8">
        <w:rPr>
          <w:rFonts w:cs="Arial"/>
          <w:szCs w:val="22"/>
        </w:rPr>
        <w:t>pozem</w:t>
      </w:r>
      <w:r w:rsidR="009645AC">
        <w:rPr>
          <w:rFonts w:cs="Arial"/>
          <w:szCs w:val="22"/>
        </w:rPr>
        <w:t>e</w:t>
      </w:r>
      <w:r w:rsidR="00C667E8">
        <w:rPr>
          <w:rFonts w:cs="Arial"/>
          <w:szCs w:val="22"/>
        </w:rPr>
        <w:t>k</w:t>
      </w:r>
      <w:r w:rsidR="00F5228E" w:rsidRPr="00EB1B64">
        <w:rPr>
          <w:rFonts w:cs="Arial"/>
          <w:szCs w:val="22"/>
        </w:rPr>
        <w:t xml:space="preserve"> parcelní číslo </w:t>
      </w:r>
      <w:r w:rsidR="003B299A">
        <w:rPr>
          <w:rFonts w:cs="Arial"/>
          <w:szCs w:val="22"/>
        </w:rPr>
        <w:t>560</w:t>
      </w:r>
      <w:r w:rsidR="00C667E8">
        <w:rPr>
          <w:rFonts w:cs="Arial"/>
          <w:szCs w:val="22"/>
        </w:rPr>
        <w:t xml:space="preserve"> – </w:t>
      </w:r>
      <w:proofErr w:type="gramStart"/>
      <w:r w:rsidR="00C667E8">
        <w:rPr>
          <w:rFonts w:cs="Arial"/>
          <w:szCs w:val="22"/>
        </w:rPr>
        <w:t>za</w:t>
      </w:r>
      <w:r w:rsidR="009645AC">
        <w:rPr>
          <w:rFonts w:cs="Arial"/>
          <w:szCs w:val="22"/>
        </w:rPr>
        <w:t xml:space="preserve">hrada, </w:t>
      </w:r>
      <w:r w:rsidR="00F5228E" w:rsidRPr="00EB1B64">
        <w:rPr>
          <w:rFonts w:cs="Arial"/>
          <w:szCs w:val="22"/>
        </w:rPr>
        <w:t xml:space="preserve"> o v</w:t>
      </w:r>
      <w:r w:rsidR="00F5228E">
        <w:rPr>
          <w:rFonts w:cs="Arial"/>
          <w:szCs w:val="22"/>
        </w:rPr>
        <w:t>ýměře</w:t>
      </w:r>
      <w:proofErr w:type="gramEnd"/>
      <w:r w:rsidR="00F5228E">
        <w:rPr>
          <w:rFonts w:cs="Arial"/>
          <w:szCs w:val="22"/>
        </w:rPr>
        <w:t xml:space="preserve"> </w:t>
      </w:r>
      <w:r w:rsidR="003B299A">
        <w:rPr>
          <w:rFonts w:cs="Arial"/>
          <w:szCs w:val="22"/>
        </w:rPr>
        <w:t>438</w:t>
      </w:r>
      <w:r w:rsidR="00F5228E" w:rsidRPr="00EB1B64">
        <w:rPr>
          <w:rFonts w:cs="Arial"/>
          <w:szCs w:val="22"/>
        </w:rPr>
        <w:t xml:space="preserve"> m</w:t>
      </w:r>
      <w:r w:rsidR="00F5228E" w:rsidRPr="00EB1B64">
        <w:rPr>
          <w:rFonts w:cs="Arial"/>
          <w:szCs w:val="22"/>
          <w:vertAlign w:val="superscript"/>
        </w:rPr>
        <w:t>2</w:t>
      </w:r>
      <w:r w:rsidR="00C667E8">
        <w:rPr>
          <w:rFonts w:cs="Arial"/>
          <w:szCs w:val="22"/>
        </w:rPr>
        <w:t>, uvedené</w:t>
      </w:r>
      <w:r w:rsidRPr="00EB1B64">
        <w:rPr>
          <w:rFonts w:cs="Arial"/>
          <w:szCs w:val="22"/>
        </w:rPr>
        <w:t xml:space="preserve"> v čl. </w:t>
      </w:r>
      <w:r w:rsidRPr="00794FE9">
        <w:rPr>
          <w:rFonts w:cs="Arial"/>
          <w:szCs w:val="22"/>
        </w:rPr>
        <w:t>I</w:t>
      </w:r>
      <w:r w:rsidRPr="00EB1B64">
        <w:rPr>
          <w:rFonts w:cs="Arial"/>
          <w:szCs w:val="22"/>
        </w:rPr>
        <w:t>. této kupní smlouvy</w:t>
      </w:r>
      <w:r>
        <w:rPr>
          <w:rFonts w:cs="Arial"/>
          <w:szCs w:val="22"/>
        </w:rPr>
        <w:t>,</w:t>
      </w:r>
      <w:r w:rsidRPr="00EB1B64">
        <w:rPr>
          <w:rFonts w:cs="Arial"/>
          <w:szCs w:val="22"/>
        </w:rPr>
        <w:t xml:space="preserve"> s veškerými součástmi a příslušenstvím, s veškerými právy a povinnostmi s ním spojenými</w:t>
      </w:r>
      <w:r>
        <w:rPr>
          <w:rFonts w:cs="Arial"/>
          <w:szCs w:val="22"/>
        </w:rPr>
        <w:t>,</w:t>
      </w:r>
      <w:r w:rsidRPr="00EB1B64">
        <w:rPr>
          <w:rFonts w:cs="Arial"/>
          <w:szCs w:val="22"/>
        </w:rPr>
        <w:t xml:space="preserve">   p r o d á v á </w:t>
      </w:r>
    </w:p>
    <w:p w:rsidR="00FD3B6C" w:rsidRPr="00EB1B64" w:rsidRDefault="00FD3B6C" w:rsidP="00FD3B6C">
      <w:pPr>
        <w:jc w:val="both"/>
        <w:rPr>
          <w:rFonts w:cs="Arial"/>
          <w:szCs w:val="22"/>
        </w:rPr>
      </w:pPr>
    </w:p>
    <w:p w:rsidR="00FD3B6C" w:rsidRDefault="00FD3B6C" w:rsidP="008A778C">
      <w:pPr>
        <w:rPr>
          <w:rFonts w:cs="Arial"/>
          <w:b/>
          <w:bCs/>
          <w:szCs w:val="22"/>
        </w:rPr>
      </w:pPr>
    </w:p>
    <w:p w:rsidR="00FD3B6C" w:rsidRDefault="00363709" w:rsidP="00FD3B6C">
      <w:pPr>
        <w:jc w:val="center"/>
        <w:rPr>
          <w:rFonts w:cs="Arial"/>
          <w:b/>
          <w:bCs/>
          <w:szCs w:val="22"/>
        </w:rPr>
      </w:pPr>
      <w:proofErr w:type="gramStart"/>
      <w:r>
        <w:rPr>
          <w:rFonts w:cs="Arial"/>
          <w:b/>
          <w:bCs/>
          <w:szCs w:val="22"/>
        </w:rPr>
        <w:t>Janu</w:t>
      </w:r>
      <w:r w:rsidR="002052CA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H o f m a n </w:t>
      </w:r>
      <w:proofErr w:type="spellStart"/>
      <w:r>
        <w:rPr>
          <w:rFonts w:cs="Arial"/>
          <w:b/>
          <w:bCs/>
          <w:szCs w:val="22"/>
        </w:rPr>
        <w:t>n</w:t>
      </w:r>
      <w:proofErr w:type="spellEnd"/>
      <w:r>
        <w:rPr>
          <w:rFonts w:cs="Arial"/>
          <w:b/>
          <w:bCs/>
          <w:szCs w:val="22"/>
        </w:rPr>
        <w:t xml:space="preserve"> o v i</w:t>
      </w:r>
      <w:proofErr w:type="gramEnd"/>
    </w:p>
    <w:p w:rsidR="00363709" w:rsidRDefault="00363709" w:rsidP="00FD3B6C">
      <w:pPr>
        <w:jc w:val="center"/>
        <w:rPr>
          <w:rFonts w:cs="Arial"/>
          <w:b/>
          <w:bCs/>
          <w:szCs w:val="22"/>
        </w:rPr>
      </w:pPr>
    </w:p>
    <w:p w:rsidR="00363709" w:rsidRDefault="00363709" w:rsidP="00FD3B6C">
      <w:pPr>
        <w:jc w:val="center"/>
        <w:rPr>
          <w:rFonts w:cs="Arial"/>
          <w:b/>
          <w:bCs/>
          <w:szCs w:val="22"/>
        </w:rPr>
      </w:pPr>
      <w:proofErr w:type="gramStart"/>
      <w:r>
        <w:rPr>
          <w:rFonts w:cs="Arial"/>
          <w:b/>
          <w:bCs/>
          <w:szCs w:val="22"/>
        </w:rPr>
        <w:t>Luboši</w:t>
      </w:r>
      <w:r w:rsidR="002052CA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K o p ř i v o v i</w:t>
      </w:r>
      <w:proofErr w:type="gramEnd"/>
    </w:p>
    <w:p w:rsidR="00363709" w:rsidRDefault="00363709" w:rsidP="00FD3B6C">
      <w:pPr>
        <w:jc w:val="center"/>
        <w:rPr>
          <w:rFonts w:cs="Arial"/>
          <w:b/>
          <w:bCs/>
          <w:szCs w:val="22"/>
        </w:rPr>
      </w:pPr>
    </w:p>
    <w:p w:rsidR="00363709" w:rsidRDefault="00363709" w:rsidP="00FD3B6C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Ing. </w:t>
      </w:r>
      <w:proofErr w:type="gramStart"/>
      <w:r>
        <w:rPr>
          <w:rFonts w:cs="Arial"/>
          <w:b/>
          <w:bCs/>
          <w:szCs w:val="22"/>
        </w:rPr>
        <w:t>Dan</w:t>
      </w:r>
      <w:r w:rsidR="002052CA">
        <w:rPr>
          <w:rFonts w:cs="Arial"/>
          <w:b/>
          <w:bCs/>
          <w:szCs w:val="22"/>
        </w:rPr>
        <w:t xml:space="preserve">ě </w:t>
      </w:r>
      <w:r>
        <w:rPr>
          <w:rFonts w:cs="Arial"/>
          <w:b/>
          <w:bCs/>
          <w:szCs w:val="22"/>
        </w:rPr>
        <w:t xml:space="preserve"> K o p ř i v o v é</w:t>
      </w:r>
      <w:proofErr w:type="gramEnd"/>
    </w:p>
    <w:p w:rsidR="005F5BA6" w:rsidRDefault="005F5BA6" w:rsidP="00FD3B6C">
      <w:pPr>
        <w:jc w:val="center"/>
        <w:rPr>
          <w:rFonts w:cs="Arial"/>
          <w:b/>
          <w:bCs/>
          <w:szCs w:val="22"/>
        </w:rPr>
      </w:pPr>
    </w:p>
    <w:p w:rsidR="005F5BA6" w:rsidRDefault="005F5BA6" w:rsidP="00FD3B6C">
      <w:pPr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a</w:t>
      </w:r>
    </w:p>
    <w:p w:rsidR="005F5BA6" w:rsidRDefault="005F5BA6" w:rsidP="00FD3B6C">
      <w:pPr>
        <w:jc w:val="center"/>
        <w:rPr>
          <w:rFonts w:cs="Arial"/>
          <w:b/>
          <w:bCs/>
          <w:szCs w:val="22"/>
        </w:rPr>
      </w:pPr>
    </w:p>
    <w:p w:rsidR="005F5BA6" w:rsidRPr="00545DAD" w:rsidRDefault="00363709" w:rsidP="00FD3B6C">
      <w:pPr>
        <w:jc w:val="center"/>
        <w:rPr>
          <w:rFonts w:cs="Arial"/>
          <w:b/>
          <w:bCs/>
          <w:szCs w:val="22"/>
        </w:rPr>
      </w:pPr>
      <w:proofErr w:type="gramStart"/>
      <w:r>
        <w:rPr>
          <w:rFonts w:cs="Arial"/>
          <w:b/>
          <w:bCs/>
          <w:szCs w:val="22"/>
        </w:rPr>
        <w:t>Vladimíře</w:t>
      </w:r>
      <w:r w:rsidR="002052CA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 S t u c h l é</w:t>
      </w:r>
      <w:proofErr w:type="gramEnd"/>
    </w:p>
    <w:p w:rsidR="00FD3B6C" w:rsidRDefault="00FD3B6C" w:rsidP="00FD3B6C">
      <w:pPr>
        <w:jc w:val="both"/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</w:p>
    <w:p w:rsidR="00F7796F" w:rsidRDefault="00FD3B6C" w:rsidP="005F5BA6">
      <w:pPr>
        <w:jc w:val="both"/>
        <w:rPr>
          <w:rFonts w:cs="Arial"/>
          <w:b/>
          <w:szCs w:val="22"/>
        </w:rPr>
      </w:pPr>
      <w:r>
        <w:rPr>
          <w:rFonts w:cs="Arial"/>
          <w:szCs w:val="22"/>
        </w:rPr>
        <w:t>do</w:t>
      </w:r>
      <w:r w:rsidR="005F5BA6">
        <w:rPr>
          <w:rFonts w:cs="Arial"/>
          <w:szCs w:val="22"/>
        </w:rPr>
        <w:t xml:space="preserve"> </w:t>
      </w:r>
      <w:r w:rsidR="005F5BA6" w:rsidRPr="00166392">
        <w:rPr>
          <w:rFonts w:cs="Arial"/>
          <w:b/>
          <w:szCs w:val="22"/>
        </w:rPr>
        <w:t>jejich podílového spolu</w:t>
      </w:r>
      <w:r w:rsidRPr="00166392">
        <w:rPr>
          <w:rFonts w:cs="Arial"/>
          <w:b/>
          <w:szCs w:val="22"/>
        </w:rPr>
        <w:t>vlastnictví</w:t>
      </w:r>
      <w:r w:rsidR="00F7796F">
        <w:rPr>
          <w:rFonts w:cs="Arial"/>
          <w:b/>
          <w:szCs w:val="22"/>
        </w:rPr>
        <w:t xml:space="preserve"> takto:</w:t>
      </w:r>
    </w:p>
    <w:p w:rsidR="00F7796F" w:rsidRPr="00F7796F" w:rsidRDefault="00F7796F" w:rsidP="00C11984">
      <w:pPr>
        <w:pStyle w:val="Odstavecseseznamem"/>
        <w:numPr>
          <w:ilvl w:val="0"/>
          <w:numId w:val="1"/>
        </w:numPr>
        <w:jc w:val="both"/>
      </w:pPr>
      <w:r w:rsidRPr="00C11984">
        <w:rPr>
          <w:rFonts w:cs="Arial"/>
          <w:szCs w:val="22"/>
        </w:rPr>
        <w:t xml:space="preserve">spoluvlastnický podíl </w:t>
      </w:r>
      <w:r w:rsidR="00363709">
        <w:rPr>
          <w:rFonts w:cs="Arial"/>
          <w:szCs w:val="22"/>
        </w:rPr>
        <w:t>1/3</w:t>
      </w:r>
      <w:r w:rsidRPr="00F7796F">
        <w:t xml:space="preserve"> </w:t>
      </w:r>
      <w:r w:rsidR="004E1D9D">
        <w:t xml:space="preserve">na pozemku </w:t>
      </w:r>
      <w:r w:rsidRPr="00F7796F">
        <w:t xml:space="preserve">nabývá </w:t>
      </w:r>
      <w:r w:rsidR="00363709">
        <w:t>Jan Hofmann</w:t>
      </w:r>
      <w:r w:rsidRPr="00F7796F">
        <w:t>,</w:t>
      </w:r>
    </w:p>
    <w:p w:rsidR="00F7796F" w:rsidRDefault="00F7796F" w:rsidP="00C11984">
      <w:pPr>
        <w:pStyle w:val="Odstavecseseznamem"/>
        <w:numPr>
          <w:ilvl w:val="0"/>
          <w:numId w:val="1"/>
        </w:numPr>
        <w:jc w:val="both"/>
      </w:pPr>
      <w:r w:rsidRPr="00F7796F">
        <w:t>spoluvlastnický podíl</w:t>
      </w:r>
      <w:r w:rsidR="00363709">
        <w:t xml:space="preserve"> 1/3</w:t>
      </w:r>
      <w:r w:rsidRPr="00F7796F">
        <w:t xml:space="preserve"> </w:t>
      </w:r>
      <w:r w:rsidR="004E1D9D">
        <w:t xml:space="preserve">na pozemku </w:t>
      </w:r>
      <w:r w:rsidRPr="00F7796F">
        <w:t>nabýv</w:t>
      </w:r>
      <w:r w:rsidR="00363709">
        <w:t>ají do S</w:t>
      </w:r>
      <w:r w:rsidR="00224075">
        <w:t>J</w:t>
      </w:r>
      <w:r w:rsidR="00363709">
        <w:t>M Luboš Kopřiva a Ing. Dana Kopřivová</w:t>
      </w:r>
      <w:r w:rsidRPr="00F7796F">
        <w:t>,</w:t>
      </w:r>
    </w:p>
    <w:p w:rsidR="00363709" w:rsidRPr="00F7796F" w:rsidRDefault="00363709" w:rsidP="00363709">
      <w:pPr>
        <w:pStyle w:val="Odstavecseseznamem"/>
        <w:numPr>
          <w:ilvl w:val="0"/>
          <w:numId w:val="1"/>
        </w:numPr>
        <w:jc w:val="both"/>
      </w:pPr>
      <w:r w:rsidRPr="00C11984">
        <w:rPr>
          <w:rFonts w:cs="Arial"/>
          <w:szCs w:val="22"/>
        </w:rPr>
        <w:t xml:space="preserve">spoluvlastnický podíl </w:t>
      </w:r>
      <w:r>
        <w:rPr>
          <w:rFonts w:cs="Arial"/>
          <w:szCs w:val="22"/>
        </w:rPr>
        <w:t>1/3</w:t>
      </w:r>
      <w:r w:rsidRPr="00F7796F">
        <w:t xml:space="preserve"> </w:t>
      </w:r>
      <w:r>
        <w:t xml:space="preserve">na pozemku </w:t>
      </w:r>
      <w:r w:rsidRPr="00F7796F">
        <w:t xml:space="preserve">nabývá </w:t>
      </w:r>
      <w:r>
        <w:t>Vladimíra Stuchlá</w:t>
      </w:r>
      <w:r w:rsidRPr="00F7796F">
        <w:t>,</w:t>
      </w:r>
    </w:p>
    <w:p w:rsidR="00363709" w:rsidRPr="00F7796F" w:rsidRDefault="00363709" w:rsidP="00363709">
      <w:pPr>
        <w:pStyle w:val="Odstavecseseznamem"/>
        <w:jc w:val="both"/>
      </w:pPr>
    </w:p>
    <w:p w:rsidR="005F5BA6" w:rsidRDefault="005F5BA6" w:rsidP="005F5BA6">
      <w:pPr>
        <w:jc w:val="both"/>
        <w:rPr>
          <w:rFonts w:ascii="Times New Roman" w:hAnsi="Times New Roman"/>
          <w:sz w:val="20"/>
          <w:szCs w:val="20"/>
        </w:rPr>
      </w:pPr>
      <w:r>
        <w:t xml:space="preserve">přičemž každý z kupujících tento podíl do svého vlastnictví přijímá a </w:t>
      </w:r>
      <w:r w:rsidR="004E1D9D">
        <w:t xml:space="preserve">zavazuje se zaplatit prodávajícímu kupní cenu, </w:t>
      </w:r>
      <w:r w:rsidR="00CF3C0E">
        <w:t>sjednanou</w:t>
      </w:r>
      <w:r w:rsidR="004E1D9D">
        <w:t xml:space="preserve"> v článku III. této smlouvy.</w:t>
      </w:r>
    </w:p>
    <w:p w:rsidR="00FD3B6C" w:rsidRPr="00EB1B64" w:rsidRDefault="00FD3B6C" w:rsidP="00FD3B6C">
      <w:pPr>
        <w:ind w:firstLine="708"/>
        <w:jc w:val="both"/>
        <w:rPr>
          <w:rFonts w:cs="Arial"/>
          <w:szCs w:val="22"/>
        </w:rPr>
      </w:pPr>
    </w:p>
    <w:p w:rsidR="00FD3B6C" w:rsidRDefault="00FD3B6C" w:rsidP="00FD3B6C">
      <w:pPr>
        <w:jc w:val="center"/>
        <w:rPr>
          <w:rFonts w:cs="Arial"/>
          <w:b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  <w:r w:rsidRPr="00EB1B64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II</w:t>
      </w:r>
      <w:r w:rsidRPr="00EB1B64">
        <w:rPr>
          <w:rFonts w:cs="Arial"/>
          <w:b/>
          <w:szCs w:val="22"/>
        </w:rPr>
        <w:t>.</w:t>
      </w:r>
    </w:p>
    <w:p w:rsidR="00FD3B6C" w:rsidRPr="00EB1B64" w:rsidRDefault="00FD3B6C" w:rsidP="00FD3B6C">
      <w:pPr>
        <w:jc w:val="center"/>
        <w:rPr>
          <w:rFonts w:cs="Arial"/>
          <w:szCs w:val="22"/>
        </w:rPr>
      </w:pPr>
      <w:r w:rsidRPr="00EB1B64">
        <w:rPr>
          <w:rFonts w:cs="Arial"/>
          <w:szCs w:val="22"/>
        </w:rPr>
        <w:t xml:space="preserve">                                                                  </w:t>
      </w:r>
    </w:p>
    <w:p w:rsidR="00FD3B6C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ab/>
        <w:t xml:space="preserve">Kupní cenu ve výši </w:t>
      </w:r>
      <w:r w:rsidR="00363709" w:rsidRPr="00363709">
        <w:rPr>
          <w:rFonts w:cs="Arial"/>
          <w:b/>
          <w:szCs w:val="22"/>
        </w:rPr>
        <w:t>288.000</w:t>
      </w:r>
      <w:r w:rsidR="00A3211C" w:rsidRPr="00363709">
        <w:rPr>
          <w:b/>
        </w:rPr>
        <w:t>,-</w:t>
      </w:r>
      <w:r w:rsidR="00C667E8" w:rsidRPr="00363709">
        <w:rPr>
          <w:b/>
        </w:rPr>
        <w:t xml:space="preserve"> </w:t>
      </w:r>
      <w:proofErr w:type="gramStart"/>
      <w:r w:rsidR="00C667E8" w:rsidRPr="00363709">
        <w:rPr>
          <w:b/>
        </w:rPr>
        <w:t>Kč</w:t>
      </w:r>
      <w:r w:rsidR="00A3211C" w:rsidRPr="00C95281">
        <w:t xml:space="preserve"> </w:t>
      </w:r>
      <w:r w:rsidR="00A3211C">
        <w:rPr>
          <w:b/>
        </w:rPr>
        <w:t xml:space="preserve"> </w:t>
      </w:r>
      <w:r w:rsidRPr="00EB1B64">
        <w:rPr>
          <w:rFonts w:cs="Arial"/>
          <w:szCs w:val="22"/>
        </w:rPr>
        <w:t>zaplatil</w:t>
      </w:r>
      <w:r>
        <w:rPr>
          <w:rFonts w:cs="Arial"/>
          <w:szCs w:val="22"/>
        </w:rPr>
        <w:t>i</w:t>
      </w:r>
      <w:proofErr w:type="gramEnd"/>
      <w:r w:rsidRPr="00EB1B64">
        <w:rPr>
          <w:rFonts w:cs="Arial"/>
          <w:szCs w:val="22"/>
        </w:rPr>
        <w:t xml:space="preserve"> kupující prodávajícímu před podpisem této smlouvy ze strany prodávajícího, a to na účet č. 3765420297/0100, přičemž prodávající stvrzuje svým podpisem příjem této částky na </w:t>
      </w:r>
      <w:r>
        <w:rPr>
          <w:rFonts w:cs="Arial"/>
          <w:szCs w:val="22"/>
        </w:rPr>
        <w:t xml:space="preserve">výše uvedený </w:t>
      </w:r>
      <w:r w:rsidRPr="00EB1B64">
        <w:rPr>
          <w:rFonts w:cs="Arial"/>
          <w:szCs w:val="22"/>
        </w:rPr>
        <w:t xml:space="preserve">účet. </w:t>
      </w:r>
    </w:p>
    <w:p w:rsidR="00FD3B6C" w:rsidRPr="00EB1B64" w:rsidRDefault="00FD3B6C" w:rsidP="00C667E8">
      <w:pPr>
        <w:jc w:val="both"/>
        <w:rPr>
          <w:rFonts w:cs="Arial"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I</w:t>
      </w:r>
      <w:r w:rsidRPr="00EB1B64">
        <w:rPr>
          <w:rFonts w:cs="Arial"/>
          <w:b/>
          <w:szCs w:val="22"/>
        </w:rPr>
        <w:t>V.</w:t>
      </w: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ab/>
        <w:t>Kupující prohlašují, že je jim</w:t>
      </w:r>
      <w:r w:rsidRPr="00EB1B64">
        <w:rPr>
          <w:rFonts w:cs="Arial"/>
          <w:szCs w:val="22"/>
        </w:rPr>
        <w:t xml:space="preserve"> stav kupované nemovitosti dobře znám, že uvedenou</w:t>
      </w:r>
      <w:r>
        <w:rPr>
          <w:rFonts w:cs="Arial"/>
          <w:szCs w:val="22"/>
        </w:rPr>
        <w:t xml:space="preserve"> nemovitost v tomto stavu kupují</w:t>
      </w:r>
      <w:r w:rsidRPr="00EB1B64">
        <w:rPr>
          <w:rFonts w:cs="Arial"/>
          <w:szCs w:val="22"/>
        </w:rPr>
        <w:t xml:space="preserve">. </w:t>
      </w:r>
    </w:p>
    <w:p w:rsidR="00FD3B6C" w:rsidRPr="00EB1B64" w:rsidRDefault="00FD3B6C" w:rsidP="00FD3B6C">
      <w:pPr>
        <w:jc w:val="both"/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ab/>
        <w:t xml:space="preserve">Prodávající prohlašuje, že na převáděné nemovitosti neváznou žádné dluhy ani zástavní práva. </w:t>
      </w:r>
    </w:p>
    <w:p w:rsidR="00FD3B6C" w:rsidRPr="00EB1B64" w:rsidRDefault="00FD3B6C" w:rsidP="00FD3B6C">
      <w:pPr>
        <w:jc w:val="both"/>
        <w:rPr>
          <w:rFonts w:cs="Arial"/>
          <w:szCs w:val="22"/>
        </w:rPr>
      </w:pPr>
    </w:p>
    <w:p w:rsidR="00FD3B6C" w:rsidRDefault="00FD3B6C" w:rsidP="00FD3B6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Kupující prohlašují</w:t>
      </w:r>
      <w:r w:rsidRPr="00EB1B64">
        <w:rPr>
          <w:rFonts w:cs="Arial"/>
          <w:szCs w:val="22"/>
        </w:rPr>
        <w:t xml:space="preserve">, že převáděná nemovitost bude využívána v souladu s platným </w:t>
      </w:r>
      <w:r w:rsidR="00F13F58">
        <w:rPr>
          <w:rFonts w:cs="Arial"/>
          <w:szCs w:val="22"/>
        </w:rPr>
        <w:t>Ú</w:t>
      </w:r>
      <w:r w:rsidRPr="00EB1B64">
        <w:rPr>
          <w:rFonts w:cs="Arial"/>
          <w:szCs w:val="22"/>
        </w:rPr>
        <w:t>zemním plánem</w:t>
      </w:r>
      <w:r>
        <w:rPr>
          <w:rFonts w:cs="Arial"/>
          <w:szCs w:val="22"/>
        </w:rPr>
        <w:t xml:space="preserve"> Statutárního m</w:t>
      </w:r>
      <w:r w:rsidRPr="00EB1B64">
        <w:rPr>
          <w:rFonts w:cs="Arial"/>
          <w:szCs w:val="22"/>
        </w:rPr>
        <w:t xml:space="preserve">ěsta Ústí nad Labem. </w:t>
      </w:r>
    </w:p>
    <w:p w:rsidR="00C95281" w:rsidRDefault="00C95281" w:rsidP="00FD3B6C">
      <w:pPr>
        <w:jc w:val="both"/>
        <w:rPr>
          <w:rFonts w:cs="Arial"/>
          <w:szCs w:val="22"/>
        </w:rPr>
      </w:pPr>
    </w:p>
    <w:p w:rsidR="00C95281" w:rsidRDefault="00C95281" w:rsidP="00C11984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Prodávající prohlašuje, že ke dni prodeje nebyl na předmětné nemovitosti učiněn žádný správní úkon dle zákona o územním plánování a stavebním řádu a dle správního řádu.</w:t>
      </w: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  <w:r w:rsidRPr="00EB1B64">
        <w:rPr>
          <w:rFonts w:cs="Arial"/>
          <w:b/>
          <w:szCs w:val="22"/>
        </w:rPr>
        <w:t>V.</w:t>
      </w:r>
    </w:p>
    <w:p w:rsidR="00FD3B6C" w:rsidRPr="00EB1B64" w:rsidRDefault="00FD3B6C" w:rsidP="00FD3B6C">
      <w:pPr>
        <w:jc w:val="center"/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ab/>
        <w:t>Vlastnictví ke kupovan</w:t>
      </w:r>
      <w:r w:rsidR="002052CA">
        <w:rPr>
          <w:rFonts w:cs="Arial"/>
          <w:szCs w:val="22"/>
        </w:rPr>
        <w:t>é</w:t>
      </w:r>
      <w:r w:rsidRPr="00EB1B64">
        <w:rPr>
          <w:rFonts w:cs="Arial"/>
          <w:szCs w:val="22"/>
        </w:rPr>
        <w:t xml:space="preserve"> nemovitost</w:t>
      </w:r>
      <w:r w:rsidR="002052CA">
        <w:rPr>
          <w:rFonts w:cs="Arial"/>
          <w:szCs w:val="22"/>
        </w:rPr>
        <w:t>i</w:t>
      </w:r>
      <w:r w:rsidRPr="00EB1B64">
        <w:rPr>
          <w:rFonts w:cs="Arial"/>
          <w:szCs w:val="22"/>
        </w:rPr>
        <w:t xml:space="preserve"> přechází dnem právních účinků vkladu do katastru nemovitostí na kupující a tímto dnem také na kupující přechází veškeré užitky, nebezpečí a povinnosti, jakož i veškerá práva s koupenou nemovitostí spojená.</w:t>
      </w:r>
    </w:p>
    <w:p w:rsidR="00FD3B6C" w:rsidRPr="00EB1B64" w:rsidRDefault="00FD3B6C" w:rsidP="00FD3B6C">
      <w:pPr>
        <w:jc w:val="both"/>
        <w:rPr>
          <w:rFonts w:cs="Arial"/>
          <w:szCs w:val="22"/>
        </w:rPr>
      </w:pPr>
    </w:p>
    <w:p w:rsidR="00FD3B6C" w:rsidRDefault="00FD3B6C" w:rsidP="00FD3B6C">
      <w:pPr>
        <w:ind w:firstLine="708"/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>Zápis práva vlastnického se provede vkladem do katastru nemovitostí na základě společného návrhu účastníků této smlouvy.</w:t>
      </w:r>
    </w:p>
    <w:p w:rsidR="00C95281" w:rsidRDefault="00C95281" w:rsidP="00FD3B6C">
      <w:pPr>
        <w:ind w:firstLine="708"/>
        <w:jc w:val="both"/>
        <w:rPr>
          <w:rFonts w:cs="Arial"/>
          <w:szCs w:val="22"/>
        </w:rPr>
      </w:pPr>
    </w:p>
    <w:p w:rsidR="00C95281" w:rsidRPr="00EB1B64" w:rsidRDefault="00C95281" w:rsidP="00C95281">
      <w:pPr>
        <w:ind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Kupující se dále zavazuj</w:t>
      </w:r>
      <w:r w:rsidR="00C11984">
        <w:rPr>
          <w:rFonts w:cs="Arial"/>
          <w:szCs w:val="22"/>
        </w:rPr>
        <w:t>í</w:t>
      </w:r>
      <w:r>
        <w:rPr>
          <w:rFonts w:cs="Arial"/>
          <w:szCs w:val="22"/>
        </w:rPr>
        <w:t xml:space="preserve"> na svoje náklady</w:t>
      </w:r>
      <w:r w:rsidRPr="00EB1B64">
        <w:rPr>
          <w:rFonts w:cs="Arial"/>
          <w:szCs w:val="22"/>
        </w:rPr>
        <w:t xml:space="preserve"> opatřit kolek </w:t>
      </w:r>
      <w:r>
        <w:rPr>
          <w:rFonts w:cs="Arial"/>
          <w:szCs w:val="22"/>
        </w:rPr>
        <w:t xml:space="preserve">v hodnotě </w:t>
      </w:r>
      <w:r w:rsidR="00363709">
        <w:rPr>
          <w:rFonts w:cs="Arial"/>
          <w:szCs w:val="22"/>
        </w:rPr>
        <w:t>2</w:t>
      </w:r>
      <w:r w:rsidRPr="00EB1B64">
        <w:rPr>
          <w:rFonts w:cs="Arial"/>
          <w:szCs w:val="22"/>
        </w:rPr>
        <w:t>.000,-- Kč</w:t>
      </w:r>
      <w:r w:rsidRPr="00EB1B64">
        <w:rPr>
          <w:rFonts w:cs="Arial"/>
          <w:b/>
          <w:szCs w:val="22"/>
        </w:rPr>
        <w:t xml:space="preserve"> </w:t>
      </w:r>
      <w:r w:rsidRPr="00EB1B64">
        <w:rPr>
          <w:rFonts w:cs="Arial"/>
          <w:szCs w:val="22"/>
        </w:rPr>
        <w:t xml:space="preserve">na úhradu správního poplatku za přijetí návrhu na vklad vlastnického práva u Katastrálního úřadu pro Ústecký kraj, Katastrálního pracoviště Ústí nad Labem. </w:t>
      </w:r>
    </w:p>
    <w:p w:rsidR="00FD3B6C" w:rsidRDefault="00FD3B6C" w:rsidP="00C667E8">
      <w:pPr>
        <w:rPr>
          <w:rFonts w:cs="Arial"/>
          <w:b/>
          <w:szCs w:val="22"/>
        </w:rPr>
      </w:pPr>
    </w:p>
    <w:p w:rsidR="00C95281" w:rsidRPr="00EB1B64" w:rsidRDefault="00C95281" w:rsidP="00C95281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Poplatníkem daně z nabytí nemovitosti jsou podle § 1 odst. 1 zákona č. 340/2013 Sb. v platném znění kupující.</w:t>
      </w:r>
    </w:p>
    <w:p w:rsidR="00C95281" w:rsidRPr="00EB1B64" w:rsidRDefault="00C95281" w:rsidP="00C667E8">
      <w:pPr>
        <w:rPr>
          <w:rFonts w:cs="Arial"/>
          <w:b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  <w:r w:rsidRPr="00EB1B64">
        <w:rPr>
          <w:rFonts w:cs="Arial"/>
          <w:b/>
          <w:szCs w:val="22"/>
        </w:rPr>
        <w:t>V</w:t>
      </w:r>
      <w:r>
        <w:rPr>
          <w:rFonts w:cs="Arial"/>
          <w:b/>
          <w:szCs w:val="22"/>
        </w:rPr>
        <w:t>I</w:t>
      </w:r>
      <w:r w:rsidRPr="00EB1B64">
        <w:rPr>
          <w:rFonts w:cs="Arial"/>
          <w:b/>
          <w:szCs w:val="22"/>
        </w:rPr>
        <w:t>.</w:t>
      </w:r>
    </w:p>
    <w:p w:rsidR="00FD3B6C" w:rsidRPr="00EB1B64" w:rsidRDefault="00FD3B6C" w:rsidP="00FD3B6C">
      <w:pPr>
        <w:jc w:val="center"/>
        <w:rPr>
          <w:rFonts w:cs="Arial"/>
          <w:szCs w:val="22"/>
        </w:rPr>
      </w:pPr>
    </w:p>
    <w:p w:rsidR="00FD3B6C" w:rsidRPr="00EB1B64" w:rsidRDefault="00FD3B6C" w:rsidP="00FD3B6C">
      <w:pPr>
        <w:ind w:firstLine="708"/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 xml:space="preserve"> Smluvní strany žádají, aby podle této smlouvy byl v katastru nemovitostí u Katastrálního úřadu pro Ústecký kraj, Katastrálního pracoviště v Ústí nad Labem, zapsán příslušný vklad práva.</w:t>
      </w:r>
    </w:p>
    <w:p w:rsidR="00FD3B6C" w:rsidRDefault="00FD3B6C" w:rsidP="00FD3B6C">
      <w:pPr>
        <w:rPr>
          <w:rFonts w:cs="Arial"/>
          <w:szCs w:val="22"/>
        </w:rPr>
      </w:pPr>
    </w:p>
    <w:p w:rsidR="00B94D7A" w:rsidRPr="00EB1B64" w:rsidRDefault="00B94D7A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Pr="00EB1B64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I.</w:t>
      </w:r>
      <w:r w:rsidRPr="00EB1B64">
        <w:rPr>
          <w:rFonts w:cs="Arial"/>
          <w:b/>
          <w:szCs w:val="22"/>
        </w:rPr>
        <w:t xml:space="preserve"> </w:t>
      </w:r>
    </w:p>
    <w:p w:rsidR="00FD3B6C" w:rsidRPr="00EB1B64" w:rsidRDefault="00FD3B6C" w:rsidP="00FD3B6C">
      <w:pPr>
        <w:jc w:val="center"/>
        <w:rPr>
          <w:rFonts w:cs="Arial"/>
          <w:b/>
          <w:szCs w:val="22"/>
        </w:rPr>
      </w:pPr>
    </w:p>
    <w:p w:rsidR="00A3211C" w:rsidRDefault="00A3211C" w:rsidP="00A3211C">
      <w:pPr>
        <w:ind w:firstLine="708"/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>Záměr prodeje prodávané</w:t>
      </w:r>
      <w:r>
        <w:rPr>
          <w:rFonts w:cs="Arial"/>
          <w:szCs w:val="22"/>
        </w:rPr>
        <w:t xml:space="preserve"> nemovitosti byl řádně projednán a schválen na </w:t>
      </w:r>
      <w:r w:rsidR="00363709">
        <w:rPr>
          <w:rFonts w:cs="Arial"/>
          <w:szCs w:val="22"/>
        </w:rPr>
        <w:t>26</w:t>
      </w:r>
      <w:r>
        <w:rPr>
          <w:rFonts w:cs="Arial"/>
          <w:szCs w:val="22"/>
        </w:rPr>
        <w:t xml:space="preserve">. </w:t>
      </w:r>
      <w:r w:rsidRPr="00EB1B64">
        <w:rPr>
          <w:rFonts w:cs="Arial"/>
          <w:szCs w:val="22"/>
        </w:rPr>
        <w:t xml:space="preserve">jednání </w:t>
      </w:r>
      <w:r w:rsidR="00C95281">
        <w:rPr>
          <w:rFonts w:cs="Arial"/>
          <w:szCs w:val="22"/>
        </w:rPr>
        <w:t>Rady</w:t>
      </w:r>
      <w:r w:rsidRPr="00EB1B64">
        <w:rPr>
          <w:rFonts w:cs="Arial"/>
          <w:szCs w:val="22"/>
        </w:rPr>
        <w:t xml:space="preserve"> Městského obvod</w:t>
      </w:r>
      <w:r>
        <w:rPr>
          <w:rFonts w:cs="Arial"/>
          <w:szCs w:val="22"/>
        </w:rPr>
        <w:t xml:space="preserve">u Ústí nad Labem – Střekov dne </w:t>
      </w:r>
      <w:r w:rsidR="00310E52">
        <w:rPr>
          <w:rFonts w:cs="Arial"/>
          <w:szCs w:val="22"/>
        </w:rPr>
        <w:t>27</w:t>
      </w:r>
      <w:r w:rsidRPr="00EB1B64">
        <w:rPr>
          <w:rFonts w:cs="Arial"/>
          <w:szCs w:val="22"/>
        </w:rPr>
        <w:t xml:space="preserve">. </w:t>
      </w:r>
      <w:r w:rsidR="00310E52">
        <w:rPr>
          <w:rFonts w:cs="Arial"/>
          <w:szCs w:val="22"/>
        </w:rPr>
        <w:t>11</w:t>
      </w:r>
      <w:r>
        <w:rPr>
          <w:rFonts w:cs="Arial"/>
          <w:szCs w:val="22"/>
        </w:rPr>
        <w:t>.</w:t>
      </w:r>
      <w:r w:rsidRPr="00EB1B64">
        <w:rPr>
          <w:rFonts w:cs="Arial"/>
          <w:szCs w:val="22"/>
        </w:rPr>
        <w:t xml:space="preserve"> </w:t>
      </w:r>
      <w:r w:rsidR="001E300F">
        <w:rPr>
          <w:rFonts w:cs="Arial"/>
          <w:szCs w:val="22"/>
        </w:rPr>
        <w:t>201</w:t>
      </w:r>
      <w:r w:rsidR="00310E52">
        <w:rPr>
          <w:rFonts w:cs="Arial"/>
          <w:szCs w:val="22"/>
        </w:rPr>
        <w:t>9</w:t>
      </w:r>
      <w:r w:rsidR="00C95281">
        <w:rPr>
          <w:rFonts w:cs="Arial"/>
          <w:szCs w:val="22"/>
        </w:rPr>
        <w:t xml:space="preserve">, usnesením </w:t>
      </w:r>
      <w:r w:rsidR="001E300F">
        <w:rPr>
          <w:rFonts w:cs="Arial"/>
          <w:szCs w:val="22"/>
        </w:rPr>
        <w:t xml:space="preserve">č. </w:t>
      </w:r>
      <w:r w:rsidR="00547025">
        <w:rPr>
          <w:rFonts w:cs="Arial"/>
          <w:szCs w:val="22"/>
        </w:rPr>
        <w:t>384</w:t>
      </w:r>
      <w:r w:rsidR="001E300F">
        <w:rPr>
          <w:rFonts w:cs="Arial"/>
          <w:szCs w:val="22"/>
        </w:rPr>
        <w:t>/</w:t>
      </w:r>
      <w:r w:rsidR="00547025">
        <w:rPr>
          <w:rFonts w:cs="Arial"/>
          <w:szCs w:val="22"/>
        </w:rPr>
        <w:t>26R/</w:t>
      </w:r>
      <w:r w:rsidR="001E300F">
        <w:rPr>
          <w:rFonts w:cs="Arial"/>
          <w:szCs w:val="22"/>
        </w:rPr>
        <w:t>1</w:t>
      </w:r>
      <w:r w:rsidR="00547025">
        <w:rPr>
          <w:rFonts w:cs="Arial"/>
          <w:szCs w:val="22"/>
        </w:rPr>
        <w:t>9</w:t>
      </w:r>
      <w:r w:rsidR="00C667E8">
        <w:rPr>
          <w:rFonts w:cs="Arial"/>
          <w:szCs w:val="22"/>
        </w:rPr>
        <w:t xml:space="preserve"> a</w:t>
      </w:r>
      <w:r>
        <w:rPr>
          <w:rFonts w:cs="Arial"/>
          <w:szCs w:val="22"/>
        </w:rPr>
        <w:t xml:space="preserve"> následně řádně zveřejněn a prodej </w:t>
      </w:r>
      <w:r w:rsidRPr="00EB1B64">
        <w:rPr>
          <w:rFonts w:cs="Arial"/>
          <w:szCs w:val="22"/>
        </w:rPr>
        <w:t xml:space="preserve">schválen na </w:t>
      </w:r>
      <w:r w:rsidR="00310E52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. </w:t>
      </w:r>
      <w:r w:rsidRPr="00EB1B64">
        <w:rPr>
          <w:rFonts w:cs="Arial"/>
          <w:szCs w:val="22"/>
        </w:rPr>
        <w:t>jednání Zastupitelstva Městského obvod</w:t>
      </w:r>
      <w:r>
        <w:rPr>
          <w:rFonts w:cs="Arial"/>
          <w:szCs w:val="22"/>
        </w:rPr>
        <w:t xml:space="preserve">u Ústí nad Labem – Střekov dne </w:t>
      </w:r>
      <w:r w:rsidR="00310E52">
        <w:rPr>
          <w:rFonts w:cs="Arial"/>
          <w:szCs w:val="22"/>
        </w:rPr>
        <w:t>24</w:t>
      </w:r>
      <w:r w:rsidRPr="00EB1B64">
        <w:rPr>
          <w:rFonts w:cs="Arial"/>
          <w:szCs w:val="22"/>
        </w:rPr>
        <w:t xml:space="preserve">. </w:t>
      </w:r>
      <w:r w:rsidR="00310E52">
        <w:rPr>
          <w:rFonts w:cs="Arial"/>
          <w:szCs w:val="22"/>
        </w:rPr>
        <w:t>6</w:t>
      </w:r>
      <w:r w:rsidRPr="00EB1B64">
        <w:rPr>
          <w:rFonts w:cs="Arial"/>
          <w:szCs w:val="22"/>
        </w:rPr>
        <w:t xml:space="preserve">. </w:t>
      </w:r>
      <w:r w:rsidR="00166392">
        <w:rPr>
          <w:rFonts w:cs="Arial"/>
          <w:szCs w:val="22"/>
        </w:rPr>
        <w:t>20</w:t>
      </w:r>
      <w:r w:rsidR="00310E52">
        <w:rPr>
          <w:rFonts w:cs="Arial"/>
          <w:szCs w:val="22"/>
        </w:rPr>
        <w:t>20</w:t>
      </w:r>
      <w:r w:rsidR="00166392">
        <w:rPr>
          <w:rFonts w:cs="Arial"/>
          <w:szCs w:val="22"/>
        </w:rPr>
        <w:t xml:space="preserve"> č.</w:t>
      </w:r>
      <w:r w:rsidR="00A2625A">
        <w:rPr>
          <w:rFonts w:cs="Arial"/>
          <w:szCs w:val="22"/>
        </w:rPr>
        <w:t xml:space="preserve"> 97</w:t>
      </w:r>
      <w:r w:rsidR="00FC7958">
        <w:rPr>
          <w:rFonts w:cs="Arial"/>
          <w:szCs w:val="22"/>
        </w:rPr>
        <w:t>/</w:t>
      </w:r>
      <w:r w:rsidR="00547025">
        <w:rPr>
          <w:rFonts w:cs="Arial"/>
          <w:szCs w:val="22"/>
        </w:rPr>
        <w:t>9</w:t>
      </w:r>
      <w:r w:rsidR="00FC7958">
        <w:rPr>
          <w:rFonts w:cs="Arial"/>
          <w:szCs w:val="22"/>
        </w:rPr>
        <w:t>Z/</w:t>
      </w:r>
      <w:r w:rsidR="00547025">
        <w:rPr>
          <w:rFonts w:cs="Arial"/>
          <w:szCs w:val="22"/>
        </w:rPr>
        <w:t>20</w:t>
      </w:r>
      <w:r w:rsidR="00FC7958">
        <w:rPr>
          <w:rFonts w:cs="Arial"/>
          <w:szCs w:val="22"/>
        </w:rPr>
        <w:t xml:space="preserve">. </w:t>
      </w:r>
      <w:r w:rsidRPr="00EB1B64">
        <w:rPr>
          <w:rFonts w:cs="Arial"/>
          <w:szCs w:val="22"/>
        </w:rPr>
        <w:t xml:space="preserve"> Tato právní jednání se podle § 41 zákona č. 128/2000 Sb. v platném znění touto doložkou výslovně potvrzují. </w:t>
      </w:r>
    </w:p>
    <w:p w:rsidR="00EB0309" w:rsidRDefault="00EB0309" w:rsidP="00A3211C">
      <w:pPr>
        <w:ind w:firstLine="708"/>
        <w:jc w:val="both"/>
        <w:rPr>
          <w:rFonts w:cs="Arial"/>
          <w:szCs w:val="22"/>
        </w:rPr>
      </w:pPr>
    </w:p>
    <w:p w:rsidR="00EB0309" w:rsidRDefault="00EB0309" w:rsidP="00EB0309">
      <w:pPr>
        <w:jc w:val="both"/>
        <w:rPr>
          <w:rFonts w:cs="Arial"/>
          <w:szCs w:val="22"/>
        </w:rPr>
      </w:pPr>
    </w:p>
    <w:p w:rsidR="00EB0309" w:rsidRDefault="00EB0309" w:rsidP="00EB0309">
      <w:pPr>
        <w:jc w:val="both"/>
        <w:rPr>
          <w:rFonts w:cs="Arial"/>
          <w:szCs w:val="22"/>
        </w:rPr>
      </w:pPr>
    </w:p>
    <w:p w:rsidR="00EB0309" w:rsidRDefault="00EB0309" w:rsidP="00EB0309">
      <w:pPr>
        <w:jc w:val="both"/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</w:p>
    <w:p w:rsidR="008A778C" w:rsidRDefault="008A778C" w:rsidP="00FD3B6C">
      <w:pPr>
        <w:jc w:val="center"/>
        <w:rPr>
          <w:rFonts w:cs="Arial"/>
          <w:b/>
          <w:szCs w:val="22"/>
        </w:rPr>
      </w:pPr>
    </w:p>
    <w:p w:rsidR="00FD3B6C" w:rsidRPr="00EB1B64" w:rsidRDefault="00C95281" w:rsidP="00FD3B6C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VIII</w:t>
      </w:r>
      <w:r w:rsidR="00FD3B6C" w:rsidRPr="00EB1B64">
        <w:rPr>
          <w:rFonts w:cs="Arial"/>
          <w:b/>
          <w:szCs w:val="22"/>
        </w:rPr>
        <w:t>.</w:t>
      </w:r>
    </w:p>
    <w:p w:rsidR="00FD3B6C" w:rsidRPr="00EB1B64" w:rsidRDefault="00FD3B6C" w:rsidP="00FD3B6C">
      <w:pPr>
        <w:jc w:val="center"/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ab/>
        <w:t>Smluvní st</w:t>
      </w:r>
      <w:r>
        <w:rPr>
          <w:rFonts w:cs="Arial"/>
          <w:szCs w:val="22"/>
        </w:rPr>
        <w:t>r</w:t>
      </w:r>
      <w:r w:rsidRPr="00EB1B64">
        <w:rPr>
          <w:rFonts w:cs="Arial"/>
          <w:szCs w:val="22"/>
        </w:rPr>
        <w:t>any po jejím přečtení výslovně prohlásily, že tato smlouva byla sepsána podle jejich pravé a svobodné vůle, že jsou způsobilé k právním úkonům, jakož i to, že sepsané smlouvě porozuměly a nežádají dalšího vysvětlení.</w:t>
      </w:r>
    </w:p>
    <w:p w:rsidR="00FD3B6C" w:rsidRPr="00EB1B64" w:rsidRDefault="00FD3B6C" w:rsidP="00FD3B6C">
      <w:pPr>
        <w:jc w:val="both"/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ab/>
        <w:t>Na důkaz toho připojují své vlastnoruční podpisy:</w:t>
      </w: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jc w:val="both"/>
        <w:rPr>
          <w:rFonts w:cs="Arial"/>
          <w:szCs w:val="22"/>
        </w:rPr>
      </w:pPr>
      <w:r w:rsidRPr="00EB1B64">
        <w:rPr>
          <w:rFonts w:cs="Arial"/>
          <w:szCs w:val="22"/>
        </w:rPr>
        <w:t>V Ústí nad Labem dne</w:t>
      </w: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  <w:r w:rsidRPr="00EB1B64">
        <w:rPr>
          <w:rFonts w:cs="Arial"/>
          <w:szCs w:val="22"/>
        </w:rPr>
        <w:t xml:space="preserve">Prodávající:                                        </w:t>
      </w:r>
      <w:r w:rsidR="00C667E8">
        <w:rPr>
          <w:rFonts w:cs="Arial"/>
          <w:szCs w:val="22"/>
        </w:rPr>
        <w:t xml:space="preserve">        </w:t>
      </w:r>
      <w:r w:rsidR="00C667E8">
        <w:rPr>
          <w:rFonts w:cs="Arial"/>
          <w:szCs w:val="22"/>
        </w:rPr>
        <w:tab/>
        <w:t xml:space="preserve">     </w:t>
      </w:r>
      <w:r w:rsidR="00C667E8">
        <w:rPr>
          <w:rFonts w:cs="Arial"/>
          <w:szCs w:val="22"/>
        </w:rPr>
        <w:tab/>
      </w:r>
      <w:r w:rsidRPr="00EB1B64">
        <w:rPr>
          <w:rFonts w:cs="Arial"/>
          <w:szCs w:val="22"/>
        </w:rPr>
        <w:t>Kupující:</w:t>
      </w: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</w:p>
    <w:p w:rsidR="00FD3B6C" w:rsidRPr="00EB1B64" w:rsidRDefault="00FD3B6C" w:rsidP="00FD3B6C">
      <w:pPr>
        <w:rPr>
          <w:rFonts w:cs="Arial"/>
          <w:szCs w:val="22"/>
        </w:rPr>
      </w:pPr>
      <w:r w:rsidRPr="00EB1B64">
        <w:rPr>
          <w:rFonts w:cs="Arial"/>
          <w:szCs w:val="22"/>
        </w:rPr>
        <w:t>………………………………...</w:t>
      </w:r>
      <w:r w:rsidRPr="00EB1B64">
        <w:rPr>
          <w:rFonts w:cs="Arial"/>
          <w:szCs w:val="22"/>
        </w:rPr>
        <w:tab/>
        <w:t>………</w:t>
      </w:r>
      <w:r w:rsidRPr="00EB1B64">
        <w:rPr>
          <w:rFonts w:cs="Arial"/>
          <w:szCs w:val="22"/>
        </w:rPr>
        <w:tab/>
      </w:r>
      <w:r w:rsidRPr="00EB1B64">
        <w:rPr>
          <w:rFonts w:cs="Arial"/>
          <w:szCs w:val="22"/>
        </w:rPr>
        <w:tab/>
      </w:r>
      <w:r w:rsidR="00C667E8">
        <w:rPr>
          <w:rFonts w:cs="Arial"/>
          <w:szCs w:val="22"/>
        </w:rPr>
        <w:tab/>
      </w:r>
      <w:r w:rsidRPr="00EB1B64">
        <w:rPr>
          <w:rFonts w:cs="Arial"/>
          <w:szCs w:val="22"/>
        </w:rPr>
        <w:t>………………………………..</w:t>
      </w:r>
    </w:p>
    <w:p w:rsidR="00FD3B6C" w:rsidRDefault="00FD3B6C" w:rsidP="00FD3B6C">
      <w:pPr>
        <w:rPr>
          <w:rFonts w:cs="Arial"/>
          <w:b/>
          <w:szCs w:val="22"/>
        </w:rPr>
      </w:pPr>
      <w:r w:rsidRPr="00EB1B64">
        <w:rPr>
          <w:rFonts w:cs="Arial"/>
          <w:b/>
          <w:szCs w:val="22"/>
        </w:rPr>
        <w:t>Statutární město Ústí nad</w:t>
      </w:r>
      <w:r w:rsidR="00C667E8">
        <w:rPr>
          <w:rFonts w:cs="Arial"/>
          <w:b/>
          <w:szCs w:val="22"/>
        </w:rPr>
        <w:t xml:space="preserve"> Labem,                       </w:t>
      </w:r>
      <w:r w:rsidR="00C667E8">
        <w:rPr>
          <w:rFonts w:cs="Arial"/>
          <w:b/>
          <w:szCs w:val="22"/>
        </w:rPr>
        <w:tab/>
      </w:r>
      <w:r w:rsidR="00310E52">
        <w:rPr>
          <w:rFonts w:cs="Arial"/>
          <w:b/>
          <w:szCs w:val="22"/>
        </w:rPr>
        <w:t>Jan Hofman</w:t>
      </w:r>
      <w:r w:rsidR="002052CA">
        <w:rPr>
          <w:rFonts w:cs="Arial"/>
          <w:b/>
          <w:szCs w:val="22"/>
        </w:rPr>
        <w:t>n</w:t>
      </w:r>
    </w:p>
    <w:p w:rsidR="00FD3B6C" w:rsidRPr="00F54CD7" w:rsidRDefault="00FD3B6C" w:rsidP="00FD3B6C">
      <w:pPr>
        <w:rPr>
          <w:rFonts w:cs="Arial"/>
          <w:szCs w:val="22"/>
        </w:rPr>
      </w:pPr>
      <w:proofErr w:type="spellStart"/>
      <w:r w:rsidRPr="00F54CD7">
        <w:rPr>
          <w:rFonts w:cs="Arial"/>
          <w:szCs w:val="22"/>
        </w:rPr>
        <w:t>zast</w:t>
      </w:r>
      <w:proofErr w:type="spellEnd"/>
      <w:r w:rsidRPr="00F54CD7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  <w:r w:rsidR="00310E52">
        <w:rPr>
          <w:rFonts w:cs="Arial"/>
          <w:szCs w:val="22"/>
        </w:rPr>
        <w:t>Mgr. Pavlem Peterkou</w:t>
      </w:r>
      <w:r>
        <w:rPr>
          <w:rFonts w:cs="Arial"/>
          <w:szCs w:val="22"/>
        </w:rPr>
        <w:t>,</w:t>
      </w:r>
      <w:r>
        <w:rPr>
          <w:rFonts w:cs="Arial"/>
          <w:b/>
          <w:szCs w:val="22"/>
        </w:rPr>
        <w:t xml:space="preserve">                     </w:t>
      </w:r>
      <w:r w:rsidR="00C667E8">
        <w:rPr>
          <w:rFonts w:cs="Arial"/>
          <w:b/>
          <w:szCs w:val="22"/>
        </w:rPr>
        <w:tab/>
      </w:r>
      <w:r w:rsidR="00C667E8">
        <w:rPr>
          <w:rFonts w:cs="Arial"/>
          <w:b/>
          <w:szCs w:val="22"/>
        </w:rPr>
        <w:tab/>
      </w:r>
    </w:p>
    <w:p w:rsidR="00FD3B6C" w:rsidRDefault="00310E52" w:rsidP="00FD3B6C">
      <w:pPr>
        <w:rPr>
          <w:rFonts w:cs="Arial"/>
          <w:szCs w:val="22"/>
        </w:rPr>
      </w:pPr>
      <w:r>
        <w:rPr>
          <w:rFonts w:cs="Arial"/>
          <w:szCs w:val="22"/>
        </w:rPr>
        <w:t>místo</w:t>
      </w:r>
      <w:r w:rsidR="00FC7958">
        <w:rPr>
          <w:rFonts w:cs="Arial"/>
          <w:szCs w:val="22"/>
        </w:rPr>
        <w:t>s</w:t>
      </w:r>
      <w:r w:rsidR="00C667E8">
        <w:rPr>
          <w:rFonts w:cs="Arial"/>
          <w:szCs w:val="22"/>
        </w:rPr>
        <w:t>tarostou Městského obvodu</w:t>
      </w:r>
    </w:p>
    <w:p w:rsidR="00C667E8" w:rsidRPr="00F54CD7" w:rsidRDefault="00C667E8" w:rsidP="00FD3B6C">
      <w:r>
        <w:rPr>
          <w:rFonts w:cs="Arial"/>
          <w:szCs w:val="22"/>
        </w:rPr>
        <w:t>Ústí nad Labem - Střekov</w:t>
      </w:r>
    </w:p>
    <w:p w:rsidR="00FD3B6C" w:rsidRDefault="00FD3B6C" w:rsidP="00FD3B6C">
      <w:r>
        <w:t xml:space="preserve">                                                           </w:t>
      </w:r>
      <w:r w:rsidR="00C667E8">
        <w:t xml:space="preserve">                    </w:t>
      </w:r>
      <w:r w:rsidR="00C667E8">
        <w:tab/>
      </w:r>
      <w:r w:rsidR="001E300F">
        <w:t>………………………………………</w:t>
      </w:r>
      <w:r w:rsidR="00C667E8">
        <w:t>….</w:t>
      </w:r>
    </w:p>
    <w:p w:rsidR="00310E52" w:rsidRDefault="00FD3B6C" w:rsidP="00FD3B6C">
      <w:pPr>
        <w:rPr>
          <w:rFonts w:cs="Arial"/>
          <w:b/>
          <w:szCs w:val="22"/>
        </w:rPr>
      </w:pPr>
      <w:r>
        <w:t xml:space="preserve">                                                            </w:t>
      </w:r>
      <w:r w:rsidR="00C667E8">
        <w:t xml:space="preserve">                 </w:t>
      </w:r>
      <w:r w:rsidR="00C667E8">
        <w:tab/>
      </w:r>
      <w:r w:rsidR="00310E52" w:rsidRPr="00310E52">
        <w:rPr>
          <w:b/>
        </w:rPr>
        <w:t>Luboš Kopřiva</w:t>
      </w:r>
      <w:r w:rsidR="001E300F" w:rsidRPr="00310E52">
        <w:rPr>
          <w:rFonts w:cs="Arial"/>
          <w:b/>
          <w:szCs w:val="22"/>
        </w:rPr>
        <w:t xml:space="preserve">    </w:t>
      </w:r>
    </w:p>
    <w:p w:rsidR="00310E52" w:rsidRDefault="00310E52" w:rsidP="00FD3B6C">
      <w:pPr>
        <w:rPr>
          <w:rFonts w:cs="Arial"/>
          <w:b/>
          <w:szCs w:val="22"/>
        </w:rPr>
      </w:pPr>
    </w:p>
    <w:p w:rsidR="00310E52" w:rsidRDefault="00310E52" w:rsidP="00FD3B6C">
      <w:pPr>
        <w:rPr>
          <w:rFonts w:cs="Arial"/>
          <w:b/>
          <w:szCs w:val="22"/>
        </w:rPr>
      </w:pPr>
    </w:p>
    <w:p w:rsidR="00310E52" w:rsidRDefault="00310E52" w:rsidP="00310E52"/>
    <w:p w:rsidR="00310E52" w:rsidRDefault="00310E52" w:rsidP="00310E52">
      <w:r>
        <w:t xml:space="preserve">                                                                               </w:t>
      </w:r>
      <w:r>
        <w:tab/>
        <w:t>………………………………………….</w:t>
      </w:r>
    </w:p>
    <w:p w:rsidR="00310E52" w:rsidRPr="002052CA" w:rsidRDefault="00310E52" w:rsidP="00310E52">
      <w:pPr>
        <w:rPr>
          <w:rFonts w:cs="Arial"/>
          <w:b/>
          <w:szCs w:val="22"/>
        </w:rPr>
      </w:pPr>
      <w:r>
        <w:t xml:space="preserve">                                                                             </w:t>
      </w:r>
      <w:r>
        <w:tab/>
      </w:r>
      <w:r w:rsidR="002052CA" w:rsidRPr="002052CA">
        <w:rPr>
          <w:b/>
        </w:rPr>
        <w:t xml:space="preserve">Ing. </w:t>
      </w:r>
      <w:r w:rsidRPr="002052CA">
        <w:rPr>
          <w:b/>
        </w:rPr>
        <w:t>Dana Kopřivová</w:t>
      </w:r>
      <w:r w:rsidRPr="002052CA">
        <w:rPr>
          <w:rFonts w:cs="Arial"/>
          <w:b/>
          <w:szCs w:val="22"/>
        </w:rPr>
        <w:t xml:space="preserve">   </w:t>
      </w:r>
    </w:p>
    <w:p w:rsidR="00310E52" w:rsidRDefault="00310E52" w:rsidP="00310E52">
      <w:pPr>
        <w:rPr>
          <w:rFonts w:cs="Arial"/>
          <w:b/>
          <w:szCs w:val="22"/>
        </w:rPr>
      </w:pPr>
    </w:p>
    <w:p w:rsidR="00310E52" w:rsidRPr="00310E52" w:rsidRDefault="00310E52" w:rsidP="00310E52">
      <w:pPr>
        <w:rPr>
          <w:rFonts w:cs="Arial"/>
          <w:b/>
          <w:szCs w:val="22"/>
        </w:rPr>
      </w:pPr>
      <w:r w:rsidRPr="00310E52">
        <w:rPr>
          <w:rFonts w:cs="Arial"/>
          <w:b/>
          <w:szCs w:val="22"/>
        </w:rPr>
        <w:t xml:space="preserve">   </w:t>
      </w:r>
    </w:p>
    <w:p w:rsidR="00310E52" w:rsidRDefault="00310E52" w:rsidP="00310E52"/>
    <w:p w:rsidR="00310E52" w:rsidRDefault="00310E52" w:rsidP="00310E52">
      <w:r>
        <w:t xml:space="preserve">                                                                               </w:t>
      </w:r>
      <w:r>
        <w:tab/>
        <w:t>………………………………………….</w:t>
      </w:r>
    </w:p>
    <w:p w:rsidR="00310E52" w:rsidRDefault="00310E52" w:rsidP="00310E52">
      <w:pPr>
        <w:rPr>
          <w:rFonts w:cs="Arial"/>
          <w:b/>
          <w:szCs w:val="22"/>
        </w:rPr>
      </w:pPr>
      <w:r>
        <w:t xml:space="preserve">                                                                             </w:t>
      </w:r>
      <w:r>
        <w:tab/>
      </w:r>
      <w:r w:rsidRPr="00310E52">
        <w:rPr>
          <w:b/>
        </w:rPr>
        <w:t>Vladimíra Stuchlá</w:t>
      </w:r>
      <w:r w:rsidRPr="00310E52">
        <w:rPr>
          <w:rFonts w:cs="Arial"/>
          <w:b/>
          <w:szCs w:val="22"/>
        </w:rPr>
        <w:t xml:space="preserve">      </w:t>
      </w:r>
    </w:p>
    <w:p w:rsidR="00D46D97" w:rsidRDefault="00D46D97" w:rsidP="00310E52">
      <w:pPr>
        <w:rPr>
          <w:rFonts w:cs="Arial"/>
          <w:b/>
          <w:szCs w:val="22"/>
        </w:rPr>
      </w:pPr>
    </w:p>
    <w:p w:rsidR="00D46D97" w:rsidRDefault="00D46D97" w:rsidP="00D46D97">
      <w:pPr>
        <w:rPr>
          <w:rFonts w:ascii="Times New Roman" w:hAnsi="Times New Roman"/>
          <w:sz w:val="24"/>
        </w:rPr>
      </w:pPr>
      <w:bookmarkStart w:id="0" w:name="_GoBack"/>
      <w:bookmarkEnd w:id="0"/>
    </w:p>
    <w:p w:rsidR="00465AF1" w:rsidRDefault="00465AF1"/>
    <w:sectPr w:rsidR="00465AF1" w:rsidSect="002E1845">
      <w:headerReference w:type="default" r:id="rId8"/>
      <w:pgSz w:w="11906" w:h="16838"/>
      <w:pgMar w:top="851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A6" w:rsidRDefault="003304A6" w:rsidP="00D27561">
      <w:r>
        <w:separator/>
      </w:r>
    </w:p>
  </w:endnote>
  <w:endnote w:type="continuationSeparator" w:id="0">
    <w:p w:rsidR="003304A6" w:rsidRDefault="003304A6" w:rsidP="00D2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A6" w:rsidRDefault="003304A6" w:rsidP="00D27561">
      <w:r>
        <w:separator/>
      </w:r>
    </w:p>
  </w:footnote>
  <w:footnote w:type="continuationSeparator" w:id="0">
    <w:p w:rsidR="003304A6" w:rsidRDefault="003304A6" w:rsidP="00D275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61" w:rsidRPr="00D27561" w:rsidRDefault="00D27561" w:rsidP="00D27561">
    <w:pPr>
      <w:pStyle w:val="Zhlav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4021"/>
    <w:multiLevelType w:val="hybridMultilevel"/>
    <w:tmpl w:val="9E10607C"/>
    <w:lvl w:ilvl="0" w:tplc="1D36266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6C"/>
    <w:rsid w:val="00004F2B"/>
    <w:rsid w:val="00032BA9"/>
    <w:rsid w:val="00033A57"/>
    <w:rsid w:val="00063E8D"/>
    <w:rsid w:val="000E441C"/>
    <w:rsid w:val="00104A3F"/>
    <w:rsid w:val="00115D00"/>
    <w:rsid w:val="0013365E"/>
    <w:rsid w:val="00166392"/>
    <w:rsid w:val="001D4C64"/>
    <w:rsid w:val="001E300F"/>
    <w:rsid w:val="002052CA"/>
    <w:rsid w:val="00224075"/>
    <w:rsid w:val="00254C15"/>
    <w:rsid w:val="002616E6"/>
    <w:rsid w:val="002A53C5"/>
    <w:rsid w:val="002D4E23"/>
    <w:rsid w:val="002E1845"/>
    <w:rsid w:val="00310E52"/>
    <w:rsid w:val="003304A6"/>
    <w:rsid w:val="00363709"/>
    <w:rsid w:val="00393D0B"/>
    <w:rsid w:val="003B299A"/>
    <w:rsid w:val="00455A2A"/>
    <w:rsid w:val="00465AF1"/>
    <w:rsid w:val="004E1D9D"/>
    <w:rsid w:val="00506C84"/>
    <w:rsid w:val="00547025"/>
    <w:rsid w:val="005A58CB"/>
    <w:rsid w:val="005F5BA6"/>
    <w:rsid w:val="00650A06"/>
    <w:rsid w:val="0066014A"/>
    <w:rsid w:val="006D2D76"/>
    <w:rsid w:val="007E5181"/>
    <w:rsid w:val="008A778C"/>
    <w:rsid w:val="008C176C"/>
    <w:rsid w:val="00926183"/>
    <w:rsid w:val="00936BCE"/>
    <w:rsid w:val="00953167"/>
    <w:rsid w:val="009645AC"/>
    <w:rsid w:val="00972042"/>
    <w:rsid w:val="00981A63"/>
    <w:rsid w:val="009E53D4"/>
    <w:rsid w:val="00A2625A"/>
    <w:rsid w:val="00A3211C"/>
    <w:rsid w:val="00A72AEF"/>
    <w:rsid w:val="00B93BE8"/>
    <w:rsid w:val="00B94D7A"/>
    <w:rsid w:val="00C11984"/>
    <w:rsid w:val="00C31DEE"/>
    <w:rsid w:val="00C667E8"/>
    <w:rsid w:val="00C95281"/>
    <w:rsid w:val="00CD032E"/>
    <w:rsid w:val="00CF3C0E"/>
    <w:rsid w:val="00D27561"/>
    <w:rsid w:val="00D46D97"/>
    <w:rsid w:val="00D90344"/>
    <w:rsid w:val="00DB2E8B"/>
    <w:rsid w:val="00DB3A99"/>
    <w:rsid w:val="00DC6070"/>
    <w:rsid w:val="00EB0309"/>
    <w:rsid w:val="00EF5C43"/>
    <w:rsid w:val="00F02E3C"/>
    <w:rsid w:val="00F13F58"/>
    <w:rsid w:val="00F409FB"/>
    <w:rsid w:val="00F5228E"/>
    <w:rsid w:val="00F7796F"/>
    <w:rsid w:val="00FC7958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98D4B35-76AD-4EC6-8713-0C32C3EE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3B6C"/>
    <w:pPr>
      <w:jc w:val="left"/>
    </w:pPr>
    <w:rPr>
      <w:rFonts w:ascii="Arial" w:eastAsia="Times New Roman" w:hAnsi="Arial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5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27561"/>
    <w:rPr>
      <w:rFonts w:ascii="Arial" w:eastAsia="Times New Roman" w:hAnsi="Arial"/>
      <w:sz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275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27561"/>
    <w:rPr>
      <w:rFonts w:ascii="Arial" w:eastAsia="Times New Roman" w:hAnsi="Arial"/>
      <w:sz w:val="22"/>
      <w:lang w:eastAsia="cs-CZ"/>
    </w:rPr>
  </w:style>
  <w:style w:type="paragraph" w:styleId="Odstavecseseznamem">
    <w:name w:val="List Paragraph"/>
    <w:basedOn w:val="Normln"/>
    <w:uiPriority w:val="34"/>
    <w:qFormat/>
    <w:rsid w:val="00C119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04A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4A3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E4737-970E-4786-8D80-D16BF1084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Kubinová</dc:creator>
  <cp:lastModifiedBy>Tomanová Jitka, Ing.</cp:lastModifiedBy>
  <cp:revision>3</cp:revision>
  <cp:lastPrinted>2020-07-17T07:08:00Z</cp:lastPrinted>
  <dcterms:created xsi:type="dcterms:W3CDTF">2020-07-27T06:18:00Z</dcterms:created>
  <dcterms:modified xsi:type="dcterms:W3CDTF">2020-07-27T06:24:00Z</dcterms:modified>
</cp:coreProperties>
</file>