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hyperlink r:id="rId4" w:tgtFrame="_blank" w:history="1">
        <w:r>
          <w:rPr>
            <w:rStyle w:val="Hypertextovodkaz"/>
            <w:rFonts w:ascii="Calibri" w:hAnsi="Calibri" w:cs="Calibri"/>
            <w:color w:val="954F72"/>
            <w:sz w:val="22"/>
            <w:szCs w:val="22"/>
            <w:bdr w:val="none" w:sz="0" w:space="0" w:color="auto" w:frame="1"/>
          </w:rPr>
          <w:t>hedva.cz</w:t>
        </w:r>
      </w:hyperlink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July 24, 2020 10:59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Smejkalová Adéla &lt;</w:t>
      </w:r>
      <w:hyperlink r:id="rId5" w:tgtFrame="_blank" w:history="1">
        <w:r>
          <w:rPr>
            <w:rStyle w:val="Hypertextovodkaz"/>
            <w:rFonts w:ascii="Calibri" w:hAnsi="Calibri" w:cs="Calibri"/>
            <w:color w:val="954F72"/>
            <w:sz w:val="22"/>
            <w:szCs w:val="22"/>
            <w:bdr w:val="none" w:sz="0" w:space="0" w:color="auto" w:frame="1"/>
          </w:rPr>
          <w:t>Smejkalova.Adela@fnbrno.cz</w:t>
        </w:r>
      </w:hyperlink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2201212087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Dobrý den paní Smejkalová,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děkuji za objednávku, v příloze posílám potvrzenou.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--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S pozdravem a přáním hezkého dne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2E74B5"/>
          <w:sz w:val="28"/>
          <w:szCs w:val="28"/>
          <w:bdr w:val="none" w:sz="0" w:space="0" w:color="auto" w:frame="1"/>
        </w:rPr>
        <w:t>-----------------------------------------------------------</w:t>
      </w:r>
    </w:p>
    <w:p w:rsidR="00C522F4" w:rsidRDefault="00C522F4" w:rsidP="00C522F4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E74B5"/>
          <w:sz w:val="22"/>
          <w:szCs w:val="22"/>
          <w:bdr w:val="none" w:sz="0" w:space="0" w:color="auto" w:frame="1"/>
        </w:rPr>
        <w:t>Hedva, a.s.,</w:t>
      </w:r>
      <w:r>
        <w:rPr>
          <w:rFonts w:ascii="Calibri" w:hAnsi="Calibri" w:cs="Calibri"/>
          <w:color w:val="2E74B5"/>
          <w:sz w:val="22"/>
          <w:szCs w:val="22"/>
          <w:bdr w:val="none" w:sz="0" w:space="0" w:color="auto" w:frame="1"/>
        </w:rPr>
        <w:t> </w:t>
      </w:r>
      <w:bookmarkStart w:id="0" w:name="_GoBack"/>
      <w:bookmarkEnd w:id="0"/>
    </w:p>
    <w:p w:rsidR="00B80B28" w:rsidRDefault="00B80B28"/>
    <w:sectPr w:rsidR="00B8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F4"/>
    <w:rsid w:val="00B80B28"/>
    <w:rsid w:val="00C5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1B18"/>
  <w15:chartTrackingRefBased/>
  <w15:docId w15:val="{92A2E2D7-2855-4178-BABB-1C717ADE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5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22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933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68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690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ejkalova.Adela@fnbrno.cz" TargetMode="External"/><Relationship Id="rId4" Type="http://schemas.openxmlformats.org/officeDocument/2006/relationships/hyperlink" Target="mailto:mularcikova@hed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2020-07-24T11:11:00Z</cp:lastPrinted>
  <dcterms:created xsi:type="dcterms:W3CDTF">2020-07-24T11:12:00Z</dcterms:created>
  <dcterms:modified xsi:type="dcterms:W3CDTF">2020-07-24T11:12:00Z</dcterms:modified>
</cp:coreProperties>
</file>