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211CF9" w14:paraId="24E42C88" w14:textId="77777777">
        <w:trPr>
          <w:cantSplit/>
        </w:trPr>
        <w:tc>
          <w:tcPr>
            <w:tcW w:w="215" w:type="dxa"/>
            <w:vAlign w:val="center"/>
          </w:tcPr>
          <w:p w14:paraId="5B52612E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267199A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484DCE09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6BE605BD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27705AA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5B213B13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211CF9" w14:paraId="74005C6D" w14:textId="77777777">
        <w:trPr>
          <w:cantSplit/>
        </w:trPr>
        <w:tc>
          <w:tcPr>
            <w:tcW w:w="215" w:type="dxa"/>
            <w:vAlign w:val="center"/>
          </w:tcPr>
          <w:p w14:paraId="608D3512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2439E150" w14:textId="77777777" w:rsidR="00211CF9" w:rsidRDefault="00DD16C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B18B65" wp14:editId="3E3D69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B857182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296071F4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211CF9" w14:paraId="4F1F0CCC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CE6CA0B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4CE1D8FE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7" w:type="dxa"/>
            <w:gridSpan w:val="5"/>
            <w:vAlign w:val="center"/>
          </w:tcPr>
          <w:p w14:paraId="0F4E6FAE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1CF9" w14:paraId="01EC17E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53ADCDA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E3782DD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2A4593C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560043DD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33852CB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2CD29F7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62479687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13CF91A5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13212A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CZ7106170808</w:t>
            </w:r>
          </w:p>
        </w:tc>
      </w:tr>
      <w:tr w:rsidR="00211CF9" w14:paraId="5C1D534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95DFC57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5A68661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07DE983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9744238" w14:textId="77777777" w:rsidR="00211CF9" w:rsidRDefault="00DD16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Miloš Vejdělek</w:t>
            </w:r>
          </w:p>
        </w:tc>
      </w:tr>
      <w:tr w:rsidR="00211CF9" w14:paraId="1D1BF937" w14:textId="77777777">
        <w:trPr>
          <w:cantSplit/>
        </w:trPr>
        <w:tc>
          <w:tcPr>
            <w:tcW w:w="215" w:type="dxa"/>
          </w:tcPr>
          <w:p w14:paraId="6C11C5ED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0E31933" w14:textId="77777777" w:rsidR="00211CF9" w:rsidRDefault="00DD16C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234A75FF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A9D8184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77E8E0B" w14:textId="77777777" w:rsidR="00211CF9" w:rsidRDefault="00DD16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Kolínská 83</w:t>
            </w:r>
          </w:p>
        </w:tc>
      </w:tr>
      <w:tr w:rsidR="00211CF9" w14:paraId="05DD7A3C" w14:textId="77777777">
        <w:trPr>
          <w:cantSplit/>
        </w:trPr>
        <w:tc>
          <w:tcPr>
            <w:tcW w:w="215" w:type="dxa"/>
          </w:tcPr>
          <w:p w14:paraId="553475D1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898ADAA" w14:textId="77777777" w:rsidR="00211CF9" w:rsidRDefault="00DD16C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44B2B52" w14:textId="77777777" w:rsidR="00211CF9" w:rsidRDefault="00DD16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8" w:type="dxa"/>
            <w:vAlign w:val="center"/>
          </w:tcPr>
          <w:p w14:paraId="02C9DD75" w14:textId="77777777" w:rsidR="00211CF9" w:rsidRDefault="00211CF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5417DF0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C892F05" w14:textId="77777777" w:rsidR="00211CF9" w:rsidRDefault="00DD16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Radovesnice I</w:t>
            </w:r>
          </w:p>
        </w:tc>
      </w:tr>
      <w:tr w:rsidR="00211CF9" w14:paraId="43BA4880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CA6F1BE" w14:textId="77777777" w:rsidR="00211CF9" w:rsidRDefault="00211CF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B94C45D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53E026C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6EFAC85" w14:textId="77777777" w:rsidR="00211CF9" w:rsidRDefault="00DD16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280 </w:t>
            </w:r>
            <w:proofErr w:type="gramStart"/>
            <w:r>
              <w:rPr>
                <w:rFonts w:ascii="Arial" w:hAnsi="Arial"/>
                <w:b/>
                <w:sz w:val="21"/>
              </w:rPr>
              <w:t>02  Radovesnice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I</w:t>
            </w:r>
          </w:p>
        </w:tc>
      </w:tr>
      <w:tr w:rsidR="00211CF9" w14:paraId="3D3596AF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C7C3CB3" w14:textId="77777777" w:rsidR="00211CF9" w:rsidRDefault="00211CF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53195F1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A51FC23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642D6C2" w14:textId="77777777" w:rsidR="00211CF9" w:rsidRDefault="00211CF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11CF9" w14:paraId="72AE8726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4BE298FB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13B41E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F1C20F" w14:textId="77777777" w:rsidR="00211CF9" w:rsidRDefault="00211C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11CF9" w14:paraId="514AD1B0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2C83A482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1CF9" w14:paraId="50DBF17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E5B2B33" w14:textId="77777777" w:rsidR="00211CF9" w:rsidRDefault="00211C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A950A56" w14:textId="77777777" w:rsidR="00211CF9" w:rsidRDefault="00DD16C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2BA51AB" w14:textId="77777777" w:rsidR="00211CF9" w:rsidRDefault="00DD16C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Ubytování a strava</w:t>
            </w:r>
          </w:p>
        </w:tc>
      </w:tr>
      <w:tr w:rsidR="00211CF9" w14:paraId="6966CAC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0CAAAF0" w14:textId="77777777" w:rsidR="00211CF9" w:rsidRDefault="00211C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1A0C6AB8" w14:textId="22A6847E" w:rsidR="00211CF9" w:rsidRDefault="00DD16C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stravu a ubytování v termínu od 1.8.do 7.8.2020</w:t>
            </w:r>
            <w:r>
              <w:rPr>
                <w:rFonts w:ascii="Courier New" w:hAnsi="Courier New"/>
                <w:sz w:val="18"/>
              </w:rPr>
              <w:br/>
              <w:t>pro 20 lidí Tábor Atletické léto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cena: 84.000 Kč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Dne: </w:t>
            </w:r>
            <w:r w:rsidR="006F305B">
              <w:rPr>
                <w:rFonts w:ascii="Courier New" w:hAnsi="Courier New"/>
                <w:sz w:val="18"/>
              </w:rPr>
              <w:t>20. 7. 2020</w:t>
            </w:r>
            <w:r>
              <w:rPr>
                <w:rFonts w:ascii="Courier New" w:hAnsi="Courier New"/>
                <w:sz w:val="18"/>
              </w:rPr>
              <w:t xml:space="preserve">                          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jméno: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</w:t>
            </w:r>
            <w:r w:rsidR="006F305B">
              <w:rPr>
                <w:rFonts w:ascii="Courier New" w:hAnsi="Courier New"/>
                <w:sz w:val="18"/>
              </w:rPr>
              <w:t>Miloš Vejdělek</w:t>
            </w:r>
            <w:r>
              <w:rPr>
                <w:rFonts w:ascii="Courier New" w:hAnsi="Courier New"/>
                <w:sz w:val="18"/>
              </w:rPr>
              <w:t xml:space="preserve">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 w:rsidR="006F305B">
              <w:rPr>
                <w:rFonts w:ascii="Courier New" w:hAnsi="Courier New"/>
                <w:sz w:val="18"/>
              </w:rPr>
              <w:t xml:space="preserve">            </w:t>
            </w:r>
            <w:r>
              <w:rPr>
                <w:rFonts w:ascii="Courier New" w:hAnsi="Courier New"/>
                <w:sz w:val="18"/>
              </w:rPr>
              <w:t xml:space="preserve">podpis:    </w:t>
            </w:r>
            <w:r w:rsidR="00BC08BE">
              <w:rPr>
                <w:rFonts w:ascii="Courier New" w:hAnsi="Courier New"/>
                <w:sz w:val="18"/>
              </w:rPr>
              <w:t>Miloš Vejdělek</w:t>
            </w:r>
            <w:r>
              <w:rPr>
                <w:rFonts w:ascii="Courier New" w:hAnsi="Courier New"/>
                <w:sz w:val="18"/>
              </w:rPr>
              <w:t xml:space="preserve">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Pecánková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</w:t>
            </w:r>
            <w:proofErr w:type="spellEnd"/>
            <w:r>
              <w:rPr>
                <w:rFonts w:ascii="Courier New" w:hAnsi="Courier New"/>
                <w:sz w:val="18"/>
              </w:rPr>
              <w:t>. Libor Bezděk                podpis Libor Bezděk</w:t>
            </w:r>
          </w:p>
        </w:tc>
      </w:tr>
      <w:tr w:rsidR="00211CF9" w14:paraId="121B8BE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77E9F32" w14:textId="77777777" w:rsidR="00211CF9" w:rsidRDefault="00211C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FAE05A6" w14:textId="77777777" w:rsidR="00211CF9" w:rsidRDefault="00211C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211CF9" w14:paraId="41E5FD5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5D29AD2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B8A40D5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211CF9" w14:paraId="443FC3A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F353499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72F8F53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69A3067" w14:textId="20368F27" w:rsidR="00211CF9" w:rsidRDefault="006F3D5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23.6.2020</w:t>
            </w:r>
          </w:p>
        </w:tc>
      </w:tr>
      <w:tr w:rsidR="00211CF9" w14:paraId="0E790BE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D4278AC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A1C3A7F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7FCF614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Fialová</w:t>
            </w:r>
          </w:p>
        </w:tc>
      </w:tr>
      <w:tr w:rsidR="00211CF9" w14:paraId="3ED0BCD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4C9431A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8201529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11D8A222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1CF9" w14:paraId="52C6430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8E8FFFB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DB140C3" w14:textId="77777777" w:rsidR="00211CF9" w:rsidRDefault="00DD16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40E46FE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1CF9" w14:paraId="46069330" w14:textId="77777777">
        <w:trPr>
          <w:cantSplit/>
        </w:trPr>
        <w:tc>
          <w:tcPr>
            <w:tcW w:w="215" w:type="dxa"/>
            <w:vAlign w:val="center"/>
          </w:tcPr>
          <w:p w14:paraId="1B07668D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05F5E95F" w14:textId="77777777" w:rsidR="00211CF9" w:rsidRDefault="00DD16C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11CF9" w14:paraId="70276324" w14:textId="77777777">
        <w:trPr>
          <w:cantSplit/>
        </w:trPr>
        <w:tc>
          <w:tcPr>
            <w:tcW w:w="10769" w:type="dxa"/>
            <w:vAlign w:val="center"/>
          </w:tcPr>
          <w:p w14:paraId="054982B1" w14:textId="77777777" w:rsidR="00211CF9" w:rsidRDefault="00211CF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21347AD" w14:textId="77777777" w:rsidR="0064206E" w:rsidRDefault="0064206E"/>
    <w:sectPr w:rsidR="0064206E">
      <w:headerReference w:type="default" r:id="rId10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1B34D" w14:textId="77777777" w:rsidR="0064206E" w:rsidRDefault="00DD16C2">
      <w:pPr>
        <w:spacing w:after="0" w:line="240" w:lineRule="auto"/>
      </w:pPr>
      <w:r>
        <w:separator/>
      </w:r>
    </w:p>
  </w:endnote>
  <w:endnote w:type="continuationSeparator" w:id="0">
    <w:p w14:paraId="6DC3DFAD" w14:textId="77777777" w:rsidR="0064206E" w:rsidRDefault="00DD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C4302" w14:textId="77777777" w:rsidR="0064206E" w:rsidRDefault="00DD16C2">
      <w:pPr>
        <w:spacing w:after="0" w:line="240" w:lineRule="auto"/>
      </w:pPr>
      <w:r>
        <w:separator/>
      </w:r>
    </w:p>
  </w:footnote>
  <w:footnote w:type="continuationSeparator" w:id="0">
    <w:p w14:paraId="64CF20CD" w14:textId="77777777" w:rsidR="0064206E" w:rsidRDefault="00DD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211CF9" w14:paraId="5ECD586A" w14:textId="77777777">
      <w:trPr>
        <w:cantSplit/>
      </w:trPr>
      <w:tc>
        <w:tcPr>
          <w:tcW w:w="10769" w:type="dxa"/>
          <w:gridSpan w:val="2"/>
          <w:vAlign w:val="center"/>
        </w:tcPr>
        <w:p w14:paraId="69864336" w14:textId="77777777" w:rsidR="00211CF9" w:rsidRDefault="00211CF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11CF9" w14:paraId="03B8C914" w14:textId="77777777">
      <w:trPr>
        <w:cantSplit/>
      </w:trPr>
      <w:tc>
        <w:tcPr>
          <w:tcW w:w="5922" w:type="dxa"/>
          <w:vAlign w:val="center"/>
        </w:tcPr>
        <w:p w14:paraId="06C5C6A2" w14:textId="77777777" w:rsidR="00211CF9" w:rsidRDefault="00DD16C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6C61EC72" w14:textId="77777777" w:rsidR="00211CF9" w:rsidRDefault="00DD16C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122/2020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F9"/>
    <w:rsid w:val="00211CF9"/>
    <w:rsid w:val="00335B48"/>
    <w:rsid w:val="0064206E"/>
    <w:rsid w:val="006F305B"/>
    <w:rsid w:val="006F3D5A"/>
    <w:rsid w:val="00BC08BE"/>
    <w:rsid w:val="00DD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6AD3"/>
  <w15:docId w15:val="{72675232-0B83-45C5-AC5C-2D25E971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8600B3E1E4E4FB4E0B83DFA32C4A8" ma:contentTypeVersion="13" ma:contentTypeDescription="Vytvoří nový dokument" ma:contentTypeScope="" ma:versionID="c86abd5134322a3c82dfb135fbb61d5e">
  <xsd:schema xmlns:xsd="http://www.w3.org/2001/XMLSchema" xmlns:xs="http://www.w3.org/2001/XMLSchema" xmlns:p="http://schemas.microsoft.com/office/2006/metadata/properties" xmlns:ns3="d4b6fc7e-b075-4219-8a88-65bbe0c21ff9" xmlns:ns4="5b3652d7-dfd0-4081-8875-4aeadb3649cb" targetNamespace="http://schemas.microsoft.com/office/2006/metadata/properties" ma:root="true" ma:fieldsID="504272f5783da5cb4a0b3bd267490c50" ns3:_="" ns4:_="">
    <xsd:import namespace="d4b6fc7e-b075-4219-8a88-65bbe0c21ff9"/>
    <xsd:import namespace="5b3652d7-dfd0-4081-8875-4aeadb3649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6fc7e-b075-4219-8a88-65bbe0c21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652d7-dfd0-4081-8875-4aeadb364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138E9-871A-41EE-84BD-C9A026F73AB4}">
  <ds:schemaRefs>
    <ds:schemaRef ds:uri="http://purl.org/dc/elements/1.1/"/>
    <ds:schemaRef ds:uri="5b3652d7-dfd0-4081-8875-4aeadb3649cb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d4b6fc7e-b075-4219-8a88-65bbe0c21ff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636271-6556-4AC4-8CC0-213793A94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A08DD-AF24-4236-A1C6-EA6D7674B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6fc7e-b075-4219-8a88-65bbe0c21ff9"/>
    <ds:schemaRef ds:uri="5b3652d7-dfd0-4081-8875-4aeadb364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Sobková Monika</dc:creator>
  <cp:lastModifiedBy>Sobková Monika</cp:lastModifiedBy>
  <cp:revision>6</cp:revision>
  <dcterms:created xsi:type="dcterms:W3CDTF">2020-07-24T09:21:00Z</dcterms:created>
  <dcterms:modified xsi:type="dcterms:W3CDTF">2020-07-24T09:26:00Z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0x0101006D78600B3E1E4E4FB4E0B83DFA32C4A8</vt:lpwstr>
  </property>
</Properties>
</file>