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82" w:rsidRDefault="00236082"/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2"/>
        <w:gridCol w:w="1381"/>
        <w:gridCol w:w="1243"/>
      </w:tblGrid>
      <w:tr w:rsidR="00E7083B" w:rsidRPr="00E7083B" w:rsidTr="00E7083B">
        <w:trPr>
          <w:trHeight w:val="43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83B" w:rsidRPr="00952FC1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</w:pPr>
            <w:r w:rsidRPr="00952F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</w:t>
            </w:r>
            <w:r w:rsidR="003E490F" w:rsidRPr="00952F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říloha č. 1: P</w:t>
            </w:r>
            <w:r w:rsidRPr="00952F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oložkový rozpočet </w:t>
            </w:r>
            <w:proofErr w:type="spellStart"/>
            <w:r w:rsidRPr="00952FC1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  <w:t>Gentianella</w:t>
            </w:r>
            <w:proofErr w:type="spellEnd"/>
            <w:r w:rsidRPr="00952FC1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  <w:t xml:space="preserve"> </w:t>
            </w:r>
            <w:proofErr w:type="spellStart"/>
            <w:r w:rsidRPr="00952FC1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  <w:t>amarella</w:t>
            </w:r>
            <w:proofErr w:type="spellEnd"/>
            <w:r w:rsidRPr="00952F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</w:t>
            </w:r>
            <w:r w:rsidRPr="00952FC1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  <w:t xml:space="preserve">G. </w:t>
            </w:r>
            <w:proofErr w:type="spellStart"/>
            <w:r w:rsidRPr="00952FC1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  <w:t>obtusifolia</w:t>
            </w:r>
            <w:proofErr w:type="spellEnd"/>
            <w:r w:rsidRPr="00952FC1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  <w:t xml:space="preserve"> </w:t>
            </w:r>
            <w:proofErr w:type="spellStart"/>
            <w:r w:rsidR="001144B3" w:rsidRPr="00952F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subsp</w:t>
            </w:r>
            <w:proofErr w:type="spellEnd"/>
            <w:r w:rsidR="001144B3" w:rsidRPr="00952F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</w:t>
            </w:r>
            <w:proofErr w:type="spellStart"/>
            <w:r w:rsidRPr="00952FC1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  <w:t>sturmiana</w:t>
            </w:r>
            <w:proofErr w:type="spellEnd"/>
          </w:p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E7083B" w:rsidRPr="00E7083B" w:rsidTr="00E7083B">
        <w:trPr>
          <w:trHeight w:val="315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3B" w:rsidRPr="00E7083B" w:rsidRDefault="00E7083B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cesta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3B" w:rsidRPr="00E7083B" w:rsidRDefault="00E7083B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dní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83B" w:rsidRPr="00E7083B" w:rsidRDefault="00E7083B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km</w:t>
            </w:r>
          </w:p>
        </w:tc>
      </w:tr>
      <w:tr w:rsidR="00E7083B" w:rsidRPr="00E7083B" w:rsidTr="00E7083B">
        <w:trPr>
          <w:trHeight w:val="300"/>
        </w:trPr>
        <w:tc>
          <w:tcPr>
            <w:tcW w:w="67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Mělnická Vrutice (</w:t>
            </w:r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G. </w:t>
            </w:r>
            <w:proofErr w:type="spellStart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amarella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subsp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lingulata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3B" w:rsidRPr="00E7083B" w:rsidRDefault="00E7083B" w:rsidP="00114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0,</w:t>
            </w:r>
            <w:r w:rsidR="001144B3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83B" w:rsidRPr="00E7083B" w:rsidRDefault="00E7083B" w:rsidP="00E70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</w:tr>
      <w:tr w:rsidR="00E7083B" w:rsidRPr="00E7083B" w:rsidTr="00E7083B">
        <w:trPr>
          <w:trHeight w:val="300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Krušné hory - Kovářská (</w:t>
            </w:r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G. </w:t>
            </w:r>
            <w:proofErr w:type="spellStart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amarella</w:t>
            </w:r>
            <w:proofErr w:type="spellEnd"/>
            <w:r w:rsidR="007E606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 lokality, časný typ)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3B" w:rsidRPr="00E7083B" w:rsidRDefault="00E7083B" w:rsidP="00114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0,</w:t>
            </w:r>
            <w:r w:rsidR="001144B3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83B" w:rsidRPr="00E7083B" w:rsidRDefault="00E7083B" w:rsidP="00E70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230</w:t>
            </w:r>
          </w:p>
        </w:tc>
      </w:tr>
      <w:tr w:rsidR="00E7083B" w:rsidRPr="00E7083B" w:rsidTr="00E7083B">
        <w:trPr>
          <w:trHeight w:val="300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České Středohoří (</w:t>
            </w:r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G. </w:t>
            </w:r>
            <w:proofErr w:type="spellStart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amarella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: Hrádek u Rané, Malé Chvojno, Zahořany, Křešice)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3B" w:rsidRPr="00E7083B" w:rsidRDefault="00E7083B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</w:tr>
      <w:tr w:rsidR="00E7083B" w:rsidRPr="00E7083B" w:rsidTr="00E7083B">
        <w:trPr>
          <w:trHeight w:val="300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Praha a okolí (</w:t>
            </w:r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G. </w:t>
            </w:r>
            <w:proofErr w:type="spellStart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amarella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: Holyně, Saky, Libeňská obora)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3B" w:rsidRPr="00E7083B" w:rsidRDefault="00E7083B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</w:tr>
      <w:tr w:rsidR="00E7083B" w:rsidRPr="00E7083B" w:rsidTr="00E7083B">
        <w:trPr>
          <w:trHeight w:val="300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Kokořínsko + Český ráj (</w:t>
            </w:r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G. </w:t>
            </w:r>
            <w:proofErr w:type="spellStart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amarella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Strážnice, Střemy, Vlčí Pole, Újezd p.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Tr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.,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Březka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1144B3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750</w:t>
            </w:r>
          </w:p>
        </w:tc>
      </w:tr>
      <w:tr w:rsidR="00E7083B" w:rsidRPr="00E7083B" w:rsidTr="00E7083B">
        <w:trPr>
          <w:trHeight w:val="300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Polabí a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Pocidliní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</w:t>
            </w:r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G. </w:t>
            </w:r>
            <w:proofErr w:type="spellStart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amarella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Vřešťov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Podvrdy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Dlouhopolsko, Bludy,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Kopičák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, Žehuň a okolí, Bříství atd.)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3B" w:rsidRPr="00E7083B" w:rsidRDefault="001144B3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1000</w:t>
            </w:r>
          </w:p>
        </w:tc>
      </w:tr>
      <w:tr w:rsidR="00E7083B" w:rsidRPr="00E7083B" w:rsidTr="00E7083B">
        <w:trPr>
          <w:trHeight w:val="300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Pošumaví (</w:t>
            </w:r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G. </w:t>
            </w:r>
            <w:proofErr w:type="spellStart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amarella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Pučánka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Opolenec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Sušice,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Jaroškov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3B" w:rsidRPr="00E7083B" w:rsidRDefault="001144B3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700</w:t>
            </w:r>
          </w:p>
        </w:tc>
      </w:tr>
      <w:tr w:rsidR="00E7083B" w:rsidRPr="00E7083B" w:rsidTr="00E7083B">
        <w:trPr>
          <w:trHeight w:val="300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Bílé Karpaty a Hostýnské vrchy (</w:t>
            </w:r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G. </w:t>
            </w:r>
            <w:proofErr w:type="spellStart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amarella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: 4 lokality)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1144B3">
              <w:rPr>
                <w:rFonts w:ascii="Calibri" w:eastAsia="Times New Roman" w:hAnsi="Calibri" w:cs="Calibri"/>
                <w:color w:val="000000"/>
                <w:lang w:eastAsia="cs-CZ"/>
              </w:rPr>
              <w:t>,25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1200</w:t>
            </w:r>
          </w:p>
        </w:tc>
      </w:tr>
      <w:tr w:rsidR="00E7083B" w:rsidRPr="00E7083B" w:rsidTr="00E7083B">
        <w:trPr>
          <w:trHeight w:val="300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Hrubý Jeseník a Bílá Voda (4 velké lokality)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1144B3">
              <w:rPr>
                <w:rFonts w:ascii="Calibri" w:eastAsia="Times New Roman" w:hAnsi="Calibri" w:cs="Calibri"/>
                <w:color w:val="000000"/>
                <w:lang w:eastAsia="cs-CZ"/>
              </w:rPr>
              <w:t>,25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1050</w:t>
            </w:r>
          </w:p>
        </w:tc>
      </w:tr>
      <w:tr w:rsidR="00E7083B" w:rsidRPr="00E7083B" w:rsidTr="00E7083B">
        <w:trPr>
          <w:trHeight w:val="300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Džbán, Karlovarsko - Pila,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Bražec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</w:t>
            </w:r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G. </w:t>
            </w:r>
            <w:proofErr w:type="spellStart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obtusifolia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subsp</w:t>
            </w:r>
            <w:proofErr w:type="spellEnd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. </w:t>
            </w:r>
            <w:proofErr w:type="spellStart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sturmiana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</w:tr>
      <w:tr w:rsidR="00E7083B" w:rsidRPr="00E7083B" w:rsidTr="00E7083B">
        <w:trPr>
          <w:trHeight w:val="300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Kocelovice,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Záhorčice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(</w:t>
            </w:r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G. </w:t>
            </w:r>
            <w:proofErr w:type="spellStart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obtusifolia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subsp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</w:t>
            </w:r>
            <w:proofErr w:type="spellStart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sturmiana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1144B3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</w:tr>
      <w:tr w:rsidR="00E7083B" w:rsidRPr="00E7083B" w:rsidTr="00E7083B">
        <w:trPr>
          <w:trHeight w:val="315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Volfštejn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Rankovice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, Hvožďany, Toužim aj.  (</w:t>
            </w:r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G. </w:t>
            </w:r>
            <w:proofErr w:type="spellStart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obtusifolia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subsp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7E6067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sturmiana</w:t>
            </w:r>
            <w:proofErr w:type="spellEnd"/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1144B3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</w:tr>
      <w:tr w:rsidR="001144B3" w:rsidRPr="001144B3" w:rsidTr="00E7083B">
        <w:trPr>
          <w:trHeight w:val="315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4B3" w:rsidRPr="001144B3" w:rsidRDefault="001144B3" w:rsidP="007E606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proofErr w:type="spellStart"/>
            <w:r w:rsidRPr="001144B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Litomyšlsko</w:t>
            </w:r>
            <w:proofErr w:type="spellEnd"/>
            <w:r w:rsidRPr="001144B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 a </w:t>
            </w:r>
            <w:proofErr w:type="spellStart"/>
            <w:r w:rsidRPr="001144B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Vysokomýtsko</w:t>
            </w:r>
            <w:proofErr w:type="spellEnd"/>
            <w:r w:rsidR="007E6067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 (</w:t>
            </w:r>
            <w:r w:rsidR="007E6067" w:rsidRPr="007E6067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 xml:space="preserve">G. </w:t>
            </w:r>
            <w:proofErr w:type="spellStart"/>
            <w:r w:rsidR="007E6067" w:rsidRPr="007E6067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amarella</w:t>
            </w:r>
            <w:proofErr w:type="spellEnd"/>
            <w:r w:rsidR="007E6067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: </w:t>
            </w:r>
            <w:r w:rsidRPr="001144B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Čistá, Chotěnov, Trpín, </w:t>
            </w:r>
            <w:proofErr w:type="spellStart"/>
            <w:r w:rsidRPr="001144B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Štěnec</w:t>
            </w:r>
            <w:proofErr w:type="spellEnd"/>
            <w:r w:rsidRPr="001144B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) + Českomoravská vrchovina (</w:t>
            </w:r>
            <w:r w:rsidR="007E6067" w:rsidRPr="007E6067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 xml:space="preserve">G. </w:t>
            </w:r>
            <w:proofErr w:type="spellStart"/>
            <w:r w:rsidR="007E6067" w:rsidRPr="007E6067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amarella</w:t>
            </w:r>
            <w:proofErr w:type="spellEnd"/>
            <w:r w:rsidR="007E6067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: </w:t>
            </w:r>
            <w:r w:rsidRPr="001144B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Zvole, </w:t>
            </w:r>
            <w:proofErr w:type="spellStart"/>
            <w:r w:rsidRPr="001144B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Trhonice</w:t>
            </w:r>
            <w:proofErr w:type="spellEnd"/>
            <w:r w:rsidRPr="001144B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, Číchov-Jalovec, Studnice)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4B3" w:rsidRPr="001144B3" w:rsidRDefault="001144B3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1144B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44B3" w:rsidRPr="001144B3" w:rsidRDefault="001144B3" w:rsidP="00E70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1144B3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880</w:t>
            </w:r>
          </w:p>
        </w:tc>
      </w:tr>
      <w:tr w:rsidR="00E7083B" w:rsidRPr="00E7083B" w:rsidTr="00E7083B">
        <w:trPr>
          <w:trHeight w:val="315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1144B3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1144B3" w:rsidP="00E70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8380</w:t>
            </w:r>
          </w:p>
        </w:tc>
      </w:tr>
      <w:tr w:rsidR="00E7083B" w:rsidRPr="00E7083B" w:rsidTr="00E7083B">
        <w:trPr>
          <w:trHeight w:val="300"/>
        </w:trPr>
        <w:tc>
          <w:tcPr>
            <w:tcW w:w="67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7083B" w:rsidRPr="00E7083B" w:rsidRDefault="00E7083B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083B" w:rsidRPr="00E7083B" w:rsidRDefault="00E7083B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7083B" w:rsidRPr="00E7083B" w:rsidTr="00E7083B">
        <w:trPr>
          <w:trHeight w:val="300"/>
        </w:trPr>
        <w:tc>
          <w:tcPr>
            <w:tcW w:w="6782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  <w:tc>
          <w:tcPr>
            <w:tcW w:w="1381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</w:tr>
      <w:tr w:rsidR="00E7083B" w:rsidRPr="00E7083B" w:rsidTr="00E7083B">
        <w:trPr>
          <w:trHeight w:val="315"/>
        </w:trPr>
        <w:tc>
          <w:tcPr>
            <w:tcW w:w="6782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  <w:tc>
          <w:tcPr>
            <w:tcW w:w="1381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083B" w:rsidRPr="00E7083B" w:rsidRDefault="00E7083B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7083B" w:rsidRPr="00E7083B" w:rsidTr="00E7083B">
        <w:trPr>
          <w:trHeight w:val="390"/>
        </w:trPr>
        <w:tc>
          <w:tcPr>
            <w:tcW w:w="67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083B" w:rsidRPr="00E7083B" w:rsidRDefault="00E7083B" w:rsidP="00E7083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083B" w:rsidRPr="00E7083B" w:rsidRDefault="00E7083B" w:rsidP="00E70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E7083B" w:rsidRPr="00E7083B" w:rsidTr="00E7083B">
        <w:trPr>
          <w:trHeight w:val="300"/>
        </w:trPr>
        <w:tc>
          <w:tcPr>
            <w:tcW w:w="67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F60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jednotková cena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F60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250 Kč/hod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83B" w:rsidRPr="00E7083B" w:rsidRDefault="00E7083B" w:rsidP="00F60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Kč/km </w:t>
            </w:r>
          </w:p>
        </w:tc>
      </w:tr>
      <w:tr w:rsidR="00E7083B" w:rsidRPr="00E7083B" w:rsidTr="00F6034E">
        <w:trPr>
          <w:trHeight w:val="300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114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terén celkem (</w:t>
            </w:r>
            <w:r w:rsidR="001144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</w:t>
            </w:r>
            <w:r w:rsidRPr="00E708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dní * 8 hod.)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74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  <w:r w:rsidR="007455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  <w:r w:rsidRPr="00E708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000 Kč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7455A5" w:rsidP="0074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41</w:t>
            </w:r>
            <w:r w:rsidR="00E7083B" w:rsidRPr="00E708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</w:t>
            </w:r>
            <w:r w:rsidR="00E7083B" w:rsidRPr="00E708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00 Kč </w:t>
            </w:r>
          </w:p>
        </w:tc>
      </w:tr>
      <w:tr w:rsidR="00E7083B" w:rsidRPr="00E7083B" w:rsidTr="00F6034E">
        <w:trPr>
          <w:trHeight w:val="315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745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zpracování 3</w:t>
            </w:r>
            <w:r w:rsidR="007455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  <w:r w:rsidRPr="00E708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hod. (á 250 Kč/hod.)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7455A5" w:rsidP="00745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  <w:r w:rsidR="00E7083B" w:rsidRPr="00E708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75</w:t>
            </w:r>
            <w:r w:rsidR="00E7083B" w:rsidRPr="00E708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Kč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83B" w:rsidRPr="00E7083B" w:rsidRDefault="00E7083B" w:rsidP="00F60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0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7083B" w:rsidRPr="00E7083B" w:rsidTr="00F6034E">
        <w:trPr>
          <w:trHeight w:val="390"/>
        </w:trPr>
        <w:tc>
          <w:tcPr>
            <w:tcW w:w="6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83B" w:rsidRPr="00383ED1" w:rsidRDefault="00E7083B" w:rsidP="00F60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3E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VŠE</w:t>
            </w:r>
          </w:p>
        </w:tc>
        <w:tc>
          <w:tcPr>
            <w:tcW w:w="2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083B" w:rsidRPr="00383ED1" w:rsidRDefault="007455A5" w:rsidP="00F60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3E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88 650</w:t>
            </w:r>
            <w:r w:rsidR="00E7083B" w:rsidRPr="00383E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Kč </w:t>
            </w:r>
          </w:p>
        </w:tc>
      </w:tr>
    </w:tbl>
    <w:p w:rsidR="00E7083B" w:rsidRDefault="00E7083B">
      <w:bookmarkStart w:id="0" w:name="_GoBack"/>
      <w:bookmarkEnd w:id="0"/>
    </w:p>
    <w:sectPr w:rsidR="00E70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3B"/>
    <w:rsid w:val="000F19C1"/>
    <w:rsid w:val="001144B3"/>
    <w:rsid w:val="00236082"/>
    <w:rsid w:val="00383ED1"/>
    <w:rsid w:val="003E490F"/>
    <w:rsid w:val="007455A5"/>
    <w:rsid w:val="007E6067"/>
    <w:rsid w:val="00952FC1"/>
    <w:rsid w:val="00E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Brabcak</dc:creator>
  <cp:lastModifiedBy>Helena Neuwirthová</cp:lastModifiedBy>
  <cp:revision>6</cp:revision>
  <cp:lastPrinted>2020-06-29T09:00:00Z</cp:lastPrinted>
  <dcterms:created xsi:type="dcterms:W3CDTF">2019-08-26T22:13:00Z</dcterms:created>
  <dcterms:modified xsi:type="dcterms:W3CDTF">2020-06-29T09:08:00Z</dcterms:modified>
</cp:coreProperties>
</file>