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82" w:rsidRPr="00F61949" w:rsidRDefault="00F61949" w:rsidP="000B3BD2">
      <w:r>
        <w:t>Přílo</w:t>
      </w:r>
      <w:r w:rsidRPr="00F61949">
        <w:t xml:space="preserve">ha č. 1: </w:t>
      </w:r>
      <w:r w:rsidRPr="00F61949">
        <w:rPr>
          <w:rFonts w:ascii="Calibri" w:eastAsia="Times New Roman" w:hAnsi="Calibri" w:cs="Calibri"/>
          <w:bCs/>
          <w:color w:val="000000"/>
          <w:lang w:eastAsia="cs-CZ"/>
        </w:rPr>
        <w:t xml:space="preserve">Položkový rozpočet </w:t>
      </w:r>
      <w:proofErr w:type="spellStart"/>
      <w:r w:rsidRPr="00F61949">
        <w:rPr>
          <w:rFonts w:ascii="Calibri" w:eastAsia="Times New Roman" w:hAnsi="Calibri" w:cs="Calibri"/>
          <w:bCs/>
          <w:i/>
          <w:color w:val="000000"/>
          <w:lang w:eastAsia="cs-CZ"/>
        </w:rPr>
        <w:t>Gentianella</w:t>
      </w:r>
      <w:proofErr w:type="spellEnd"/>
      <w:r w:rsidRPr="00F61949">
        <w:rPr>
          <w:rFonts w:ascii="Calibri" w:eastAsia="Times New Roman" w:hAnsi="Calibri" w:cs="Calibri"/>
          <w:bCs/>
          <w:i/>
          <w:color w:val="000000"/>
          <w:lang w:eastAsia="cs-CZ"/>
        </w:rPr>
        <w:t xml:space="preserve"> </w:t>
      </w:r>
      <w:proofErr w:type="spellStart"/>
      <w:r w:rsidRPr="00F61949">
        <w:rPr>
          <w:rFonts w:ascii="Calibri" w:eastAsia="Times New Roman" w:hAnsi="Calibri" w:cs="Calibri"/>
          <w:bCs/>
          <w:i/>
          <w:color w:val="000000"/>
          <w:lang w:eastAsia="cs-CZ"/>
        </w:rPr>
        <w:t>praecox</w:t>
      </w:r>
      <w:proofErr w:type="spellEnd"/>
      <w:r w:rsidRPr="00F61949">
        <w:rPr>
          <w:rFonts w:ascii="Calibri" w:eastAsia="Times New Roman" w:hAnsi="Calibri" w:cs="Calibri"/>
          <w:bCs/>
          <w:i/>
          <w:color w:val="000000"/>
          <w:lang w:eastAsia="cs-CZ"/>
        </w:rPr>
        <w:t xml:space="preserve"> </w:t>
      </w:r>
      <w:proofErr w:type="spellStart"/>
      <w:r w:rsidRPr="00F61949">
        <w:rPr>
          <w:rFonts w:ascii="Calibri" w:eastAsia="Times New Roman" w:hAnsi="Calibri" w:cs="Calibri"/>
          <w:bCs/>
          <w:color w:val="000000"/>
          <w:lang w:eastAsia="cs-CZ"/>
        </w:rPr>
        <w:t>subsp</w:t>
      </w:r>
      <w:proofErr w:type="spellEnd"/>
      <w:r w:rsidRPr="00F61949">
        <w:rPr>
          <w:rFonts w:ascii="Calibri" w:eastAsia="Times New Roman" w:hAnsi="Calibri" w:cs="Calibri"/>
          <w:bCs/>
          <w:color w:val="000000"/>
          <w:lang w:eastAsia="cs-CZ"/>
        </w:rPr>
        <w:t xml:space="preserve">. </w:t>
      </w:r>
      <w:proofErr w:type="spellStart"/>
      <w:r w:rsidRPr="00F61949">
        <w:rPr>
          <w:rFonts w:ascii="Calibri" w:eastAsia="Times New Roman" w:hAnsi="Calibri" w:cs="Calibri"/>
          <w:bCs/>
          <w:i/>
          <w:color w:val="000000"/>
          <w:lang w:eastAsia="cs-CZ"/>
        </w:rPr>
        <w:t>bohemica</w:t>
      </w:r>
      <w:proofErr w:type="spellEnd"/>
    </w:p>
    <w:tbl>
      <w:tblPr>
        <w:tblW w:w="97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6"/>
        <w:gridCol w:w="1256"/>
        <w:gridCol w:w="1576"/>
      </w:tblGrid>
      <w:tr w:rsidR="000B3BD2" w:rsidRPr="000B3BD2" w:rsidTr="000B3BD2">
        <w:trPr>
          <w:trHeight w:val="43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1B431D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</w:p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3BD2" w:rsidRPr="000B3BD2" w:rsidTr="000B3BD2">
        <w:trPr>
          <w:trHeight w:val="315"/>
        </w:trPr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cesta (lokality)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dní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km</w:t>
            </w:r>
          </w:p>
        </w:tc>
      </w:tr>
      <w:tr w:rsidR="000B3BD2" w:rsidRPr="000B3BD2" w:rsidTr="000B3BD2">
        <w:trPr>
          <w:trHeight w:val="600"/>
        </w:trPr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Šumava, vrcholová (Pasecká slať, Zahrádky, Kvilda, Javorník -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Tejmlov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Úbislav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, Stachy, Zdíkov)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lang w:eastAsia="cs-CZ"/>
              </w:rPr>
              <w:t>700</w:t>
            </w:r>
          </w:p>
        </w:tc>
      </w:tr>
      <w:tr w:rsidR="000B3BD2" w:rsidRPr="000B3BD2" w:rsidTr="000B3BD2">
        <w:trPr>
          <w:trHeight w:val="60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0B3BD2" w:rsidRDefault="000B3BD2" w:rsidP="00092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Volyňské a sušické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předšumaví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(Rovná, Dománovice, Kozlov,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Vlkonice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; Albrechtice, Lštění, Dvorec, Kralovice)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lang w:eastAsia="cs-CZ"/>
              </w:rPr>
              <w:t>750</w:t>
            </w:r>
          </w:p>
        </w:tc>
      </w:tr>
      <w:tr w:rsidR="000B3BD2" w:rsidRPr="000B3BD2" w:rsidTr="000B3BD2">
        <w:trPr>
          <w:trHeight w:val="60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Boleticko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(Chvalšiny, Polná,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Podvoří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Boletice,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Dobročkov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Horní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Brzotice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lang w:eastAsia="cs-CZ"/>
              </w:rPr>
              <w:t>950</w:t>
            </w:r>
          </w:p>
        </w:tc>
      </w:tr>
      <w:tr w:rsidR="000B3BD2" w:rsidRPr="000B3BD2" w:rsidTr="000B3BD2">
        <w:trPr>
          <w:trHeight w:val="30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Táborsko a Českokrumlovsko (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Vyšný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, Dobrkovice, Hroby)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lang w:eastAsia="cs-CZ"/>
              </w:rPr>
              <w:t>750</w:t>
            </w:r>
          </w:p>
        </w:tc>
      </w:tr>
      <w:tr w:rsidR="000B3BD2" w:rsidRPr="000B3BD2" w:rsidTr="000B3BD2">
        <w:trPr>
          <w:trHeight w:val="60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Krkonoše a Orlické hory (Černý Důl, Albeřice, Olešnice v </w:t>
            </w:r>
            <w:proofErr w:type="spellStart"/>
            <w:proofErr w:type="gram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O.h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, U Žídků, Rychnov)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lang w:eastAsia="cs-CZ"/>
              </w:rPr>
              <w:t>1150</w:t>
            </w:r>
          </w:p>
        </w:tc>
      </w:tr>
      <w:tr w:rsidR="000B3BD2" w:rsidRPr="000B3BD2" w:rsidTr="000B3BD2">
        <w:trPr>
          <w:trHeight w:val="90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Českomoravská vrchovina a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Drahaská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vrchovina (Štíří důl, Jersín, Lavičky, Radonín, Heraltice, Zašovice, Číchov, Protivanov, Štěpánov, Trpín)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lang w:eastAsia="cs-CZ"/>
              </w:rPr>
              <w:t>1500</w:t>
            </w:r>
          </w:p>
        </w:tc>
      </w:tr>
      <w:tr w:rsidR="000B3BD2" w:rsidRPr="000B3BD2" w:rsidTr="000B3BD2">
        <w:trPr>
          <w:trHeight w:val="60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Klatovsko (Hartmanice, Pustina,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Höhal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a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Čkyňsko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Onšovice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PP Háje a okolí, Dolany, Horosedly, </w:t>
            </w:r>
            <w:proofErr w:type="spellStart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Opolenec</w:t>
            </w:r>
            <w:proofErr w:type="spellEnd"/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lang w:eastAsia="cs-CZ"/>
              </w:rPr>
              <w:t>950</w:t>
            </w:r>
          </w:p>
        </w:tc>
      </w:tr>
      <w:tr w:rsidR="000B3BD2" w:rsidRPr="000B3BD2" w:rsidTr="000B3BD2">
        <w:trPr>
          <w:trHeight w:val="30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Boletice (posilování populace, výsev, jarní kontrola, letní kontrola)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lang w:eastAsia="cs-CZ"/>
              </w:rPr>
              <w:t>1650</w:t>
            </w:r>
          </w:p>
        </w:tc>
      </w:tr>
      <w:tr w:rsidR="000B3BD2" w:rsidRPr="000B3BD2" w:rsidTr="000B3BD2">
        <w:trPr>
          <w:trHeight w:val="315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F60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F60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F60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8400</w:t>
            </w:r>
          </w:p>
        </w:tc>
      </w:tr>
      <w:tr w:rsidR="000B3BD2" w:rsidRPr="000B3BD2" w:rsidTr="000B3BD2">
        <w:trPr>
          <w:trHeight w:val="300"/>
        </w:trPr>
        <w:tc>
          <w:tcPr>
            <w:tcW w:w="689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3BD2" w:rsidRPr="000B3BD2" w:rsidTr="000B3BD2">
        <w:trPr>
          <w:trHeight w:val="300"/>
        </w:trPr>
        <w:tc>
          <w:tcPr>
            <w:tcW w:w="68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3BD2" w:rsidRPr="000B3BD2" w:rsidTr="000B3BD2">
        <w:trPr>
          <w:trHeight w:val="300"/>
        </w:trPr>
        <w:tc>
          <w:tcPr>
            <w:tcW w:w="68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3BD2" w:rsidRPr="000B3BD2" w:rsidTr="000B3BD2">
        <w:trPr>
          <w:trHeight w:val="315"/>
        </w:trPr>
        <w:tc>
          <w:tcPr>
            <w:tcW w:w="68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3BD2" w:rsidRPr="000B3BD2" w:rsidTr="000B3BD2">
        <w:trPr>
          <w:trHeight w:val="300"/>
        </w:trPr>
        <w:tc>
          <w:tcPr>
            <w:tcW w:w="6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jednotková cena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250 Kč/hod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 Kč/km </w:t>
            </w:r>
          </w:p>
        </w:tc>
      </w:tr>
      <w:tr w:rsidR="000B3BD2" w:rsidRPr="000B3BD2" w:rsidTr="000B3BD2">
        <w:trPr>
          <w:trHeight w:val="30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terén celkem (15 dní * 8 hod.)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30 000 Kč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42 000 Kč </w:t>
            </w:r>
          </w:p>
        </w:tc>
      </w:tr>
      <w:tr w:rsidR="000B3BD2" w:rsidRPr="000B3BD2" w:rsidTr="000B3BD2">
        <w:trPr>
          <w:trHeight w:val="30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zpracování 30 hod. (á 250 Kč/hod.)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7 500 Kč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3BD2" w:rsidRPr="000B3BD2" w:rsidTr="000B3BD2">
        <w:trPr>
          <w:trHeight w:val="315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posilování populace vrch Olymp 22 hod. (á 250 Kč/hod.)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5 500 Kč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BD2" w:rsidRPr="000B3BD2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3BD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3BD2" w:rsidRPr="000B3BD2" w:rsidTr="000B3BD2">
        <w:trPr>
          <w:trHeight w:val="39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BD2" w:rsidRPr="00F61949" w:rsidRDefault="000B3BD2" w:rsidP="000B3B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19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VŠE</w:t>
            </w:r>
          </w:p>
        </w:tc>
        <w:tc>
          <w:tcPr>
            <w:tcW w:w="2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3BD2" w:rsidRPr="00F61949" w:rsidRDefault="000B3BD2" w:rsidP="000B3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19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85 000 Kč </w:t>
            </w:r>
          </w:p>
        </w:tc>
      </w:tr>
    </w:tbl>
    <w:p w:rsidR="000B3BD2" w:rsidRDefault="000B3BD2" w:rsidP="000B3BD2"/>
    <w:sectPr w:rsidR="000B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D2"/>
    <w:rsid w:val="00092C35"/>
    <w:rsid w:val="000B3BD2"/>
    <w:rsid w:val="001B431D"/>
    <w:rsid w:val="00236082"/>
    <w:rsid w:val="002D1225"/>
    <w:rsid w:val="00363ED3"/>
    <w:rsid w:val="0055134E"/>
    <w:rsid w:val="00E801EC"/>
    <w:rsid w:val="00F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Brabcak</dc:creator>
  <cp:lastModifiedBy>Helena Neuwirthová</cp:lastModifiedBy>
  <cp:revision>7</cp:revision>
  <dcterms:created xsi:type="dcterms:W3CDTF">2020-03-31T10:11:00Z</dcterms:created>
  <dcterms:modified xsi:type="dcterms:W3CDTF">2020-06-29T12:49:00Z</dcterms:modified>
</cp:coreProperties>
</file>