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0206B" w14:textId="77777777" w:rsidR="00520BF4" w:rsidRPr="00031553" w:rsidRDefault="00520BF4" w:rsidP="00520BF4">
      <w:pPr>
        <w:pStyle w:val="HHTitle"/>
        <w:widowControl w:val="0"/>
      </w:pPr>
      <w:bookmarkStart w:id="0" w:name="_GoBack"/>
      <w:bookmarkEnd w:id="0"/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proofErr w:type="gramStart"/>
      <w:r w:rsidRPr="00031553">
        <w:rPr>
          <w:sz w:val="26"/>
          <w:szCs w:val="26"/>
        </w:rPr>
        <w:t>mezi</w:t>
      </w:r>
      <w:proofErr w:type="gramEnd"/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7F077FBB" w:rsidR="005B0C12" w:rsidRPr="00DB7E4B" w:rsidRDefault="008D34FC" w:rsidP="005B0C12">
      <w:pPr>
        <w:pStyle w:val="Titulka"/>
        <w:widowControl w:val="0"/>
        <w:rPr>
          <w:sz w:val="32"/>
          <w:szCs w:val="32"/>
        </w:rPr>
      </w:pPr>
      <w:r w:rsidRPr="00285BEA">
        <w:rPr>
          <w:sz w:val="32"/>
        </w:rPr>
        <w:t>FUTTEC a.s.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3993D94F" w:rsidR="005B0C12" w:rsidRPr="00E42E17" w:rsidRDefault="009F0179" w:rsidP="005B0C12">
      <w:pPr>
        <w:widowControl w:val="0"/>
        <w:jc w:val="center"/>
        <w:rPr>
          <w:b/>
          <w:sz w:val="32"/>
        </w:rPr>
      </w:pPr>
      <w:r w:rsidRPr="009F0179">
        <w:rPr>
          <w:b/>
          <w:sz w:val="32"/>
        </w:rPr>
        <w:t>ADAM DESIGN s.r.o.</w:t>
      </w:r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462F3784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9F65F6">
        <w:rPr>
          <w:sz w:val="26"/>
          <w:szCs w:val="26"/>
        </w:rPr>
        <w:t xml:space="preserve"> </w:t>
      </w:r>
      <w:r w:rsidR="00D355D2">
        <w:rPr>
          <w:sz w:val="26"/>
          <w:szCs w:val="26"/>
        </w:rPr>
        <w:t>16</w:t>
      </w:r>
      <w:r w:rsidR="00C073D2">
        <w:rPr>
          <w:sz w:val="26"/>
          <w:szCs w:val="26"/>
        </w:rPr>
        <w:t>7</w:t>
      </w:r>
      <w:r w:rsidR="00DB7E4B" w:rsidRPr="00C04359">
        <w:rPr>
          <w:sz w:val="26"/>
          <w:szCs w:val="26"/>
        </w:rPr>
        <w:t>/2020/05D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7D9BAC33" w14:textId="55450DD1" w:rsidR="00FC57D6" w:rsidRDefault="008D34FC" w:rsidP="00FC57D6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FUTTEC a.s.</w:t>
      </w:r>
    </w:p>
    <w:p w14:paraId="582A0D2C" w14:textId="77777777" w:rsidR="00FC57D6" w:rsidRDefault="00FC57D6" w:rsidP="00FC57D6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54E21BA3" w14:textId="77777777" w:rsidR="002A5A37" w:rsidRPr="00C8393C" w:rsidRDefault="002A5A37" w:rsidP="002A5A37">
      <w:pPr>
        <w:pStyle w:val="Text11"/>
        <w:keepNext w:val="0"/>
      </w:pPr>
      <w:r w:rsidRPr="00C04359">
        <w:rPr>
          <w:szCs w:val="22"/>
        </w:rPr>
        <w:t xml:space="preserve">se sídlem </w:t>
      </w:r>
      <w:r w:rsidRPr="00285BEA">
        <w:rPr>
          <w:szCs w:val="22"/>
        </w:rPr>
        <w:t>Hvězdova 1716/2b, Praha 4, PSČ 140 00</w:t>
      </w:r>
      <w:r w:rsidRPr="00C04359">
        <w:rPr>
          <w:szCs w:val="22"/>
        </w:rPr>
        <w:t xml:space="preserve">, IČO: </w:t>
      </w:r>
      <w:r w:rsidRPr="00285BEA">
        <w:rPr>
          <w:szCs w:val="22"/>
        </w:rPr>
        <w:t>27956857</w:t>
      </w:r>
      <w:r w:rsidRPr="00C04359">
        <w:rPr>
          <w:szCs w:val="22"/>
        </w:rPr>
        <w:t>, DIČ: CZ</w:t>
      </w:r>
      <w:r w:rsidRPr="00285BEA">
        <w:rPr>
          <w:szCs w:val="22"/>
        </w:rPr>
        <w:t>27956857</w:t>
      </w:r>
    </w:p>
    <w:p w14:paraId="7861304F" w14:textId="014B2126" w:rsidR="00F76ACB" w:rsidRDefault="002A5A37" w:rsidP="002A5A37">
      <w:pPr>
        <w:pStyle w:val="Text11"/>
        <w:keepNext w:val="0"/>
      </w:pPr>
      <w:r w:rsidRPr="00C04359">
        <w:rPr>
          <w:szCs w:val="22"/>
        </w:rPr>
        <w:t xml:space="preserve">zapsaná v obchodním rejstříku vedeném u </w:t>
      </w:r>
      <w:r w:rsidRPr="00285BEA">
        <w:rPr>
          <w:szCs w:val="22"/>
        </w:rPr>
        <w:t>Městského soudu v Praze</w:t>
      </w:r>
      <w:r>
        <w:rPr>
          <w:szCs w:val="22"/>
        </w:rPr>
        <w:t>, oddíl B, vložka 12324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726DADF5" w14:textId="57DBBF7A" w:rsidR="00520BF4" w:rsidRDefault="009F0179" w:rsidP="00520BF4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ADAM DESIGN s.r.o.</w:t>
      </w:r>
    </w:p>
    <w:p w14:paraId="244D96FF" w14:textId="2C33B2F7" w:rsidR="009F0179" w:rsidRPr="00031553" w:rsidRDefault="009F0179" w:rsidP="009F0179">
      <w:pPr>
        <w:ind w:left="567"/>
        <w:rPr>
          <w:b/>
        </w:rPr>
      </w:pPr>
      <w:r>
        <w:rPr>
          <w:szCs w:val="22"/>
        </w:rPr>
        <w:t>společnost založená a existující podle právního řádu České republiky,</w:t>
      </w:r>
    </w:p>
    <w:p w14:paraId="3DB4E0A8" w14:textId="760D54DC" w:rsidR="00151697" w:rsidRDefault="00151697" w:rsidP="007F7393">
      <w:pPr>
        <w:ind w:left="555"/>
        <w:jc w:val="left"/>
      </w:pPr>
      <w:r w:rsidRPr="002776BF">
        <w:t>se sídlem</w:t>
      </w:r>
      <w:r w:rsidR="007F7393">
        <w:t xml:space="preserve"> </w:t>
      </w:r>
      <w:r w:rsidR="009F0179" w:rsidRPr="009F0179">
        <w:t>Sochorova 3178/23, 616 00 Brno – Žabovřesky</w:t>
      </w:r>
      <w:r w:rsidR="007F7393" w:rsidRPr="007F7393">
        <w:t xml:space="preserve">, </w:t>
      </w:r>
      <w:r w:rsidR="009F0179" w:rsidRPr="009F0179">
        <w:t>IČO: 01762168, DIČ: CZ01762168</w:t>
      </w:r>
    </w:p>
    <w:p w14:paraId="5F1B703C" w14:textId="00ECD00E" w:rsidR="00151697" w:rsidRDefault="009F0179" w:rsidP="00151697">
      <w:pPr>
        <w:pStyle w:val="Text11"/>
        <w:keepNext w:val="0"/>
      </w:pPr>
      <w:r w:rsidRPr="009F0179">
        <w:rPr>
          <w:szCs w:val="22"/>
        </w:rPr>
        <w:t>zapsaná v obchodním rejstříku vedeném u Krajského soudu v Brně, oddíl C, vložka</w:t>
      </w:r>
      <w:r>
        <w:rPr>
          <w:szCs w:val="22"/>
        </w:rPr>
        <w:t xml:space="preserve"> </w:t>
      </w:r>
      <w:r w:rsidRPr="009F0179">
        <w:rPr>
          <w:szCs w:val="22"/>
        </w:rPr>
        <w:t>79325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proofErr w:type="gramStart"/>
      <w:r w:rsidR="009852FB" w:rsidRPr="00031553">
        <w:rPr>
          <w:b/>
          <w:szCs w:val="22"/>
        </w:rPr>
        <w:t>Strany</w:t>
      </w:r>
      <w:proofErr w:type="gramEnd"/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1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1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2" w:name="_Ref163848895"/>
      <w:bookmarkStart w:id="3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2"/>
    <w:bookmarkEnd w:id="3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0DABF80A" w:rsidR="000D35FF" w:rsidRPr="00031553" w:rsidRDefault="005C6F5A" w:rsidP="000D35FF">
      <w:pPr>
        <w:pStyle w:val="Clanek11"/>
      </w:pPr>
      <w:bookmarkStart w:id="4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CE16DC">
        <w:rPr>
          <w:lang w:val="en-US"/>
        </w:rPr>
        <w:t>10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CE16DC">
        <w:rPr>
          <w:i/>
        </w:rPr>
        <w:t>sto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5" w:name="_Ref333829425"/>
      <w:bookmarkStart w:id="6" w:name="_Ref373942997"/>
      <w:bookmarkEnd w:id="4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7" w:name="_Ref371429957"/>
      <w:bookmarkStart w:id="8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7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9" w:name="_Ref333491863"/>
      <w:bookmarkStart w:id="10" w:name="_Ref447793711"/>
      <w:bookmarkEnd w:id="5"/>
      <w:bookmarkEnd w:id="6"/>
      <w:bookmarkEnd w:id="8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9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10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1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1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2" w:name="_Ref451371254"/>
      <w:r w:rsidRPr="00031553">
        <w:rPr>
          <w:u w:val="single"/>
        </w:rPr>
        <w:t>Kontrola</w:t>
      </w:r>
      <w:bookmarkEnd w:id="12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3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3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4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4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5" w:name="_Ref163848335"/>
      <w:bookmarkStart w:id="16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5"/>
      <w:r w:rsidRPr="00031553">
        <w:t>autorským dílům</w:t>
      </w:r>
      <w:bookmarkEnd w:id="16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7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7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8" w:name="_Ref377928750"/>
      <w:r w:rsidRPr="00031553">
        <w:t>Doručovací adresa Realizátora projektu:</w:t>
      </w:r>
      <w:bookmarkEnd w:id="18"/>
      <w:r w:rsidRPr="00031553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</w:t>
      </w:r>
      <w:proofErr w:type="spellStart"/>
      <w:r w:rsidRPr="00542FA9">
        <w:rPr>
          <w:b/>
        </w:rPr>
        <w:t>CzechTrade</w:t>
      </w:r>
      <w:proofErr w:type="spellEnd"/>
    </w:p>
    <w:p w14:paraId="5EF45124" w14:textId="57781B0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r w:rsidR="002E0ACB">
        <w:rPr>
          <w:rFonts w:cs="Times New Roman"/>
          <w:bCs w:val="0"/>
          <w:iCs w:val="0"/>
          <w:szCs w:val="22"/>
        </w:rPr>
        <w:t xml:space="preserve">Kolman </w:t>
      </w:r>
      <w:proofErr w:type="spellStart"/>
      <w:r w:rsidRPr="00A14FDD">
        <w:rPr>
          <w:rFonts w:cs="Times New Roman"/>
          <w:bCs w:val="0"/>
          <w:iCs w:val="0"/>
          <w:szCs w:val="22"/>
        </w:rPr>
        <w:t>Sokoltová</w:t>
      </w:r>
      <w:proofErr w:type="spellEnd"/>
      <w:r w:rsidRPr="00A14FDD">
        <w:rPr>
          <w:rFonts w:cs="Times New Roman"/>
          <w:bCs w:val="0"/>
          <w:iCs w:val="0"/>
          <w:szCs w:val="22"/>
        </w:rPr>
        <w:t>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7F8C6E2F" w:rsidR="00EC782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szCs w:val="22"/>
        </w:rPr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19" w:name="_Ref377928764"/>
      <w:r>
        <w:t xml:space="preserve">   </w:t>
      </w:r>
      <w:r w:rsidR="00EC7823" w:rsidRPr="00031553">
        <w:t xml:space="preserve">Doručovací adresa </w:t>
      </w:r>
      <w:bookmarkEnd w:id="19"/>
      <w:r w:rsidR="003D3EFE" w:rsidRPr="00031553">
        <w:t>Příjemce zvýhodněné služby</w:t>
      </w:r>
      <w:r w:rsidR="00EC7823" w:rsidRPr="00031553">
        <w:t xml:space="preserve">: </w:t>
      </w:r>
    </w:p>
    <w:p w14:paraId="28CDDEA5" w14:textId="3C81BB87" w:rsidR="00542FA9" w:rsidRPr="00542FA9" w:rsidRDefault="00916846" w:rsidP="00542FA9">
      <w:pPr>
        <w:pStyle w:val="Text11"/>
        <w:spacing w:before="0" w:after="0"/>
        <w:jc w:val="left"/>
        <w:rPr>
          <w:b/>
        </w:rPr>
      </w:pPr>
      <w:r>
        <w:rPr>
          <w:b/>
        </w:rPr>
        <w:t xml:space="preserve">   </w:t>
      </w:r>
      <w:r w:rsidR="008D34FC">
        <w:rPr>
          <w:b/>
        </w:rPr>
        <w:t>FUTTEC a.s.</w:t>
      </w:r>
    </w:p>
    <w:p w14:paraId="6701B9A4" w14:textId="6C576230" w:rsidR="00542FA9" w:rsidRDefault="00D03A3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916846">
        <w:t>k rukám:</w:t>
      </w:r>
      <w:r w:rsidR="00916846">
        <w:tab/>
        <w:t xml:space="preserve">  </w:t>
      </w:r>
      <w:r w:rsidR="000F679E">
        <w:tab/>
      </w:r>
      <w:r w:rsidR="00866017">
        <w:t>Mgr. Jiří Rušikvas, předseda představenstva</w:t>
      </w:r>
    </w:p>
    <w:p w14:paraId="32FC1A1A" w14:textId="46C14FAA" w:rsidR="00916846" w:rsidRDefault="00916846" w:rsidP="00542FA9">
      <w:pPr>
        <w:pStyle w:val="Text11"/>
        <w:keepNext w:val="0"/>
        <w:spacing w:before="0" w:after="0"/>
        <w:jc w:val="left"/>
      </w:pPr>
      <w:r>
        <w:t xml:space="preserve">   adresa: </w:t>
      </w:r>
      <w:r>
        <w:tab/>
        <w:t xml:space="preserve">               </w:t>
      </w:r>
      <w:r w:rsidR="000F679E">
        <w:tab/>
      </w:r>
      <w:r w:rsidR="00866017" w:rsidRPr="00285BEA">
        <w:rPr>
          <w:szCs w:val="22"/>
        </w:rPr>
        <w:t>Hvězdova 1716/2b, Praha 4, PSČ 140 00</w:t>
      </w:r>
    </w:p>
    <w:p w14:paraId="483BAF9B" w14:textId="4B9467FC" w:rsidR="00542FA9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 w:rsidRPr="00A14FDD">
        <w:t>e-mail:</w:t>
      </w:r>
      <w:r w:rsidR="00542FA9" w:rsidRPr="00A14FDD">
        <w:tab/>
      </w:r>
      <w:r w:rsidR="00542FA9" w:rsidRPr="00A14FDD">
        <w:tab/>
      </w:r>
      <w:r>
        <w:t xml:space="preserve">  </w:t>
      </w:r>
      <w:r w:rsidR="000F679E">
        <w:tab/>
      </w:r>
      <w:r w:rsidR="00866017">
        <w:t>jiri.rusikvas@futtec</w:t>
      </w:r>
      <w:r w:rsidR="00866017" w:rsidRPr="00C04359">
        <w:t>.cz</w:t>
      </w:r>
    </w:p>
    <w:p w14:paraId="34CC9DC8" w14:textId="0E61FA36" w:rsidR="00542FA9" w:rsidRPr="00694C47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>
        <w:t>datová schránka:</w:t>
      </w:r>
      <w:r w:rsidR="00542FA9" w:rsidRPr="00CC7B9F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0F679E">
        <w:rPr>
          <w:rFonts w:ascii="Arial" w:hAnsi="Arial" w:cs="Arial"/>
          <w:color w:val="545454"/>
          <w:shd w:val="clear" w:color="auto" w:fill="FFFFFF"/>
        </w:rPr>
        <w:tab/>
      </w:r>
      <w:r w:rsidR="00866017" w:rsidRPr="00A41720">
        <w:t>4qwfb8q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58057358" w14:textId="05FB006B" w:rsidR="00916846" w:rsidRDefault="001F0B0B" w:rsidP="005648C4">
      <w:pPr>
        <w:pStyle w:val="Text11"/>
        <w:keepNext w:val="0"/>
        <w:spacing w:before="0" w:after="0"/>
        <w:jc w:val="left"/>
      </w:pPr>
      <w:r>
        <w:rPr>
          <w:b/>
        </w:rPr>
        <w:t xml:space="preserve">   </w:t>
      </w:r>
      <w:r w:rsidR="009F0179" w:rsidRPr="009F0179">
        <w:rPr>
          <w:b/>
        </w:rPr>
        <w:t>ADAM DESIGN s.r.o.</w:t>
      </w:r>
      <w:r w:rsidR="00916846">
        <w:br/>
      </w:r>
      <w:r>
        <w:t xml:space="preserve">   k rukám:</w:t>
      </w:r>
      <w:r>
        <w:tab/>
      </w:r>
      <w:r w:rsidR="00A31F25">
        <w:t xml:space="preserve">  </w:t>
      </w:r>
      <w:r w:rsidR="000F679E">
        <w:tab/>
      </w:r>
      <w:r w:rsidR="009F0179">
        <w:t>Jiří Adam</w:t>
      </w:r>
      <w:r w:rsidR="00A31F25">
        <w:t>, jednatel</w:t>
      </w:r>
      <w:r w:rsidR="00FE672F">
        <w:br/>
      </w:r>
      <w:r>
        <w:t xml:space="preserve">   </w:t>
      </w:r>
      <w:r w:rsidR="00FE672F">
        <w:t xml:space="preserve">adresa: </w:t>
      </w:r>
      <w:r w:rsidR="00FE672F">
        <w:tab/>
      </w:r>
      <w:r w:rsidR="00FE672F">
        <w:tab/>
      </w:r>
      <w:r w:rsidR="00A31F25">
        <w:t xml:space="preserve">  </w:t>
      </w:r>
      <w:r w:rsidR="000F679E">
        <w:tab/>
      </w:r>
      <w:r w:rsidR="009F0179" w:rsidRPr="009F0179">
        <w:t>Sochorova 3178/23, 616 00 Brno – Žabovřesky</w:t>
      </w:r>
    </w:p>
    <w:p w14:paraId="3EC47DD8" w14:textId="74C0AAD3" w:rsidR="005648C4" w:rsidRDefault="001F0B0B" w:rsidP="005648C4">
      <w:pPr>
        <w:pStyle w:val="Text11"/>
        <w:keepNext w:val="0"/>
        <w:spacing w:before="0" w:after="0"/>
        <w:jc w:val="left"/>
      </w:pPr>
      <w:r>
        <w:t xml:space="preserve">   </w:t>
      </w:r>
      <w:r w:rsidR="005648C4" w:rsidRPr="00A14FDD">
        <w:t>e-mail:</w:t>
      </w:r>
      <w:r w:rsidR="005648C4" w:rsidRPr="00A14FDD">
        <w:tab/>
      </w:r>
      <w:r w:rsidR="005648C4" w:rsidRPr="00A14FDD">
        <w:tab/>
      </w:r>
      <w:r w:rsidR="00A31F25">
        <w:t xml:space="preserve">  </w:t>
      </w:r>
      <w:r w:rsidR="000F679E">
        <w:tab/>
      </w:r>
      <w:r w:rsidR="00A31F25" w:rsidRPr="00A31F25">
        <w:t>adam@adamdesign.cz</w:t>
      </w:r>
    </w:p>
    <w:p w14:paraId="628A8061" w14:textId="384F30D7" w:rsidR="00A31F25" w:rsidRPr="00A14FDD" w:rsidRDefault="00A31F25" w:rsidP="005648C4">
      <w:pPr>
        <w:pStyle w:val="Text11"/>
        <w:keepNext w:val="0"/>
        <w:spacing w:before="0" w:after="0"/>
        <w:jc w:val="left"/>
      </w:pPr>
      <w:r>
        <w:t xml:space="preserve">   datová schránka: </w:t>
      </w:r>
      <w:r w:rsidR="000F679E">
        <w:tab/>
      </w:r>
      <w:r w:rsidRPr="00A31F25">
        <w:t>skmvq2m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225D23C9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A31096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20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20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73FF6376" w:rsidR="00EC7823" w:rsidRPr="00031553" w:rsidRDefault="008D34FC" w:rsidP="003D3EFE">
            <w:pPr>
              <w:jc w:val="left"/>
              <w:rPr>
                <w:b/>
              </w:rPr>
            </w:pPr>
            <w:r>
              <w:rPr>
                <w:b/>
              </w:rPr>
              <w:t>FUTTEC a.s.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61A9F9B9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D52FA4">
              <w:t>Praha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297B67D6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r w:rsidR="002E0ACB">
              <w:rPr>
                <w:bCs/>
                <w:iCs/>
                <w:szCs w:val="22"/>
              </w:rPr>
              <w:t xml:space="preserve">Kolman </w:t>
            </w:r>
            <w:proofErr w:type="spellStart"/>
            <w:r w:rsidR="001274ED" w:rsidRPr="00D432C2">
              <w:rPr>
                <w:bCs/>
                <w:iCs/>
                <w:szCs w:val="22"/>
              </w:rPr>
              <w:t>Sokoltová</w:t>
            </w:r>
            <w:proofErr w:type="spellEnd"/>
            <w:r w:rsidR="001274ED" w:rsidRPr="00D432C2">
              <w:rPr>
                <w:bCs/>
                <w:iCs/>
                <w:szCs w:val="22"/>
              </w:rPr>
              <w:t>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403820A4" w:rsidR="00EC7823" w:rsidRPr="00A14FDD" w:rsidRDefault="00EC7823" w:rsidP="003D3EFE">
            <w:r w:rsidRPr="00A14FDD">
              <w:t xml:space="preserve">Jméno: </w:t>
            </w:r>
            <w:r w:rsidR="00D52FA4">
              <w:t>Mgr. Jiří Rušikvas</w:t>
            </w:r>
          </w:p>
          <w:p w14:paraId="5EE6E154" w14:textId="7CDFAADC" w:rsidR="00EC7823" w:rsidRPr="00031553" w:rsidRDefault="00EC7823" w:rsidP="00270C2B">
            <w:r w:rsidRPr="00A14FDD">
              <w:t xml:space="preserve">Funkce: </w:t>
            </w:r>
            <w:r w:rsidR="00D52FA4">
              <w:t>předseda představenstva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42A3C0BD" w:rsidR="005648C4" w:rsidRPr="00031553" w:rsidRDefault="009F0179" w:rsidP="005648C4">
            <w:pPr>
              <w:jc w:val="left"/>
              <w:rPr>
                <w:b/>
              </w:rPr>
            </w:pPr>
            <w:r w:rsidRPr="009F0179">
              <w:rPr>
                <w:b/>
              </w:rPr>
              <w:t>ADAM DESIGN s.r.o.</w:t>
            </w: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3337EF3F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9F0179">
              <w:t>Brno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35E5DEC5" w:rsidR="005648C4" w:rsidRPr="00A14FDD" w:rsidRDefault="005648C4" w:rsidP="003D3EFE">
            <w:r w:rsidRPr="00A14FDD">
              <w:t xml:space="preserve">Jméno: </w:t>
            </w:r>
            <w:r w:rsidR="009F0179">
              <w:t>Jiří Adam</w:t>
            </w:r>
          </w:p>
          <w:p w14:paraId="762B3B36" w14:textId="1F497662" w:rsidR="005648C4" w:rsidRPr="00031553" w:rsidRDefault="00A31F25" w:rsidP="005648C4">
            <w:r>
              <w:t>Funkce: jednatel</w:t>
            </w:r>
          </w:p>
        </w:tc>
      </w:tr>
    </w:tbl>
    <w:p w14:paraId="46EEA402" w14:textId="40198E91" w:rsidR="00EC7823" w:rsidRPr="00031553" w:rsidRDefault="00EC7823" w:rsidP="00EC7823">
      <w:pPr>
        <w:pStyle w:val="HHTitle2"/>
      </w:pPr>
      <w:r w:rsidRPr="00031553">
        <w:br w:type="column"/>
      </w:r>
    </w:p>
    <w:p w14:paraId="4C4BF1FB" w14:textId="5C49F694" w:rsidR="004437F0" w:rsidRDefault="004437F0" w:rsidP="007A6148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  <w:rPr>
          <w:bCs w:val="0"/>
        </w:rPr>
      </w:pPr>
      <w:r w:rsidRPr="004437F0">
        <w:rPr>
          <w:bCs w:val="0"/>
        </w:rPr>
        <w:t>specifikace výrobku</w:t>
      </w:r>
    </w:p>
    <w:p w14:paraId="10853069" w14:textId="137F6D83" w:rsidR="008F2C11" w:rsidRPr="001334B0" w:rsidRDefault="002E0ACB" w:rsidP="001334B0">
      <w:pPr>
        <w:pStyle w:val="Bezmezer"/>
        <w:spacing w:after="480"/>
      </w:pPr>
      <w:r w:rsidRPr="004D1493">
        <w:t xml:space="preserve">Návrh designu </w:t>
      </w:r>
      <w:r w:rsidR="00C073D2" w:rsidRPr="00C073D2">
        <w:t>hutnící desky, která slouží ke zhutnění asfaltového povrchu na závěr opravy výtluku a vytváří rovný povrch souvislý s okolím místa poruchy.</w:t>
      </w:r>
    </w:p>
    <w:p w14:paraId="43BF3326" w14:textId="77777777" w:rsidR="004437F0" w:rsidRP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</w:p>
    <w:p w14:paraId="191A24B4" w14:textId="77777777" w:rsid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ind w:left="567"/>
        <w:rPr>
          <w:b w:val="0"/>
          <w:bCs w:val="0"/>
          <w:lang w:val="en-US"/>
        </w:rPr>
      </w:pPr>
    </w:p>
    <w:p w14:paraId="1AFED673" w14:textId="4BDF1624" w:rsidR="004437F0" w:rsidRDefault="004437F0" w:rsidP="004437F0">
      <w:pPr>
        <w:pStyle w:val="Claneka"/>
        <w:numPr>
          <w:ilvl w:val="2"/>
          <w:numId w:val="9"/>
        </w:numPr>
      </w:pPr>
      <w:r>
        <w:t xml:space="preserve">Analýza stavu designu </w:t>
      </w:r>
      <w:r w:rsidR="007F7E99">
        <w:t xml:space="preserve">Výrobků </w:t>
      </w:r>
      <w:r>
        <w:t xml:space="preserve">Příjemce zvýhodněné </w:t>
      </w:r>
      <w:r w:rsidRPr="007F1E28">
        <w:t xml:space="preserve">služby </w:t>
      </w:r>
      <w:r w:rsidR="007F1E28" w:rsidRPr="007F1E28">
        <w:t>FUTTEC a.s.</w:t>
      </w:r>
      <w:r w:rsidRPr="007F1E28">
        <w:t xml:space="preserve"> a</w:t>
      </w:r>
      <w:r>
        <w:t xml:space="preserve"> konkurenční </w:t>
      </w:r>
      <w:proofErr w:type="spellStart"/>
      <w:r>
        <w:t>benchmarking</w:t>
      </w:r>
      <w:proofErr w:type="spellEnd"/>
      <w:r>
        <w:t>;</w:t>
      </w:r>
    </w:p>
    <w:p w14:paraId="3D75B113" w14:textId="3C869EB4" w:rsidR="004437F0" w:rsidRDefault="004437F0" w:rsidP="004437F0">
      <w:pPr>
        <w:pStyle w:val="Claneka"/>
        <w:numPr>
          <w:ilvl w:val="2"/>
          <w:numId w:val="9"/>
        </w:numPr>
      </w:pPr>
      <w:r>
        <w:t xml:space="preserve">Návrh možností budoucích změn designu </w:t>
      </w:r>
      <w:r w:rsidR="00C073D2" w:rsidRPr="00C073D2">
        <w:t>hutnící desky</w:t>
      </w:r>
      <w:r w:rsidR="00C073D2">
        <w:t xml:space="preserve"> </w:t>
      </w:r>
      <w:r>
        <w:t>na základě provedené analýzy dle bodu (a) výše – předložení minimálně 3 skic;</w:t>
      </w:r>
    </w:p>
    <w:p w14:paraId="671701B0" w14:textId="2A4E6FC8" w:rsidR="004437F0" w:rsidRPr="00DC194A" w:rsidRDefault="004437F0" w:rsidP="004437F0">
      <w:pPr>
        <w:pStyle w:val="Claneka"/>
        <w:numPr>
          <w:ilvl w:val="2"/>
          <w:numId w:val="9"/>
        </w:numPr>
      </w:pPr>
      <w:r>
        <w:t xml:space="preserve">Návrh designového řešení, tj. rozpracování zvolené jedné varianty nového designu </w:t>
      </w:r>
      <w:r w:rsidR="00C073D2" w:rsidRPr="00C073D2">
        <w:t>hutnící desky</w:t>
      </w:r>
      <w:r w:rsidRPr="00DC194A">
        <w:t xml:space="preserve">; </w:t>
      </w:r>
    </w:p>
    <w:p w14:paraId="78A8AA54" w14:textId="2358CE03" w:rsidR="004437F0" w:rsidRDefault="004437F0" w:rsidP="004437F0">
      <w:pPr>
        <w:pStyle w:val="Claneka"/>
        <w:numPr>
          <w:ilvl w:val="2"/>
          <w:numId w:val="9"/>
        </w:numPr>
      </w:pPr>
      <w:r>
        <w:t xml:space="preserve">Rámcový harmonogram realizace nového designu </w:t>
      </w:r>
      <w:r w:rsidR="00C073D2" w:rsidRPr="00C073D2">
        <w:t>hutnící desky</w:t>
      </w:r>
      <w:r w:rsidRPr="00DC194A">
        <w:t xml:space="preserve"> </w:t>
      </w:r>
      <w:r>
        <w:t>a jeho zavedení do výroby;</w:t>
      </w:r>
    </w:p>
    <w:p w14:paraId="799B6035" w14:textId="0B06C565" w:rsidR="004437F0" w:rsidRDefault="0064071A" w:rsidP="004437F0">
      <w:pPr>
        <w:pStyle w:val="Claneka"/>
        <w:numPr>
          <w:ilvl w:val="2"/>
          <w:numId w:val="9"/>
        </w:numPr>
      </w:pPr>
      <w:r>
        <w:t>Finanční analýza</w:t>
      </w:r>
      <w:r w:rsidR="004437F0">
        <w:t xml:space="preserve"> nákladů na nový design </w:t>
      </w:r>
      <w:r w:rsidR="00C073D2" w:rsidRPr="00C073D2">
        <w:t>hutnící desky</w:t>
      </w:r>
      <w:r w:rsidR="004437F0">
        <w:t xml:space="preserve"> Příjemce zvýhodněné služby </w:t>
      </w:r>
      <w:r w:rsidR="007F1E28" w:rsidRPr="007F1E28">
        <w:t>FUTTEC a.s.</w:t>
      </w:r>
      <w:r w:rsidR="004437F0">
        <w:t>;</w:t>
      </w:r>
    </w:p>
    <w:p w14:paraId="58C6CFA8" w14:textId="2500A8B8" w:rsidR="004437F0" w:rsidRPr="00DC194A" w:rsidRDefault="005177BE" w:rsidP="004437F0">
      <w:pPr>
        <w:pStyle w:val="Claneka"/>
        <w:numPr>
          <w:ilvl w:val="2"/>
          <w:numId w:val="9"/>
        </w:numPr>
      </w:pPr>
      <w:r>
        <w:t xml:space="preserve">Vytvoření </w:t>
      </w:r>
      <w:r w:rsidR="00E5047B">
        <w:t xml:space="preserve">3D modelu a </w:t>
      </w:r>
      <w:r w:rsidRPr="0063545E">
        <w:t xml:space="preserve">počítačové vizualizace </w:t>
      </w:r>
      <w:r w:rsidRPr="00031553">
        <w:t>nového designu</w:t>
      </w:r>
      <w:r>
        <w:t xml:space="preserve"> </w:t>
      </w:r>
      <w:r w:rsidR="00C073D2" w:rsidRPr="00C073D2">
        <w:t>hutnící desky</w:t>
      </w:r>
      <w:r w:rsidR="004437F0" w:rsidRPr="00DC194A">
        <w:t>;</w:t>
      </w:r>
    </w:p>
    <w:p w14:paraId="5E194A5A" w14:textId="77E76EA0" w:rsidR="004437F0" w:rsidRDefault="004437F0" w:rsidP="004437F0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C073D2" w:rsidRPr="00C073D2">
        <w:t>hutnící desky</w:t>
      </w:r>
      <w:r w:rsidR="002E0ACB">
        <w:t xml:space="preserve"> </w:t>
      </w:r>
      <w:r>
        <w:t>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0A57C" w14:textId="77777777" w:rsidR="00972E69" w:rsidRDefault="00972E69" w:rsidP="00520BF4">
      <w:pPr>
        <w:spacing w:before="0" w:after="0"/>
      </w:pPr>
      <w:r>
        <w:separator/>
      </w:r>
    </w:p>
  </w:endnote>
  <w:endnote w:type="continuationSeparator" w:id="0">
    <w:p w14:paraId="68CC1F15" w14:textId="77777777" w:rsidR="00972E69" w:rsidRDefault="00972E69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5F713831" w:rsidR="00A31096" w:rsidRPr="002673F1" w:rsidRDefault="00A31096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27634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A31096" w:rsidRDefault="00A310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39C04" w14:textId="77777777" w:rsidR="00972E69" w:rsidRDefault="00972E69" w:rsidP="00520BF4">
      <w:pPr>
        <w:spacing w:before="0" w:after="0"/>
      </w:pPr>
      <w:r>
        <w:separator/>
      </w:r>
    </w:p>
  </w:footnote>
  <w:footnote w:type="continuationSeparator" w:id="0">
    <w:p w14:paraId="42D2AD14" w14:textId="77777777" w:rsidR="00972E69" w:rsidRDefault="00972E69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7D455" w14:textId="77777777" w:rsidR="00A31096" w:rsidRDefault="00A31096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A31096" w:rsidRDefault="00A31096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15E3F"/>
    <w:rsid w:val="000259D7"/>
    <w:rsid w:val="00031553"/>
    <w:rsid w:val="000316F5"/>
    <w:rsid w:val="000350F9"/>
    <w:rsid w:val="00036797"/>
    <w:rsid w:val="00040C0A"/>
    <w:rsid w:val="00041431"/>
    <w:rsid w:val="0004251D"/>
    <w:rsid w:val="00065EF5"/>
    <w:rsid w:val="0007296D"/>
    <w:rsid w:val="00073327"/>
    <w:rsid w:val="00077BC5"/>
    <w:rsid w:val="00090A54"/>
    <w:rsid w:val="000D1BCA"/>
    <w:rsid w:val="000D35FF"/>
    <w:rsid w:val="000D3B02"/>
    <w:rsid w:val="000F5055"/>
    <w:rsid w:val="000F679E"/>
    <w:rsid w:val="00107219"/>
    <w:rsid w:val="00111607"/>
    <w:rsid w:val="0011336C"/>
    <w:rsid w:val="00113572"/>
    <w:rsid w:val="00117FC8"/>
    <w:rsid w:val="001274ED"/>
    <w:rsid w:val="0013235B"/>
    <w:rsid w:val="00132787"/>
    <w:rsid w:val="0013290C"/>
    <w:rsid w:val="001334B0"/>
    <w:rsid w:val="00133AA1"/>
    <w:rsid w:val="00151697"/>
    <w:rsid w:val="00164633"/>
    <w:rsid w:val="00174DD6"/>
    <w:rsid w:val="00186EA8"/>
    <w:rsid w:val="001937DF"/>
    <w:rsid w:val="001A7AB6"/>
    <w:rsid w:val="001B3FF8"/>
    <w:rsid w:val="001B7B68"/>
    <w:rsid w:val="001D5223"/>
    <w:rsid w:val="001D6424"/>
    <w:rsid w:val="001D66D9"/>
    <w:rsid w:val="001E6F85"/>
    <w:rsid w:val="001F0B0B"/>
    <w:rsid w:val="0020391C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92A7B"/>
    <w:rsid w:val="002A5A37"/>
    <w:rsid w:val="002C0A86"/>
    <w:rsid w:val="002C6A39"/>
    <w:rsid w:val="002D412E"/>
    <w:rsid w:val="002E0ACB"/>
    <w:rsid w:val="002E1A7E"/>
    <w:rsid w:val="002F79AB"/>
    <w:rsid w:val="0031459D"/>
    <w:rsid w:val="0031754B"/>
    <w:rsid w:val="00322B73"/>
    <w:rsid w:val="003250E4"/>
    <w:rsid w:val="003257AF"/>
    <w:rsid w:val="003346AC"/>
    <w:rsid w:val="0034339A"/>
    <w:rsid w:val="00344BE6"/>
    <w:rsid w:val="0035579C"/>
    <w:rsid w:val="00362518"/>
    <w:rsid w:val="003664C1"/>
    <w:rsid w:val="003749E8"/>
    <w:rsid w:val="00377376"/>
    <w:rsid w:val="00380E8D"/>
    <w:rsid w:val="00381437"/>
    <w:rsid w:val="003875A1"/>
    <w:rsid w:val="00393389"/>
    <w:rsid w:val="003A3860"/>
    <w:rsid w:val="003C7868"/>
    <w:rsid w:val="003D2A8C"/>
    <w:rsid w:val="003D3EFE"/>
    <w:rsid w:val="003D5BAE"/>
    <w:rsid w:val="00402179"/>
    <w:rsid w:val="00402B1F"/>
    <w:rsid w:val="0041266A"/>
    <w:rsid w:val="00422CEB"/>
    <w:rsid w:val="00441856"/>
    <w:rsid w:val="004437F0"/>
    <w:rsid w:val="00456048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537E"/>
    <w:rsid w:val="004A76F1"/>
    <w:rsid w:val="004B3948"/>
    <w:rsid w:val="004B667D"/>
    <w:rsid w:val="004D1493"/>
    <w:rsid w:val="004D28F5"/>
    <w:rsid w:val="004D5DFF"/>
    <w:rsid w:val="004F31B9"/>
    <w:rsid w:val="00500D9B"/>
    <w:rsid w:val="00513C9C"/>
    <w:rsid w:val="005153B5"/>
    <w:rsid w:val="00516B80"/>
    <w:rsid w:val="005177BE"/>
    <w:rsid w:val="00520BF4"/>
    <w:rsid w:val="00534809"/>
    <w:rsid w:val="00542FA9"/>
    <w:rsid w:val="00556452"/>
    <w:rsid w:val="00557C5A"/>
    <w:rsid w:val="005648C4"/>
    <w:rsid w:val="005654FF"/>
    <w:rsid w:val="00573773"/>
    <w:rsid w:val="0059235A"/>
    <w:rsid w:val="005A2F6A"/>
    <w:rsid w:val="005B0C12"/>
    <w:rsid w:val="005C6F5A"/>
    <w:rsid w:val="005D009A"/>
    <w:rsid w:val="005D4189"/>
    <w:rsid w:val="005E179F"/>
    <w:rsid w:val="00606730"/>
    <w:rsid w:val="00611E36"/>
    <w:rsid w:val="00615DC6"/>
    <w:rsid w:val="006203D8"/>
    <w:rsid w:val="00624E15"/>
    <w:rsid w:val="0062774F"/>
    <w:rsid w:val="0063545E"/>
    <w:rsid w:val="0064071A"/>
    <w:rsid w:val="00644453"/>
    <w:rsid w:val="00645D93"/>
    <w:rsid w:val="00652447"/>
    <w:rsid w:val="00660C7F"/>
    <w:rsid w:val="006614C3"/>
    <w:rsid w:val="00673010"/>
    <w:rsid w:val="0067374F"/>
    <w:rsid w:val="006977C7"/>
    <w:rsid w:val="006A2FF9"/>
    <w:rsid w:val="006B604E"/>
    <w:rsid w:val="006C2980"/>
    <w:rsid w:val="006C2FEB"/>
    <w:rsid w:val="006C779F"/>
    <w:rsid w:val="006E1BFB"/>
    <w:rsid w:val="006E35E9"/>
    <w:rsid w:val="006E5167"/>
    <w:rsid w:val="006F1108"/>
    <w:rsid w:val="006F2E43"/>
    <w:rsid w:val="00700D78"/>
    <w:rsid w:val="0070175A"/>
    <w:rsid w:val="007026F3"/>
    <w:rsid w:val="00705516"/>
    <w:rsid w:val="00721C27"/>
    <w:rsid w:val="007224EE"/>
    <w:rsid w:val="00741124"/>
    <w:rsid w:val="0074621D"/>
    <w:rsid w:val="00751798"/>
    <w:rsid w:val="00755D60"/>
    <w:rsid w:val="00760728"/>
    <w:rsid w:val="0076077B"/>
    <w:rsid w:val="00767F43"/>
    <w:rsid w:val="00775E8C"/>
    <w:rsid w:val="007802A3"/>
    <w:rsid w:val="0078696C"/>
    <w:rsid w:val="00791FBC"/>
    <w:rsid w:val="007974ED"/>
    <w:rsid w:val="007A6148"/>
    <w:rsid w:val="007C4D42"/>
    <w:rsid w:val="007D3417"/>
    <w:rsid w:val="007D54C8"/>
    <w:rsid w:val="007E3BB7"/>
    <w:rsid w:val="007E5742"/>
    <w:rsid w:val="007E6934"/>
    <w:rsid w:val="007F1E28"/>
    <w:rsid w:val="007F711F"/>
    <w:rsid w:val="007F7393"/>
    <w:rsid w:val="007F7E99"/>
    <w:rsid w:val="00804A48"/>
    <w:rsid w:val="00804C80"/>
    <w:rsid w:val="008158A5"/>
    <w:rsid w:val="0081781F"/>
    <w:rsid w:val="008220BF"/>
    <w:rsid w:val="0082584B"/>
    <w:rsid w:val="00833EA8"/>
    <w:rsid w:val="008437D0"/>
    <w:rsid w:val="00850B40"/>
    <w:rsid w:val="00853923"/>
    <w:rsid w:val="00857A23"/>
    <w:rsid w:val="008623E2"/>
    <w:rsid w:val="00863300"/>
    <w:rsid w:val="00866017"/>
    <w:rsid w:val="008745B3"/>
    <w:rsid w:val="00892EB0"/>
    <w:rsid w:val="008954F6"/>
    <w:rsid w:val="008970AE"/>
    <w:rsid w:val="008B52AD"/>
    <w:rsid w:val="008D12BD"/>
    <w:rsid w:val="008D2408"/>
    <w:rsid w:val="008D34FC"/>
    <w:rsid w:val="008D73F2"/>
    <w:rsid w:val="008D76E1"/>
    <w:rsid w:val="008E049C"/>
    <w:rsid w:val="008E7CF1"/>
    <w:rsid w:val="008F2C11"/>
    <w:rsid w:val="00902118"/>
    <w:rsid w:val="009057BC"/>
    <w:rsid w:val="00906E81"/>
    <w:rsid w:val="009148CC"/>
    <w:rsid w:val="00916811"/>
    <w:rsid w:val="00916846"/>
    <w:rsid w:val="009239D7"/>
    <w:rsid w:val="0092532E"/>
    <w:rsid w:val="00963617"/>
    <w:rsid w:val="0096524B"/>
    <w:rsid w:val="00972E69"/>
    <w:rsid w:val="009733F6"/>
    <w:rsid w:val="00981C18"/>
    <w:rsid w:val="009852FB"/>
    <w:rsid w:val="0099514E"/>
    <w:rsid w:val="009B1E97"/>
    <w:rsid w:val="009C2C58"/>
    <w:rsid w:val="009E40EF"/>
    <w:rsid w:val="009F0179"/>
    <w:rsid w:val="009F4A0E"/>
    <w:rsid w:val="009F65F6"/>
    <w:rsid w:val="009F7CD2"/>
    <w:rsid w:val="00A040D9"/>
    <w:rsid w:val="00A14FDD"/>
    <w:rsid w:val="00A175E0"/>
    <w:rsid w:val="00A22272"/>
    <w:rsid w:val="00A31096"/>
    <w:rsid w:val="00A31F25"/>
    <w:rsid w:val="00A36438"/>
    <w:rsid w:val="00A47260"/>
    <w:rsid w:val="00A51DED"/>
    <w:rsid w:val="00A60CB9"/>
    <w:rsid w:val="00A66A60"/>
    <w:rsid w:val="00A76AF3"/>
    <w:rsid w:val="00A8233C"/>
    <w:rsid w:val="00A90162"/>
    <w:rsid w:val="00A92AD2"/>
    <w:rsid w:val="00AA1C24"/>
    <w:rsid w:val="00AA6570"/>
    <w:rsid w:val="00AD3D80"/>
    <w:rsid w:val="00AD3F4B"/>
    <w:rsid w:val="00B00C29"/>
    <w:rsid w:val="00B11C05"/>
    <w:rsid w:val="00B134CE"/>
    <w:rsid w:val="00B158D2"/>
    <w:rsid w:val="00B26BF4"/>
    <w:rsid w:val="00B30D60"/>
    <w:rsid w:val="00B55245"/>
    <w:rsid w:val="00B55E3F"/>
    <w:rsid w:val="00B61595"/>
    <w:rsid w:val="00B807F0"/>
    <w:rsid w:val="00B80EC6"/>
    <w:rsid w:val="00B920CE"/>
    <w:rsid w:val="00BC4C13"/>
    <w:rsid w:val="00BD15F5"/>
    <w:rsid w:val="00BD2B57"/>
    <w:rsid w:val="00BF349A"/>
    <w:rsid w:val="00BF4AE3"/>
    <w:rsid w:val="00C0085A"/>
    <w:rsid w:val="00C01850"/>
    <w:rsid w:val="00C073D2"/>
    <w:rsid w:val="00C1413F"/>
    <w:rsid w:val="00C1580C"/>
    <w:rsid w:val="00C27515"/>
    <w:rsid w:val="00C34652"/>
    <w:rsid w:val="00C34E1A"/>
    <w:rsid w:val="00C47BD2"/>
    <w:rsid w:val="00C717D4"/>
    <w:rsid w:val="00CA07FF"/>
    <w:rsid w:val="00CA17A8"/>
    <w:rsid w:val="00CB0A59"/>
    <w:rsid w:val="00CB4DC9"/>
    <w:rsid w:val="00CB77BF"/>
    <w:rsid w:val="00CC1611"/>
    <w:rsid w:val="00CC2F8A"/>
    <w:rsid w:val="00CE16DC"/>
    <w:rsid w:val="00CE2D2C"/>
    <w:rsid w:val="00CE66A6"/>
    <w:rsid w:val="00D03A36"/>
    <w:rsid w:val="00D04CC4"/>
    <w:rsid w:val="00D119D3"/>
    <w:rsid w:val="00D16FEA"/>
    <w:rsid w:val="00D23E94"/>
    <w:rsid w:val="00D24DFB"/>
    <w:rsid w:val="00D25B2B"/>
    <w:rsid w:val="00D270CB"/>
    <w:rsid w:val="00D271DB"/>
    <w:rsid w:val="00D355D2"/>
    <w:rsid w:val="00D37B72"/>
    <w:rsid w:val="00D52FA4"/>
    <w:rsid w:val="00D57CEB"/>
    <w:rsid w:val="00D60984"/>
    <w:rsid w:val="00D61A8E"/>
    <w:rsid w:val="00D656DC"/>
    <w:rsid w:val="00D87C9E"/>
    <w:rsid w:val="00DA39BB"/>
    <w:rsid w:val="00DA5EAA"/>
    <w:rsid w:val="00DB3ACF"/>
    <w:rsid w:val="00DB7E4B"/>
    <w:rsid w:val="00DC194A"/>
    <w:rsid w:val="00DC2629"/>
    <w:rsid w:val="00DD6A76"/>
    <w:rsid w:val="00DE096C"/>
    <w:rsid w:val="00DE6614"/>
    <w:rsid w:val="00DF79B3"/>
    <w:rsid w:val="00E00D17"/>
    <w:rsid w:val="00E021E6"/>
    <w:rsid w:val="00E10601"/>
    <w:rsid w:val="00E12EF4"/>
    <w:rsid w:val="00E16360"/>
    <w:rsid w:val="00E22A14"/>
    <w:rsid w:val="00E25937"/>
    <w:rsid w:val="00E27634"/>
    <w:rsid w:val="00E32589"/>
    <w:rsid w:val="00E330BA"/>
    <w:rsid w:val="00E42E17"/>
    <w:rsid w:val="00E5047B"/>
    <w:rsid w:val="00E63A6B"/>
    <w:rsid w:val="00E64878"/>
    <w:rsid w:val="00E77789"/>
    <w:rsid w:val="00E82577"/>
    <w:rsid w:val="00E877BD"/>
    <w:rsid w:val="00EA415B"/>
    <w:rsid w:val="00EB03CD"/>
    <w:rsid w:val="00EB092B"/>
    <w:rsid w:val="00EC142F"/>
    <w:rsid w:val="00EC7823"/>
    <w:rsid w:val="00ED25DC"/>
    <w:rsid w:val="00EE65CF"/>
    <w:rsid w:val="00EE7AF5"/>
    <w:rsid w:val="00F0499A"/>
    <w:rsid w:val="00F050CD"/>
    <w:rsid w:val="00F07C97"/>
    <w:rsid w:val="00F07FD9"/>
    <w:rsid w:val="00F1250D"/>
    <w:rsid w:val="00F153E2"/>
    <w:rsid w:val="00F17F0D"/>
    <w:rsid w:val="00F210D9"/>
    <w:rsid w:val="00F21DAE"/>
    <w:rsid w:val="00F4003F"/>
    <w:rsid w:val="00F56613"/>
    <w:rsid w:val="00F64D10"/>
    <w:rsid w:val="00F76ACB"/>
    <w:rsid w:val="00F92DB3"/>
    <w:rsid w:val="00F93561"/>
    <w:rsid w:val="00F93C11"/>
    <w:rsid w:val="00FB22E5"/>
    <w:rsid w:val="00FB5655"/>
    <w:rsid w:val="00FC3EEC"/>
    <w:rsid w:val="00FC57D6"/>
    <w:rsid w:val="00FD17C8"/>
    <w:rsid w:val="00FD1A52"/>
    <w:rsid w:val="00FD4F81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A31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3.xml><?xml version="1.0" encoding="utf-8"?>
<ds:datastoreItem xmlns:ds="http://schemas.openxmlformats.org/officeDocument/2006/customXml" ds:itemID="{7959570E-5EE3-4E93-B895-05FE77D1D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96929D-C88C-411C-9285-DDD5386D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5933</Words>
  <Characters>35007</Characters>
  <Application>Microsoft Office Word</Application>
  <DocSecurity>0</DocSecurity>
  <Lines>291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36</cp:revision>
  <cp:lastPrinted>2020-06-16T10:24:00Z</cp:lastPrinted>
  <dcterms:created xsi:type="dcterms:W3CDTF">2019-02-25T14:12:00Z</dcterms:created>
  <dcterms:modified xsi:type="dcterms:W3CDTF">2020-06-16T14:20:00Z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