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E4" w:rsidRPr="00D03BAE" w:rsidRDefault="005979E4" w:rsidP="005979E4">
      <w:pPr>
        <w:pStyle w:val="stylAK"/>
        <w:spacing w:line="276" w:lineRule="auto"/>
        <w:jc w:val="center"/>
        <w:rPr>
          <w:rFonts w:ascii="Arial" w:hAnsi="Arial" w:cs="Arial"/>
          <w:b/>
          <w:sz w:val="24"/>
        </w:rPr>
      </w:pPr>
      <w:r w:rsidRPr="00D03BAE">
        <w:rPr>
          <w:rFonts w:ascii="Arial" w:hAnsi="Arial" w:cs="Arial"/>
          <w:b/>
          <w:sz w:val="24"/>
        </w:rPr>
        <w:t>DOHODA O POSTOUPENÍ SMLOUVY</w:t>
      </w:r>
    </w:p>
    <w:p w:rsidR="005979E4" w:rsidRPr="00D92964" w:rsidRDefault="005979E4" w:rsidP="005979E4">
      <w:pPr>
        <w:pStyle w:val="stylAK"/>
        <w:spacing w:line="276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D92964">
        <w:rPr>
          <w:rFonts w:ascii="Arial" w:hAnsi="Arial" w:cs="Arial"/>
          <w:i/>
          <w:sz w:val="16"/>
          <w:szCs w:val="16"/>
        </w:rPr>
        <w:t xml:space="preserve">uzavřená v souladu s ustanovením § 1895 </w:t>
      </w:r>
      <w:r w:rsidRPr="00D92964">
        <w:rPr>
          <w:rFonts w:ascii="Arial" w:hAnsi="Arial" w:cs="Arial"/>
          <w:bCs/>
          <w:i/>
          <w:sz w:val="16"/>
          <w:szCs w:val="16"/>
        </w:rPr>
        <w:t>zákona č. 89/2012 Sb., občanský zákoník (dále také jen „OZ“)</w:t>
      </w:r>
      <w:r w:rsidRPr="00D92964">
        <w:rPr>
          <w:rFonts w:ascii="Arial" w:hAnsi="Arial" w:cs="Arial"/>
          <w:i/>
          <w:sz w:val="16"/>
          <w:szCs w:val="16"/>
        </w:rPr>
        <w:t xml:space="preserve">, ve znění změn a doplňků, níže uvedeného dne, měsíce a roku, </w:t>
      </w:r>
      <w:proofErr w:type="gramStart"/>
      <w:r w:rsidRPr="00D92964">
        <w:rPr>
          <w:rFonts w:ascii="Arial" w:hAnsi="Arial" w:cs="Arial"/>
          <w:i/>
          <w:sz w:val="16"/>
          <w:szCs w:val="16"/>
        </w:rPr>
        <w:t>mezi</w:t>
      </w:r>
      <w:proofErr w:type="gramEnd"/>
      <w:r w:rsidRPr="00D92964">
        <w:rPr>
          <w:rFonts w:ascii="Arial" w:hAnsi="Arial" w:cs="Arial"/>
          <w:i/>
          <w:sz w:val="16"/>
          <w:szCs w:val="16"/>
        </w:rPr>
        <w:t>:</w:t>
      </w:r>
    </w:p>
    <w:p w:rsidR="005979E4" w:rsidRDefault="005979E4" w:rsidP="005979E4">
      <w:pPr>
        <w:pStyle w:val="stylAK"/>
        <w:spacing w:line="276" w:lineRule="auto"/>
        <w:rPr>
          <w:rFonts w:ascii="Arial" w:hAnsi="Arial" w:cs="Arial"/>
          <w:i/>
          <w:sz w:val="20"/>
          <w:szCs w:val="20"/>
        </w:rPr>
      </w:pPr>
    </w:p>
    <w:p w:rsidR="00F166C7" w:rsidRPr="00D03BAE" w:rsidRDefault="00F166C7" w:rsidP="005979E4">
      <w:pPr>
        <w:pStyle w:val="stylAK"/>
        <w:spacing w:line="276" w:lineRule="auto"/>
        <w:rPr>
          <w:rFonts w:ascii="Arial" w:hAnsi="Arial" w:cs="Arial"/>
          <w:i/>
          <w:sz w:val="20"/>
          <w:szCs w:val="20"/>
        </w:rPr>
      </w:pPr>
    </w:p>
    <w:p w:rsidR="0069420E" w:rsidRPr="00D03BAE" w:rsidRDefault="0069420E" w:rsidP="005979E4">
      <w:pPr>
        <w:pStyle w:val="stylAK"/>
        <w:spacing w:line="276" w:lineRule="auto"/>
        <w:rPr>
          <w:rFonts w:ascii="Arial" w:hAnsi="Arial" w:cs="Arial"/>
          <w:sz w:val="20"/>
          <w:szCs w:val="20"/>
        </w:rPr>
      </w:pPr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b/>
          <w:sz w:val="20"/>
          <w:szCs w:val="20"/>
        </w:rPr>
      </w:pPr>
      <w:r w:rsidRPr="00EA1BE1">
        <w:rPr>
          <w:rFonts w:ascii="Arial" w:hAnsi="Arial" w:cs="Arial"/>
          <w:b/>
          <w:sz w:val="20"/>
          <w:szCs w:val="20"/>
        </w:rPr>
        <w:t>Národní památkový ústav, státní příspěvková organizace</w:t>
      </w:r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>IČ: 75032333 DIČ: CZ75032333</w:t>
      </w:r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>se sídlem Valdštejnské náměstí 16213,1 18 01 Praha 1 - Malá Strana</w:t>
      </w:r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 xml:space="preserve">jednající generální ředitelkou Ing. arch. Naděždou </w:t>
      </w:r>
      <w:proofErr w:type="spellStart"/>
      <w:r w:rsidRPr="00EA1BE1">
        <w:rPr>
          <w:rFonts w:ascii="Arial" w:hAnsi="Arial" w:cs="Arial"/>
          <w:sz w:val="20"/>
          <w:szCs w:val="20"/>
        </w:rPr>
        <w:t>Goryczkovou</w:t>
      </w:r>
      <w:proofErr w:type="spellEnd"/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>kterou zastupuje:</w:t>
      </w:r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>Územní památková správa v Kroměříži</w:t>
      </w:r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>se sídlem Sněmovní nám. 1, 767 01 Kroměříž</w:t>
      </w:r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b/>
          <w:sz w:val="20"/>
          <w:szCs w:val="20"/>
        </w:rPr>
      </w:pPr>
      <w:r w:rsidRPr="00EA1BE1">
        <w:rPr>
          <w:rFonts w:ascii="Arial" w:hAnsi="Arial" w:cs="Arial"/>
          <w:b/>
          <w:sz w:val="20"/>
          <w:szCs w:val="20"/>
        </w:rPr>
        <w:t xml:space="preserve">jednající ředitelem Ing. Petrem </w:t>
      </w:r>
      <w:proofErr w:type="spellStart"/>
      <w:r w:rsidRPr="00EA1BE1">
        <w:rPr>
          <w:rFonts w:ascii="Arial" w:hAnsi="Arial" w:cs="Arial"/>
          <w:b/>
          <w:sz w:val="20"/>
          <w:szCs w:val="20"/>
        </w:rPr>
        <w:t>Šubíkem</w:t>
      </w:r>
      <w:proofErr w:type="spellEnd"/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>Zástupce pr</w:t>
      </w:r>
      <w:r>
        <w:rPr>
          <w:rFonts w:ascii="Arial" w:hAnsi="Arial" w:cs="Arial"/>
          <w:sz w:val="20"/>
          <w:szCs w:val="20"/>
        </w:rPr>
        <w:t xml:space="preserve">o věcná jednání: </w:t>
      </w:r>
      <w:proofErr w:type="spellStart"/>
      <w:r w:rsidR="000512A5">
        <w:rPr>
          <w:rFonts w:ascii="Arial" w:hAnsi="Arial" w:cs="Arial"/>
          <w:sz w:val="20"/>
          <w:szCs w:val="20"/>
        </w:rPr>
        <w:t>xxxxxxxxxxxxxx</w:t>
      </w:r>
      <w:proofErr w:type="spellEnd"/>
      <w:r w:rsidRPr="00EA1BE1">
        <w:rPr>
          <w:rFonts w:ascii="Arial" w:hAnsi="Arial" w:cs="Arial"/>
          <w:sz w:val="20"/>
          <w:szCs w:val="20"/>
        </w:rPr>
        <w:t xml:space="preserve"> vedouc</w:t>
      </w:r>
      <w:r>
        <w:rPr>
          <w:rFonts w:ascii="Arial" w:hAnsi="Arial" w:cs="Arial"/>
          <w:sz w:val="20"/>
          <w:szCs w:val="20"/>
        </w:rPr>
        <w:t xml:space="preserve">í památkového objektu vily </w:t>
      </w:r>
      <w:proofErr w:type="spellStart"/>
      <w:r>
        <w:rPr>
          <w:rFonts w:ascii="Arial" w:hAnsi="Arial" w:cs="Arial"/>
          <w:sz w:val="20"/>
          <w:szCs w:val="20"/>
        </w:rPr>
        <w:t>Stiassni</w:t>
      </w:r>
      <w:proofErr w:type="spellEnd"/>
    </w:p>
    <w:p w:rsid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 xml:space="preserve">adresa: vila </w:t>
      </w:r>
      <w:proofErr w:type="spellStart"/>
      <w:r w:rsidRPr="00EA1BE1">
        <w:rPr>
          <w:rFonts w:ascii="Arial" w:hAnsi="Arial" w:cs="Arial"/>
          <w:sz w:val="20"/>
          <w:szCs w:val="20"/>
        </w:rPr>
        <w:t>Sti</w:t>
      </w:r>
      <w:r>
        <w:rPr>
          <w:rFonts w:ascii="Arial" w:hAnsi="Arial" w:cs="Arial"/>
          <w:sz w:val="20"/>
          <w:szCs w:val="20"/>
        </w:rPr>
        <w:t>assni</w:t>
      </w:r>
      <w:proofErr w:type="spellEnd"/>
      <w:r>
        <w:rPr>
          <w:rFonts w:ascii="Arial" w:hAnsi="Arial" w:cs="Arial"/>
          <w:sz w:val="20"/>
          <w:szCs w:val="20"/>
        </w:rPr>
        <w:t>, Hroznová 14, 603 00 Brno</w:t>
      </w:r>
    </w:p>
    <w:p w:rsid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 xml:space="preserve">tel.: +420 </w:t>
      </w:r>
      <w:proofErr w:type="spellStart"/>
      <w:r w:rsidR="000512A5">
        <w:rPr>
          <w:rFonts w:ascii="Arial" w:hAnsi="Arial" w:cs="Arial"/>
          <w:sz w:val="20"/>
          <w:szCs w:val="20"/>
        </w:rPr>
        <w:t>xxxxxxxxxxxxxxxxxxxx</w:t>
      </w:r>
      <w:proofErr w:type="spellEnd"/>
      <w:r w:rsidRPr="00EA1BE1">
        <w:rPr>
          <w:rFonts w:ascii="Arial" w:hAnsi="Arial" w:cs="Arial"/>
          <w:sz w:val="20"/>
          <w:szCs w:val="20"/>
        </w:rPr>
        <w:t xml:space="preserve">, e-mail: </w:t>
      </w:r>
      <w:proofErr w:type="spellStart"/>
      <w:r w:rsidR="000512A5">
        <w:rPr>
          <w:rFonts w:ascii="Arial" w:hAnsi="Arial" w:cs="Arial"/>
          <w:sz w:val="20"/>
          <w:szCs w:val="20"/>
        </w:rPr>
        <w:t>xxxxxxxxxxxxxxxxx</w:t>
      </w:r>
      <w:proofErr w:type="spellEnd"/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>Bankovní spojení: Česká národní banka, pobočka Praha</w:t>
      </w:r>
    </w:p>
    <w:p w:rsidR="00EA1BE1" w:rsidRPr="00EA1BE1" w:rsidRDefault="00EA1BE1" w:rsidP="00EA1BE1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>Č. účtu: 500005 – 60039011/0710</w:t>
      </w:r>
    </w:p>
    <w:p w:rsidR="005979E4" w:rsidRPr="00D03BAE" w:rsidRDefault="005979E4" w:rsidP="00D03BAE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(dále jen „</w:t>
      </w:r>
      <w:r w:rsidRPr="00D03BAE">
        <w:rPr>
          <w:rFonts w:ascii="Arial" w:hAnsi="Arial" w:cs="Arial"/>
          <w:b/>
          <w:i/>
          <w:sz w:val="20"/>
          <w:szCs w:val="20"/>
        </w:rPr>
        <w:t>postoupená strana</w:t>
      </w:r>
      <w:r w:rsidRPr="00D03BAE">
        <w:rPr>
          <w:rFonts w:ascii="Arial" w:hAnsi="Arial" w:cs="Arial"/>
          <w:sz w:val="20"/>
          <w:szCs w:val="20"/>
        </w:rPr>
        <w:t>“)</w:t>
      </w:r>
    </w:p>
    <w:p w:rsidR="005979E4" w:rsidRPr="00D03BAE" w:rsidRDefault="005979E4" w:rsidP="00D03BAE">
      <w:pPr>
        <w:pStyle w:val="stylAK"/>
        <w:contextualSpacing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a</w:t>
      </w:r>
    </w:p>
    <w:p w:rsidR="005979E4" w:rsidRPr="00D03BAE" w:rsidRDefault="005979E4" w:rsidP="00D03BAE">
      <w:pPr>
        <w:pStyle w:val="stylAK"/>
        <w:contextualSpacing/>
        <w:rPr>
          <w:rFonts w:ascii="Arial" w:hAnsi="Arial" w:cs="Arial"/>
          <w:b/>
          <w:sz w:val="20"/>
          <w:szCs w:val="20"/>
        </w:rPr>
      </w:pPr>
    </w:p>
    <w:p w:rsidR="005979E4" w:rsidRPr="00D03BAE" w:rsidRDefault="005979E4" w:rsidP="00D03BAE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b/>
          <w:sz w:val="20"/>
          <w:szCs w:val="20"/>
        </w:rPr>
        <w:t>IVENT PRO s.r.o.</w:t>
      </w:r>
    </w:p>
    <w:p w:rsidR="005979E4" w:rsidRPr="00D03BAE" w:rsidRDefault="005979E4" w:rsidP="00D03BAE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IČ 293 60 846</w:t>
      </w:r>
    </w:p>
    <w:p w:rsidR="005979E4" w:rsidRPr="00D03BAE" w:rsidRDefault="005979E4" w:rsidP="00D03BAE">
      <w:pPr>
        <w:pStyle w:val="stylAK"/>
        <w:contextualSpacing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se sídlem Brno, Vinohrady 783/10, PSČ 639 00</w:t>
      </w:r>
    </w:p>
    <w:p w:rsidR="005979E4" w:rsidRPr="00D03BAE" w:rsidRDefault="000512A5" w:rsidP="00D03BAE">
      <w:pPr>
        <w:pStyle w:val="stylAK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5979E4" w:rsidRPr="00D03BAE" w:rsidRDefault="005979E4" w:rsidP="00D03BAE">
      <w:pPr>
        <w:pStyle w:val="stylAK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 xml:space="preserve"> (dále jen „</w:t>
      </w:r>
      <w:r w:rsidRPr="00D03BAE">
        <w:rPr>
          <w:rFonts w:ascii="Arial" w:hAnsi="Arial" w:cs="Arial"/>
          <w:b/>
          <w:i/>
          <w:sz w:val="20"/>
          <w:szCs w:val="20"/>
        </w:rPr>
        <w:t>postupitel</w:t>
      </w:r>
      <w:r w:rsidRPr="00D03BAE">
        <w:rPr>
          <w:rFonts w:ascii="Arial" w:hAnsi="Arial" w:cs="Arial"/>
          <w:sz w:val="20"/>
          <w:szCs w:val="20"/>
        </w:rPr>
        <w:t>“)</w:t>
      </w:r>
    </w:p>
    <w:p w:rsidR="005979E4" w:rsidRPr="00D03BAE" w:rsidRDefault="005979E4" w:rsidP="00D03BAE">
      <w:pPr>
        <w:pStyle w:val="stylAK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a</w:t>
      </w:r>
    </w:p>
    <w:p w:rsidR="005979E4" w:rsidRPr="00D03BAE" w:rsidRDefault="005979E4" w:rsidP="00D03BAE">
      <w:pPr>
        <w:pStyle w:val="stylAK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rPr>
          <w:rFonts w:ascii="Arial" w:hAnsi="Arial" w:cs="Arial"/>
          <w:b/>
          <w:sz w:val="20"/>
          <w:szCs w:val="20"/>
        </w:rPr>
      </w:pPr>
      <w:r w:rsidRPr="00D03BAE">
        <w:rPr>
          <w:rFonts w:ascii="Arial" w:hAnsi="Arial" w:cs="Arial"/>
          <w:b/>
          <w:sz w:val="20"/>
          <w:szCs w:val="20"/>
        </w:rPr>
        <w:t>IVENT SERVIS s.r.o.</w:t>
      </w:r>
    </w:p>
    <w:p w:rsidR="005979E4" w:rsidRPr="00D03BAE" w:rsidRDefault="005979E4" w:rsidP="00D03BAE">
      <w:pPr>
        <w:pStyle w:val="stylAK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IČ 091 10 852</w:t>
      </w:r>
    </w:p>
    <w:p w:rsidR="005979E4" w:rsidRPr="00D03BAE" w:rsidRDefault="005979E4" w:rsidP="00D03BAE">
      <w:pPr>
        <w:pStyle w:val="stylAK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se sídlem Brno, Vinohrady 783/10, PSČ 639 00</w:t>
      </w:r>
    </w:p>
    <w:p w:rsidR="005979E4" w:rsidRPr="00D03BAE" w:rsidRDefault="000512A5" w:rsidP="00D03BAE">
      <w:pPr>
        <w:pStyle w:val="stylAK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xxxxxxxxxxxxxxxxxxxx</w:t>
      </w:r>
      <w:proofErr w:type="spellEnd"/>
    </w:p>
    <w:p w:rsidR="005979E4" w:rsidRPr="00D03BAE" w:rsidRDefault="005979E4" w:rsidP="00D03BAE">
      <w:pPr>
        <w:pStyle w:val="stylAK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 xml:space="preserve"> (dále jen „</w:t>
      </w:r>
      <w:r w:rsidRPr="00D03BAE">
        <w:rPr>
          <w:rFonts w:ascii="Arial" w:hAnsi="Arial" w:cs="Arial"/>
          <w:b/>
          <w:i/>
          <w:sz w:val="20"/>
          <w:szCs w:val="20"/>
        </w:rPr>
        <w:t>postupník“</w:t>
      </w:r>
      <w:r w:rsidRPr="00D03BAE">
        <w:rPr>
          <w:rFonts w:ascii="Arial" w:hAnsi="Arial" w:cs="Arial"/>
          <w:i/>
          <w:sz w:val="20"/>
          <w:szCs w:val="20"/>
        </w:rPr>
        <w:t>)</w:t>
      </w:r>
    </w:p>
    <w:p w:rsidR="005979E4" w:rsidRPr="00D03BAE" w:rsidRDefault="005979E4" w:rsidP="005979E4">
      <w:pPr>
        <w:pStyle w:val="stylAK"/>
        <w:spacing w:before="120" w:line="276" w:lineRule="auto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 xml:space="preserve"> (postoupená strana, postupitel a postupník dále jen </w:t>
      </w:r>
      <w:proofErr w:type="gramStart"/>
      <w:r w:rsidRPr="00D03BAE">
        <w:rPr>
          <w:rFonts w:ascii="Arial" w:hAnsi="Arial" w:cs="Arial"/>
          <w:sz w:val="20"/>
          <w:szCs w:val="20"/>
        </w:rPr>
        <w:t>společně ,,</w:t>
      </w:r>
      <w:r w:rsidRPr="00D03BAE">
        <w:rPr>
          <w:rFonts w:ascii="Arial" w:hAnsi="Arial" w:cs="Arial"/>
          <w:b/>
          <w:i/>
          <w:sz w:val="20"/>
          <w:szCs w:val="20"/>
        </w:rPr>
        <w:t>účastníci</w:t>
      </w:r>
      <w:proofErr w:type="gramEnd"/>
      <w:r w:rsidRPr="00D03BAE">
        <w:rPr>
          <w:rFonts w:ascii="Arial" w:hAnsi="Arial" w:cs="Arial"/>
          <w:sz w:val="20"/>
          <w:szCs w:val="20"/>
        </w:rPr>
        <w:t>“)</w:t>
      </w:r>
    </w:p>
    <w:p w:rsidR="005979E4" w:rsidRPr="00D03BAE" w:rsidRDefault="005979E4" w:rsidP="005979E4">
      <w:pPr>
        <w:pStyle w:val="stylA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979E4" w:rsidRDefault="005979E4" w:rsidP="00D03BAE">
      <w:pPr>
        <w:pStyle w:val="stylAK"/>
        <w:spacing w:after="40"/>
        <w:rPr>
          <w:rFonts w:ascii="Arial" w:hAnsi="Arial" w:cs="Arial"/>
          <w:b/>
          <w:sz w:val="20"/>
          <w:szCs w:val="20"/>
        </w:rPr>
      </w:pPr>
    </w:p>
    <w:p w:rsidR="00D03BAE" w:rsidRPr="00D03BAE" w:rsidRDefault="00D03BAE" w:rsidP="00D03BAE">
      <w:pPr>
        <w:pStyle w:val="stylAK"/>
        <w:spacing w:after="40"/>
        <w:rPr>
          <w:rFonts w:ascii="Arial" w:hAnsi="Arial" w:cs="Arial"/>
          <w:b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03BAE">
        <w:rPr>
          <w:rFonts w:ascii="Arial" w:hAnsi="Arial" w:cs="Arial"/>
          <w:b/>
          <w:sz w:val="20"/>
          <w:szCs w:val="20"/>
        </w:rPr>
        <w:t>I.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Postupitel a postupovaná strana shodně prohlašují, že mezi sebou uzavřeli dne</w:t>
      </w:r>
      <w:r w:rsidR="005D24DE">
        <w:rPr>
          <w:rFonts w:ascii="Arial" w:hAnsi="Arial" w:cs="Arial"/>
          <w:sz w:val="20"/>
          <w:szCs w:val="20"/>
        </w:rPr>
        <w:t xml:space="preserve"> 6.</w:t>
      </w:r>
      <w:r w:rsidR="00EA1BE1">
        <w:rPr>
          <w:rFonts w:ascii="Arial" w:hAnsi="Arial" w:cs="Arial"/>
          <w:sz w:val="20"/>
          <w:szCs w:val="20"/>
        </w:rPr>
        <w:t xml:space="preserve"> </w:t>
      </w:r>
      <w:r w:rsidR="005D24DE">
        <w:rPr>
          <w:rFonts w:ascii="Arial" w:hAnsi="Arial" w:cs="Arial"/>
          <w:sz w:val="20"/>
          <w:szCs w:val="20"/>
        </w:rPr>
        <w:t>3.</w:t>
      </w:r>
      <w:r w:rsidR="00EA1BE1">
        <w:rPr>
          <w:rFonts w:ascii="Arial" w:hAnsi="Arial" w:cs="Arial"/>
          <w:sz w:val="20"/>
          <w:szCs w:val="20"/>
        </w:rPr>
        <w:t xml:space="preserve"> </w:t>
      </w:r>
      <w:r w:rsidR="005D24DE">
        <w:rPr>
          <w:rFonts w:ascii="Arial" w:hAnsi="Arial" w:cs="Arial"/>
          <w:sz w:val="20"/>
          <w:szCs w:val="20"/>
        </w:rPr>
        <w:t xml:space="preserve">2019 servisní </w:t>
      </w:r>
      <w:r w:rsidRPr="00D03BAE">
        <w:rPr>
          <w:rFonts w:ascii="Arial" w:hAnsi="Arial" w:cs="Arial"/>
          <w:sz w:val="20"/>
          <w:szCs w:val="20"/>
        </w:rPr>
        <w:t>smlouvu, ve znění případných pozdějších dodatků (dále jen „</w:t>
      </w:r>
      <w:r w:rsidRPr="00D03BAE">
        <w:rPr>
          <w:rFonts w:ascii="Arial" w:hAnsi="Arial" w:cs="Arial"/>
          <w:i/>
          <w:sz w:val="20"/>
          <w:szCs w:val="20"/>
        </w:rPr>
        <w:t>Převáděná smlouva“)</w:t>
      </w:r>
      <w:r w:rsidR="00A3539B" w:rsidRPr="00D03BAE">
        <w:rPr>
          <w:rFonts w:ascii="Arial" w:hAnsi="Arial" w:cs="Arial"/>
          <w:sz w:val="20"/>
          <w:szCs w:val="20"/>
        </w:rPr>
        <w:t>.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 xml:space="preserve">Postupitel touto dohodou postupuje Převáděnou smlouvu na postupníka, tedy bezúplatně převádí všechna svá práva a všechny své povinnosti vyplývající z Převáděné smlouvy na postupníka a postupník s postoupením Převáděné smlouvy souhlasí a všechna tato práva a povinnosti z ní vyplývající v celém rozsahu od postupitele přejímá. 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92964">
        <w:rPr>
          <w:rFonts w:ascii="Arial" w:hAnsi="Arial" w:cs="Arial"/>
          <w:sz w:val="20"/>
          <w:szCs w:val="20"/>
        </w:rPr>
        <w:t xml:space="preserve">Postupovaná strana tímto prohlašuje, že uděluje svůj výslovný souhlas s tímto postoupením Převáděné </w:t>
      </w:r>
      <w:r w:rsidRPr="00D03BAE">
        <w:rPr>
          <w:rFonts w:ascii="Arial" w:hAnsi="Arial" w:cs="Arial"/>
          <w:sz w:val="20"/>
          <w:szCs w:val="20"/>
        </w:rPr>
        <w:t xml:space="preserve">smlouvy z postupitele na postupníka, jakož i výslovně souhlasí s tím, že v důsledku výše zmíněného postoupení postupník nahradí postupitele, jakožto smluvní stranu Převáděné smlouvy.  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 xml:space="preserve">Postupovaná strana dále výslovně souhlasí s osvobozením postupitele od jeho povinností ve smyslu </w:t>
      </w:r>
      <w:proofErr w:type="spellStart"/>
      <w:r w:rsidRPr="00D03BAE">
        <w:rPr>
          <w:rFonts w:ascii="Arial" w:hAnsi="Arial" w:cs="Arial"/>
          <w:sz w:val="20"/>
          <w:szCs w:val="20"/>
        </w:rPr>
        <w:t>ust</w:t>
      </w:r>
      <w:proofErr w:type="spellEnd"/>
      <w:r w:rsidRPr="00D03BAE">
        <w:rPr>
          <w:rFonts w:ascii="Arial" w:hAnsi="Arial" w:cs="Arial"/>
          <w:sz w:val="20"/>
          <w:szCs w:val="20"/>
        </w:rPr>
        <w:t xml:space="preserve">. § 1899 odst. 1 OZ a vzdává se práva osvobození postupitele odmítnout. 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Účastníci dále výslovně prohlašují, že se dohodli, že k postoupení Převáděné smlouvy dojde s účinností ke dni nabytí účinnosti této dohody, tj. dnem podpisu této dohody všemi účastníky nebo dnem pozdějším výslovně uvedeným v této dohodě. Do doby nabytí účinnost této dohody se postupitel zavazuje plnit veškeré své povinnosti, které mu vyplývají z Převáděné smlouvy.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F166C7" w:rsidRPr="00EA1BE1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Pro vyloučení jakýchkoli pochybností účastníci dohody prohlašují, že touto dohodou nedochází k převodu žádných závazků na postupníka, které vznikly, nebo které nabyl postupitel vůči postupované straně přede dnem účinnosti převodu.</w:t>
      </w:r>
    </w:p>
    <w:p w:rsidR="00F166C7" w:rsidRDefault="00F166C7" w:rsidP="00D03BAE">
      <w:pPr>
        <w:pStyle w:val="stylAK"/>
        <w:spacing w:after="40"/>
        <w:rPr>
          <w:rFonts w:ascii="Arial" w:hAnsi="Arial" w:cs="Arial"/>
          <w:b/>
          <w:sz w:val="20"/>
          <w:szCs w:val="20"/>
        </w:rPr>
      </w:pPr>
    </w:p>
    <w:p w:rsidR="00F166C7" w:rsidRPr="00D03BAE" w:rsidRDefault="00F166C7" w:rsidP="00D03BAE">
      <w:pPr>
        <w:pStyle w:val="stylAK"/>
        <w:spacing w:after="40"/>
        <w:rPr>
          <w:rFonts w:ascii="Arial" w:hAnsi="Arial" w:cs="Arial"/>
          <w:b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D03BAE">
        <w:rPr>
          <w:rFonts w:ascii="Arial" w:hAnsi="Arial" w:cs="Arial"/>
          <w:b/>
          <w:sz w:val="20"/>
          <w:szCs w:val="20"/>
        </w:rPr>
        <w:t>II.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 xml:space="preserve">Tato dohoda nabývá platnosti dnem její podpisu všemi </w:t>
      </w:r>
      <w:r w:rsidR="00EA1BE1">
        <w:rPr>
          <w:rFonts w:ascii="Arial" w:hAnsi="Arial" w:cs="Arial"/>
          <w:sz w:val="20"/>
          <w:szCs w:val="20"/>
        </w:rPr>
        <w:t xml:space="preserve">účastníky dohody. </w:t>
      </w:r>
      <w:r w:rsidRPr="00D03BAE">
        <w:rPr>
          <w:rFonts w:ascii="Arial" w:hAnsi="Arial" w:cs="Arial"/>
          <w:sz w:val="20"/>
          <w:szCs w:val="20"/>
        </w:rPr>
        <w:t xml:space="preserve">Tato dohoda nabývá účinnosti </w:t>
      </w:r>
      <w:r w:rsidRPr="00EA1BE1">
        <w:rPr>
          <w:rFonts w:ascii="Arial" w:hAnsi="Arial" w:cs="Arial"/>
          <w:sz w:val="20"/>
          <w:szCs w:val="20"/>
        </w:rPr>
        <w:t>dne</w:t>
      </w:r>
      <w:r w:rsidR="00EA1BE1" w:rsidRPr="00EA1BE1">
        <w:rPr>
          <w:rFonts w:ascii="Arial" w:hAnsi="Arial" w:cs="Arial"/>
          <w:sz w:val="20"/>
          <w:szCs w:val="20"/>
        </w:rPr>
        <w:t xml:space="preserve"> 1. 8</w:t>
      </w:r>
      <w:r w:rsidR="00D92964" w:rsidRPr="00EA1BE1">
        <w:rPr>
          <w:rFonts w:ascii="Arial" w:hAnsi="Arial" w:cs="Arial"/>
          <w:sz w:val="20"/>
          <w:szCs w:val="20"/>
        </w:rPr>
        <w:t>. 2020.</w:t>
      </w:r>
      <w:r w:rsidR="00EA1BE1">
        <w:rPr>
          <w:rFonts w:ascii="Arial" w:hAnsi="Arial" w:cs="Arial"/>
          <w:sz w:val="20"/>
          <w:szCs w:val="20"/>
        </w:rPr>
        <w:t xml:space="preserve"> Tato dohoda</w:t>
      </w:r>
      <w:r w:rsidR="00EA1BE1" w:rsidRPr="00EA1BE1">
        <w:rPr>
          <w:rFonts w:ascii="Arial" w:hAnsi="Arial" w:cs="Arial"/>
          <w:sz w:val="20"/>
          <w:szCs w:val="20"/>
        </w:rPr>
        <w:t xml:space="preserve"> podléhá povinnosti uveřejnění dle zákona č. 340/2015 Sb., o zvláštních podmínkách účinnosti některých smluv, uveřejňování těchto smluv a o registru</w:t>
      </w:r>
      <w:r w:rsidR="00EA1BE1">
        <w:rPr>
          <w:rFonts w:ascii="Arial" w:hAnsi="Arial" w:cs="Arial"/>
          <w:sz w:val="20"/>
          <w:szCs w:val="20"/>
        </w:rPr>
        <w:t xml:space="preserve"> smluv (zákon o registru smluv).</w:t>
      </w:r>
      <w:r w:rsidR="00EA1BE1" w:rsidRPr="00EA1BE1">
        <w:rPr>
          <w:rFonts w:ascii="Arial" w:hAnsi="Arial" w:cs="Arial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Tuto dohodu je možné měnit pouze písemnou dohodou všech účastníků dohody ve formě chronologicky číslovaných dodatků.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Tato dohoda je uzavřena ve třech vyhotoveních, z nichž každý účastník obdrží po jednom vyhotovení.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Účastníci této dohody prohlašují, že si dohodu přečetli, že souhlasí s jejím obsahem, a že tato dohoda byla sepsána vážně, určitě, srozumitelně a na základě jejich pravé a svobodné vůle, na důkaz čehož připojují níže své podpisy.</w:t>
      </w: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EA1BE1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D03BAE">
        <w:rPr>
          <w:rFonts w:ascii="Arial" w:hAnsi="Arial" w:cs="Arial"/>
          <w:sz w:val="20"/>
          <w:szCs w:val="20"/>
        </w:rPr>
        <w:t>V </w:t>
      </w:r>
      <w:r w:rsidRPr="00EA1BE1">
        <w:rPr>
          <w:rFonts w:ascii="Arial" w:hAnsi="Arial" w:cs="Arial"/>
          <w:sz w:val="20"/>
          <w:szCs w:val="20"/>
        </w:rPr>
        <w:t>Brně dne</w:t>
      </w:r>
      <w:r w:rsidR="00EA1BE1" w:rsidRPr="00EA1BE1">
        <w:rPr>
          <w:rFonts w:ascii="Arial" w:hAnsi="Arial" w:cs="Arial"/>
          <w:sz w:val="20"/>
          <w:szCs w:val="20"/>
        </w:rPr>
        <w:t xml:space="preserve"> 17. července</w:t>
      </w:r>
      <w:r w:rsidR="00F166C7" w:rsidRPr="00EA1BE1">
        <w:rPr>
          <w:rFonts w:ascii="Arial" w:hAnsi="Arial" w:cs="Arial"/>
          <w:sz w:val="20"/>
          <w:szCs w:val="20"/>
        </w:rPr>
        <w:t xml:space="preserve"> </w:t>
      </w:r>
      <w:r w:rsidRPr="00EA1BE1">
        <w:rPr>
          <w:rFonts w:ascii="Arial" w:hAnsi="Arial" w:cs="Arial"/>
          <w:sz w:val="20"/>
          <w:szCs w:val="20"/>
        </w:rPr>
        <w:t xml:space="preserve">2020 </w:t>
      </w:r>
      <w:r w:rsidRPr="00EA1BE1">
        <w:rPr>
          <w:rFonts w:ascii="Arial" w:hAnsi="Arial" w:cs="Arial"/>
          <w:sz w:val="20"/>
          <w:szCs w:val="20"/>
        </w:rPr>
        <w:tab/>
      </w:r>
      <w:r w:rsidRPr="00EA1BE1">
        <w:rPr>
          <w:rFonts w:ascii="Arial" w:hAnsi="Arial" w:cs="Arial"/>
          <w:sz w:val="20"/>
          <w:szCs w:val="20"/>
        </w:rPr>
        <w:tab/>
        <w:t>V Brně dne</w:t>
      </w:r>
      <w:r w:rsidR="00EA1BE1" w:rsidRPr="00EA1BE1">
        <w:rPr>
          <w:rFonts w:ascii="Arial" w:hAnsi="Arial" w:cs="Arial"/>
          <w:sz w:val="20"/>
          <w:szCs w:val="20"/>
        </w:rPr>
        <w:t xml:space="preserve"> 17</w:t>
      </w:r>
      <w:r w:rsidR="00F166C7" w:rsidRPr="00EA1BE1">
        <w:rPr>
          <w:rFonts w:ascii="Arial" w:hAnsi="Arial" w:cs="Arial"/>
          <w:sz w:val="20"/>
          <w:szCs w:val="20"/>
        </w:rPr>
        <w:t>.</w:t>
      </w:r>
      <w:r w:rsidR="00EA1BE1" w:rsidRPr="00EA1BE1">
        <w:rPr>
          <w:rFonts w:ascii="Arial" w:hAnsi="Arial" w:cs="Arial"/>
          <w:sz w:val="20"/>
          <w:szCs w:val="20"/>
        </w:rPr>
        <w:t xml:space="preserve"> července</w:t>
      </w:r>
      <w:r w:rsidR="00F166C7" w:rsidRPr="00EA1BE1">
        <w:rPr>
          <w:rFonts w:ascii="Arial" w:hAnsi="Arial" w:cs="Arial"/>
          <w:sz w:val="20"/>
          <w:szCs w:val="20"/>
        </w:rPr>
        <w:t xml:space="preserve"> </w:t>
      </w:r>
      <w:r w:rsidRPr="00EA1BE1">
        <w:rPr>
          <w:rFonts w:ascii="Arial" w:hAnsi="Arial" w:cs="Arial"/>
          <w:sz w:val="20"/>
          <w:szCs w:val="20"/>
        </w:rPr>
        <w:t>2020</w:t>
      </w:r>
      <w:r w:rsidRPr="00EA1BE1">
        <w:rPr>
          <w:rFonts w:ascii="Arial" w:hAnsi="Arial" w:cs="Arial"/>
          <w:sz w:val="20"/>
          <w:szCs w:val="20"/>
        </w:rPr>
        <w:tab/>
      </w:r>
    </w:p>
    <w:p w:rsidR="005979E4" w:rsidRPr="00EA1BE1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EA1BE1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EA1BE1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F166C7" w:rsidRPr="00EA1BE1" w:rsidRDefault="00F166C7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EA1BE1" w:rsidRDefault="005979E4" w:rsidP="00D03BAE">
      <w:pPr>
        <w:pStyle w:val="stylAK"/>
        <w:spacing w:after="40"/>
        <w:rPr>
          <w:rFonts w:ascii="Arial" w:hAnsi="Arial" w:cs="Arial"/>
          <w:b/>
          <w:sz w:val="20"/>
          <w:szCs w:val="20"/>
        </w:rPr>
      </w:pPr>
      <w:r w:rsidRPr="00EA1BE1">
        <w:rPr>
          <w:rFonts w:ascii="Arial" w:hAnsi="Arial" w:cs="Arial"/>
          <w:b/>
          <w:sz w:val="20"/>
          <w:szCs w:val="20"/>
        </w:rPr>
        <w:t>…………………………….</w:t>
      </w:r>
      <w:r w:rsidRPr="00EA1BE1">
        <w:rPr>
          <w:rFonts w:ascii="Arial" w:hAnsi="Arial" w:cs="Arial"/>
          <w:b/>
          <w:sz w:val="20"/>
          <w:szCs w:val="20"/>
        </w:rPr>
        <w:tab/>
      </w:r>
      <w:r w:rsidRPr="00EA1BE1">
        <w:rPr>
          <w:rFonts w:ascii="Arial" w:hAnsi="Arial" w:cs="Arial"/>
          <w:b/>
          <w:sz w:val="20"/>
          <w:szCs w:val="20"/>
        </w:rPr>
        <w:tab/>
        <w:t>…………………………….</w:t>
      </w:r>
    </w:p>
    <w:p w:rsidR="005979E4" w:rsidRPr="00EA1BE1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b/>
          <w:sz w:val="20"/>
          <w:szCs w:val="20"/>
        </w:rPr>
        <w:t>IVENT PRO s.r.o.</w:t>
      </w:r>
      <w:r w:rsidRPr="00EA1BE1">
        <w:rPr>
          <w:rFonts w:ascii="Arial" w:hAnsi="Arial" w:cs="Arial"/>
          <w:sz w:val="20"/>
          <w:szCs w:val="20"/>
        </w:rPr>
        <w:tab/>
      </w:r>
      <w:r w:rsidRPr="00EA1BE1">
        <w:rPr>
          <w:rFonts w:ascii="Arial" w:hAnsi="Arial" w:cs="Arial"/>
          <w:sz w:val="20"/>
          <w:szCs w:val="20"/>
        </w:rPr>
        <w:tab/>
      </w:r>
      <w:r w:rsidRPr="00EA1BE1">
        <w:rPr>
          <w:rFonts w:ascii="Arial" w:hAnsi="Arial" w:cs="Arial"/>
          <w:b/>
          <w:sz w:val="20"/>
          <w:szCs w:val="20"/>
        </w:rPr>
        <w:t>IVENT SERVIS s.r.o.</w:t>
      </w:r>
    </w:p>
    <w:p w:rsidR="005979E4" w:rsidRPr="00EA1BE1" w:rsidRDefault="000512A5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</w:t>
      </w:r>
      <w:proofErr w:type="spellEnd"/>
      <w:r w:rsidR="005979E4" w:rsidRPr="00EA1BE1">
        <w:rPr>
          <w:rFonts w:ascii="Arial" w:hAnsi="Arial" w:cs="Arial"/>
          <w:sz w:val="20"/>
          <w:szCs w:val="20"/>
        </w:rPr>
        <w:tab/>
      </w:r>
      <w:r w:rsidR="005979E4" w:rsidRPr="00EA1BE1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</w:p>
    <w:p w:rsidR="005979E4" w:rsidRPr="00EA1BE1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F166C7" w:rsidRPr="00EA1BE1" w:rsidRDefault="00F166C7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EA1BE1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 w:rsidRPr="00EA1BE1">
        <w:rPr>
          <w:rFonts w:ascii="Arial" w:hAnsi="Arial" w:cs="Arial"/>
          <w:sz w:val="20"/>
          <w:szCs w:val="20"/>
        </w:rPr>
        <w:t>V </w:t>
      </w:r>
      <w:r w:rsidR="00EA1BE1" w:rsidRPr="00EA1BE1">
        <w:rPr>
          <w:rFonts w:ascii="Arial" w:hAnsi="Arial" w:cs="Arial"/>
          <w:sz w:val="20"/>
          <w:szCs w:val="20"/>
        </w:rPr>
        <w:t>Kroměříži</w:t>
      </w:r>
      <w:r w:rsidRPr="00EA1BE1">
        <w:rPr>
          <w:rFonts w:ascii="Arial" w:hAnsi="Arial" w:cs="Arial"/>
          <w:sz w:val="20"/>
          <w:szCs w:val="20"/>
        </w:rPr>
        <w:t xml:space="preserve"> dne</w:t>
      </w:r>
      <w:r w:rsidR="00EA1BE1" w:rsidRPr="00EA1BE1">
        <w:rPr>
          <w:rFonts w:ascii="Arial" w:hAnsi="Arial" w:cs="Arial"/>
          <w:sz w:val="20"/>
          <w:szCs w:val="20"/>
        </w:rPr>
        <w:t xml:space="preserve"> 15. července </w:t>
      </w:r>
      <w:r w:rsidRPr="00EA1BE1">
        <w:rPr>
          <w:rFonts w:ascii="Arial" w:hAnsi="Arial" w:cs="Arial"/>
          <w:sz w:val="20"/>
          <w:szCs w:val="20"/>
        </w:rPr>
        <w:t>2020</w:t>
      </w:r>
      <w:r w:rsidRPr="00D03BAE">
        <w:rPr>
          <w:rFonts w:ascii="Arial" w:hAnsi="Arial" w:cs="Arial"/>
          <w:sz w:val="20"/>
          <w:szCs w:val="20"/>
        </w:rPr>
        <w:tab/>
      </w:r>
    </w:p>
    <w:p w:rsidR="005979E4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F166C7" w:rsidRDefault="00F166C7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F166C7" w:rsidRPr="00D03BAE" w:rsidRDefault="00F166C7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Pr="00D03BAE" w:rsidRDefault="005979E4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</w:p>
    <w:p w:rsidR="005979E4" w:rsidRDefault="005979E4" w:rsidP="00D03BAE">
      <w:pPr>
        <w:pStyle w:val="stylAK"/>
        <w:spacing w:after="40"/>
        <w:rPr>
          <w:rFonts w:ascii="Arial" w:hAnsi="Arial" w:cs="Arial"/>
          <w:b/>
          <w:sz w:val="20"/>
          <w:szCs w:val="20"/>
        </w:rPr>
      </w:pPr>
      <w:r w:rsidRPr="00D03BAE">
        <w:rPr>
          <w:rFonts w:ascii="Arial" w:hAnsi="Arial" w:cs="Arial"/>
          <w:b/>
          <w:sz w:val="20"/>
          <w:szCs w:val="20"/>
        </w:rPr>
        <w:t>………………</w:t>
      </w:r>
      <w:r w:rsidR="00EA1BE1">
        <w:rPr>
          <w:rFonts w:ascii="Arial" w:hAnsi="Arial" w:cs="Arial"/>
          <w:b/>
          <w:sz w:val="20"/>
          <w:szCs w:val="20"/>
        </w:rPr>
        <w:t>…………………….</w:t>
      </w:r>
    </w:p>
    <w:p w:rsidR="00EA1BE1" w:rsidRPr="00EA1BE1" w:rsidRDefault="00EA1BE1" w:rsidP="00D03BAE">
      <w:pPr>
        <w:pStyle w:val="stylAK"/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Petr </w:t>
      </w:r>
      <w:proofErr w:type="spellStart"/>
      <w:r>
        <w:rPr>
          <w:rFonts w:ascii="Arial" w:hAnsi="Arial" w:cs="Arial"/>
          <w:b/>
          <w:sz w:val="20"/>
          <w:szCs w:val="20"/>
        </w:rPr>
        <w:t>Šubík</w:t>
      </w:r>
      <w:proofErr w:type="spellEnd"/>
      <w:r>
        <w:rPr>
          <w:rFonts w:ascii="Arial" w:hAnsi="Arial" w:cs="Arial"/>
          <w:b/>
          <w:sz w:val="20"/>
          <w:szCs w:val="20"/>
        </w:rPr>
        <w:t>, ředitel</w:t>
      </w:r>
    </w:p>
    <w:p w:rsidR="005979E4" w:rsidRPr="00D03BAE" w:rsidRDefault="00EA1BE1" w:rsidP="00D03BAE">
      <w:pPr>
        <w:pStyle w:val="stylAK"/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postoupená strana</w:t>
      </w:r>
      <w:bookmarkStart w:id="0" w:name="_GoBack"/>
      <w:bookmarkEnd w:id="0"/>
      <w:r w:rsidR="005979E4" w:rsidRPr="00D03BAE">
        <w:rPr>
          <w:rFonts w:ascii="Arial" w:hAnsi="Arial" w:cs="Arial"/>
          <w:sz w:val="20"/>
          <w:szCs w:val="20"/>
        </w:rPr>
        <w:tab/>
      </w:r>
    </w:p>
    <w:p w:rsidR="005979E4" w:rsidRPr="00D03BAE" w:rsidRDefault="005979E4" w:rsidP="00D03BAE">
      <w:pPr>
        <w:spacing w:after="40"/>
        <w:rPr>
          <w:rFonts w:ascii="Arial" w:hAnsi="Arial" w:cs="Arial"/>
          <w:sz w:val="20"/>
          <w:szCs w:val="20"/>
        </w:rPr>
      </w:pPr>
    </w:p>
    <w:sectPr w:rsidR="005979E4" w:rsidRPr="00D03BAE" w:rsidSect="003C25E4">
      <w:headerReference w:type="first" r:id="rId6"/>
      <w:footerReference w:type="first" r:id="rId7"/>
      <w:pgSz w:w="11906" w:h="16838"/>
      <w:pgMar w:top="1417" w:right="1417" w:bottom="0" w:left="1417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02" w:rsidRDefault="00564402" w:rsidP="00F23590">
      <w:r>
        <w:separator/>
      </w:r>
    </w:p>
  </w:endnote>
  <w:endnote w:type="continuationSeparator" w:id="0">
    <w:p w:rsidR="00564402" w:rsidRDefault="00564402" w:rsidP="00F2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427436"/>
      <w:docPartObj>
        <w:docPartGallery w:val="Page Numbers (Bottom of Page)"/>
        <w:docPartUnique/>
      </w:docPartObj>
    </w:sdtPr>
    <w:sdtEndPr/>
    <w:sdtContent>
      <w:p w:rsidR="00F23590" w:rsidRDefault="00C03F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2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3590" w:rsidRDefault="00F235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02" w:rsidRDefault="00564402" w:rsidP="00F23590">
      <w:r>
        <w:separator/>
      </w:r>
    </w:p>
  </w:footnote>
  <w:footnote w:type="continuationSeparator" w:id="0">
    <w:p w:rsidR="00564402" w:rsidRDefault="00564402" w:rsidP="00F2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E1" w:rsidRDefault="00EA1BE1" w:rsidP="00EA1BE1">
    <w:pPr>
      <w:pStyle w:val="Zhlav"/>
      <w:tabs>
        <w:tab w:val="left" w:pos="4296"/>
      </w:tabs>
    </w:pPr>
    <w:r>
      <w:tab/>
      <w:t xml:space="preserve">              </w:t>
    </w:r>
    <w:r>
      <w:tab/>
    </w:r>
    <w:proofErr w:type="gramStart"/>
    <w:r>
      <w:t>Č.j.</w:t>
    </w:r>
    <w:proofErr w:type="gramEnd"/>
    <w:r>
      <w:t xml:space="preserve">.: </w:t>
    </w:r>
    <w:hyperlink r:id="rId1" w:history="1">
      <w:r w:rsidR="00691DF1" w:rsidRPr="00691DF1">
        <w:rPr>
          <w:rStyle w:val="Hypertextovodkaz"/>
          <w:bCs/>
          <w:color w:val="auto"/>
          <w:u w:val="none"/>
        </w:rPr>
        <w:t>NPU-450/54464/2020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E4"/>
    <w:rsid w:val="000512A5"/>
    <w:rsid w:val="002F6F17"/>
    <w:rsid w:val="003123E9"/>
    <w:rsid w:val="003C0ED7"/>
    <w:rsid w:val="00564402"/>
    <w:rsid w:val="005979E4"/>
    <w:rsid w:val="005D24DE"/>
    <w:rsid w:val="00646BE0"/>
    <w:rsid w:val="00691DF1"/>
    <w:rsid w:val="0069420E"/>
    <w:rsid w:val="00A3539B"/>
    <w:rsid w:val="00C03F96"/>
    <w:rsid w:val="00C12496"/>
    <w:rsid w:val="00D03BAE"/>
    <w:rsid w:val="00D92964"/>
    <w:rsid w:val="00E57065"/>
    <w:rsid w:val="00EA1BE1"/>
    <w:rsid w:val="00F166C7"/>
    <w:rsid w:val="00F23590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879D"/>
  <w15:docId w15:val="{AAF15EE3-FD6C-4BCC-B5D7-C764A892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4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AK">
    <w:name w:val="styl AK"/>
    <w:basedOn w:val="Normln"/>
    <w:link w:val="stylAKChar"/>
    <w:rsid w:val="005979E4"/>
    <w:pPr>
      <w:tabs>
        <w:tab w:val="left" w:pos="907"/>
        <w:tab w:val="left" w:pos="1440"/>
        <w:tab w:val="left" w:pos="5216"/>
        <w:tab w:val="left" w:pos="5761"/>
      </w:tabs>
      <w:jc w:val="both"/>
    </w:pPr>
    <w:rPr>
      <w:rFonts w:ascii="Garamond" w:eastAsia="Times New Roman" w:hAnsi="Garamond" w:cs="Times New Roman"/>
      <w:sz w:val="26"/>
      <w:lang w:eastAsia="cs-CZ"/>
    </w:rPr>
  </w:style>
  <w:style w:type="character" w:customStyle="1" w:styleId="stylAKChar">
    <w:name w:val="styl AK Char"/>
    <w:link w:val="stylAK"/>
    <w:rsid w:val="005979E4"/>
    <w:rPr>
      <w:rFonts w:ascii="Garamond" w:eastAsia="Times New Roman" w:hAnsi="Garamond" w:cs="Times New Roman"/>
      <w:sz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7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9E4"/>
    <w:pPr>
      <w:spacing w:after="200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9E4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9E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9E4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23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590"/>
  </w:style>
  <w:style w:type="paragraph" w:styleId="Zpat">
    <w:name w:val="footer"/>
    <w:basedOn w:val="Normln"/>
    <w:link w:val="ZpatChar"/>
    <w:uiPriority w:val="99"/>
    <w:unhideWhenUsed/>
    <w:rsid w:val="00F23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3590"/>
  </w:style>
  <w:style w:type="character" w:styleId="Hypertextovodkaz">
    <w:name w:val="Hyperlink"/>
    <w:basedOn w:val="Standardnpsmoodstavce"/>
    <w:uiPriority w:val="99"/>
    <w:semiHidden/>
    <w:unhideWhenUsed/>
    <w:rsid w:val="0069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54464&amp;cislo_spisu2=2020&amp;doc_id=10015460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mil.kolacek@gmail.com</dc:creator>
  <cp:lastModifiedBy>-</cp:lastModifiedBy>
  <cp:revision>4</cp:revision>
  <cp:lastPrinted>2020-07-15T06:06:00Z</cp:lastPrinted>
  <dcterms:created xsi:type="dcterms:W3CDTF">2020-07-15T06:17:00Z</dcterms:created>
  <dcterms:modified xsi:type="dcterms:W3CDTF">2020-07-23T08:36:00Z</dcterms:modified>
</cp:coreProperties>
</file>