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48" w:rsidRPr="00B32ACB" w:rsidRDefault="005969E7" w:rsidP="00B32ACB">
      <w:pPr>
        <w:spacing w:after="0" w:line="240" w:lineRule="auto"/>
        <w:jc w:val="right"/>
        <w:rPr>
          <w:rFonts w:ascii="Arial" w:eastAsia="Times New Roman" w:hAnsi="Arial" w:cs="Arial"/>
          <w:szCs w:val="24"/>
          <w:lang w:eastAsia="cs-CZ"/>
        </w:rPr>
      </w:pPr>
      <w:r w:rsidRPr="005969E7">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61160" cy="809625"/>
            <wp:effectExtent l="0" t="0" r="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618" cy="8106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9E7">
        <w:rPr>
          <w:rFonts w:ascii="Times New Roman" w:eastAsia="Times New Roman" w:hAnsi="Times New Roman" w:cs="Times New Roman"/>
          <w:szCs w:val="24"/>
          <w:lang w:eastAsia="cs-CZ"/>
        </w:rPr>
        <w:t> </w:t>
      </w:r>
      <w:r w:rsidR="00FA17C3">
        <w:rPr>
          <w:rFonts w:ascii="Times New Roman" w:eastAsia="Times New Roman" w:hAnsi="Times New Roman" w:cs="Times New Roman"/>
          <w:szCs w:val="24"/>
          <w:lang w:eastAsia="cs-CZ"/>
        </w:rPr>
        <w:tab/>
      </w:r>
      <w:r w:rsidR="00FA17C3">
        <w:rPr>
          <w:rFonts w:ascii="Times New Roman" w:eastAsia="Times New Roman" w:hAnsi="Times New Roman" w:cs="Times New Roman"/>
          <w:szCs w:val="24"/>
          <w:lang w:eastAsia="cs-CZ"/>
        </w:rPr>
        <w:tab/>
      </w:r>
      <w:r w:rsidR="00FA17C3">
        <w:rPr>
          <w:rFonts w:ascii="Times New Roman" w:eastAsia="Times New Roman" w:hAnsi="Times New Roman" w:cs="Times New Roman"/>
          <w:szCs w:val="24"/>
          <w:lang w:eastAsia="cs-CZ"/>
        </w:rPr>
        <w:tab/>
      </w:r>
      <w:r w:rsidR="00FA17C3">
        <w:rPr>
          <w:rFonts w:ascii="Times New Roman" w:eastAsia="Times New Roman" w:hAnsi="Times New Roman" w:cs="Times New Roman"/>
          <w:szCs w:val="24"/>
          <w:lang w:eastAsia="cs-CZ"/>
        </w:rPr>
        <w:tab/>
      </w:r>
      <w:r w:rsidR="00B32ACB" w:rsidRPr="00B32ACB">
        <w:rPr>
          <w:rFonts w:ascii="Arial" w:eastAsia="Times New Roman" w:hAnsi="Arial" w:cs="Arial"/>
          <w:szCs w:val="24"/>
          <w:lang w:eastAsia="cs-CZ"/>
        </w:rPr>
        <w:t>Č. j. 04402/UL/20</w:t>
      </w:r>
      <w:r w:rsidR="00FA17C3" w:rsidRPr="00B32ACB">
        <w:rPr>
          <w:rFonts w:ascii="Arial" w:eastAsia="Times New Roman" w:hAnsi="Arial" w:cs="Arial"/>
          <w:szCs w:val="24"/>
          <w:lang w:eastAsia="cs-CZ"/>
        </w:rPr>
        <w:t xml:space="preserve">       </w:t>
      </w:r>
      <w:r w:rsidR="004B08AD" w:rsidRPr="00B32ACB">
        <w:rPr>
          <w:rFonts w:ascii="Arial" w:eastAsia="Times New Roman" w:hAnsi="Arial" w:cs="Arial"/>
          <w:szCs w:val="24"/>
          <w:lang w:eastAsia="cs-CZ"/>
        </w:rPr>
        <w:t xml:space="preserve">        </w:t>
      </w:r>
      <w:r w:rsidR="00777785" w:rsidRPr="00B32ACB">
        <w:rPr>
          <w:rFonts w:ascii="Arial" w:eastAsia="Times New Roman" w:hAnsi="Arial" w:cs="Arial"/>
          <w:szCs w:val="24"/>
          <w:lang w:eastAsia="cs-CZ"/>
        </w:rPr>
        <w:t xml:space="preserve">         </w:t>
      </w:r>
    </w:p>
    <w:p w:rsidR="005969E7" w:rsidRPr="005969E7" w:rsidRDefault="00BB4348" w:rsidP="00BB4348">
      <w:pPr>
        <w:spacing w:after="0" w:line="240" w:lineRule="auto"/>
        <w:ind w:left="5664"/>
        <w:rPr>
          <w:rFonts w:ascii="Times New Roman" w:eastAsia="Times New Roman" w:hAnsi="Times New Roman" w:cs="Times New Roman"/>
          <w:sz w:val="24"/>
          <w:szCs w:val="24"/>
          <w:lang w:eastAsia="cs-CZ"/>
        </w:rPr>
      </w:pPr>
      <w:r>
        <w:rPr>
          <w:rFonts w:ascii="Times New Roman" w:eastAsia="Times New Roman" w:hAnsi="Times New Roman" w:cs="Times New Roman"/>
          <w:szCs w:val="24"/>
          <w:lang w:eastAsia="cs-CZ"/>
        </w:rPr>
        <w:t xml:space="preserve">           </w:t>
      </w:r>
      <w:r w:rsidR="005969E7" w:rsidRPr="005969E7">
        <w:rPr>
          <w:rFonts w:ascii="Arial" w:eastAsia="Times New Roman" w:hAnsi="Arial" w:cs="Arial"/>
          <w:szCs w:val="24"/>
          <w:lang w:eastAsia="cs-CZ"/>
        </w:rPr>
        <w:t xml:space="preserve">Číslo smlouvy: PPK-36a/53/20 </w:t>
      </w:r>
    </w:p>
    <w:p w:rsidR="005969E7" w:rsidRPr="005969E7" w:rsidRDefault="005969E7" w:rsidP="00FA17C3">
      <w:pPr>
        <w:spacing w:after="0" w:line="240" w:lineRule="auto"/>
        <w:jc w:val="right"/>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Dotační titul: A1 </w:t>
      </w:r>
    </w:p>
    <w:p w:rsidR="005969E7" w:rsidRPr="005969E7" w:rsidRDefault="005969E7" w:rsidP="005969E7">
      <w:pPr>
        <w:spacing w:before="100" w:beforeAutospacing="1" w:after="100" w:afterAutospacing="1"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p w:rsidR="005969E7" w:rsidRPr="005969E7" w:rsidRDefault="005969E7" w:rsidP="005969E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SMLOUVA O DÍLO</w:t>
      </w:r>
    </w:p>
    <w:p w:rsidR="005969E7" w:rsidRPr="005969E7" w:rsidRDefault="005969E7" w:rsidP="005969E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UZAVŘENÁ DLE USTANOVENÍ § 2586 A NÁSL. ZÁK. Č. 89/2012 SB., OBČANSKÉHO ZÁKONÍKU, VE ZNĚNÍ POZDĚJŠÍCH PŘEDPISŮ</w:t>
      </w:r>
    </w:p>
    <w:p w:rsidR="005969E7" w:rsidRPr="005969E7" w:rsidRDefault="005969E7" w:rsidP="004B08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I. Smluvní strany</w:t>
      </w:r>
    </w:p>
    <w:p w:rsidR="005969E7" w:rsidRPr="005969E7" w:rsidRDefault="005969E7" w:rsidP="005969E7">
      <w:pPr>
        <w:spacing w:before="100" w:beforeAutospacing="1" w:after="100" w:afterAutospacing="1"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1.1</w:t>
      </w:r>
      <w:r w:rsidRPr="005969E7">
        <w:rPr>
          <w:rFonts w:ascii="Arial" w:eastAsia="Times New Roman" w:hAnsi="Arial" w:cs="Arial"/>
          <w:b/>
          <w:bCs/>
          <w:szCs w:val="24"/>
          <w:lang w:eastAsia="cs-CZ"/>
        </w:rPr>
        <w:t xml:space="preserve"> Objednatel</w:t>
      </w:r>
    </w:p>
    <w:p w:rsidR="005969E7" w:rsidRPr="005969E7" w:rsidRDefault="005969E7" w:rsidP="004B08AD">
      <w:pPr>
        <w:spacing w:before="100" w:beforeAutospacing="1" w:after="0" w:line="240" w:lineRule="auto"/>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Česká republika - Agentura ochrany přírody a krajiny ČR</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Sídlo: Kaplanova 1931/1, 148 00 Praha 11 - Chodov </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Zastoupený: Ing. Vladislav Kopecký </w:t>
      </w:r>
      <w:r w:rsidRPr="005969E7">
        <w:rPr>
          <w:rFonts w:ascii="Arial" w:eastAsia="Times New Roman" w:hAnsi="Arial" w:cs="Arial"/>
          <w:szCs w:val="24"/>
          <w:lang w:eastAsia="cs-CZ"/>
        </w:rPr>
        <w:br/>
        <w:t xml:space="preserve">vedoucí oddělení péče o přírodu a krajinu - RP SCHKO České středohoří </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Bankovní spojení: ČNB Praha, Číslo účtu: 18228011/0710</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IČO: 629 335 91</w:t>
      </w:r>
      <w:r w:rsidR="00FA17C3">
        <w:rPr>
          <w:rFonts w:ascii="Arial" w:eastAsia="Times New Roman" w:hAnsi="Arial" w:cs="Arial"/>
          <w:szCs w:val="24"/>
          <w:lang w:eastAsia="cs-CZ"/>
        </w:rPr>
        <w:t xml:space="preserve">, </w:t>
      </w:r>
      <w:r w:rsidRPr="005969E7">
        <w:rPr>
          <w:rFonts w:ascii="Arial" w:eastAsia="Times New Roman" w:hAnsi="Arial" w:cs="Arial"/>
          <w:szCs w:val="24"/>
          <w:lang w:eastAsia="cs-CZ"/>
        </w:rPr>
        <w:t>DIČ: neplátce DPH</w:t>
      </w:r>
    </w:p>
    <w:p w:rsidR="004B08AD" w:rsidRDefault="005969E7" w:rsidP="004B08AD">
      <w:pPr>
        <w:spacing w:after="0" w:line="240" w:lineRule="auto"/>
        <w:rPr>
          <w:rFonts w:ascii="Arial" w:eastAsia="Times New Roman" w:hAnsi="Arial" w:cs="Arial"/>
          <w:szCs w:val="24"/>
          <w:lang w:eastAsia="cs-CZ"/>
        </w:rPr>
      </w:pPr>
      <w:r w:rsidRPr="005969E7">
        <w:rPr>
          <w:rFonts w:ascii="Arial" w:eastAsia="Times New Roman" w:hAnsi="Arial" w:cs="Arial"/>
          <w:szCs w:val="24"/>
          <w:lang w:eastAsia="cs-CZ"/>
        </w:rPr>
        <w:t xml:space="preserve">V rozsahu této smlouvy osoba zmocněná k jednání se zhotovitelem, k věcným úkonům a k převzetí díla: </w:t>
      </w:r>
      <w:r w:rsidR="004B08AD">
        <w:rPr>
          <w:rFonts w:ascii="Arial" w:eastAsia="Times New Roman" w:hAnsi="Arial" w:cs="Arial"/>
          <w:szCs w:val="24"/>
          <w:lang w:eastAsia="cs-CZ"/>
        </w:rPr>
        <w:t>Štěpánka Šolcová</w:t>
      </w:r>
    </w:p>
    <w:p w:rsidR="005969E7" w:rsidRPr="005969E7" w:rsidRDefault="005969E7" w:rsidP="004B08AD">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(dále jen </w:t>
      </w:r>
      <w:r w:rsidRPr="005969E7">
        <w:rPr>
          <w:rFonts w:ascii="Arial" w:eastAsia="Times New Roman" w:hAnsi="Arial" w:cs="Arial"/>
        </w:rPr>
        <w:t>„</w:t>
      </w:r>
      <w:r w:rsidRPr="005969E7">
        <w:rPr>
          <w:rFonts w:ascii="Arial" w:eastAsia="Times New Roman" w:hAnsi="Arial" w:cs="Arial"/>
          <w:szCs w:val="24"/>
          <w:lang w:eastAsia="cs-CZ"/>
        </w:rPr>
        <w:t>objednatel”)</w:t>
      </w:r>
    </w:p>
    <w:p w:rsidR="005969E7" w:rsidRPr="005969E7" w:rsidRDefault="005969E7" w:rsidP="004B08AD">
      <w:pPr>
        <w:spacing w:before="100" w:beforeAutospacing="1" w:after="100" w:afterAutospacing="1"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a</w:t>
      </w:r>
    </w:p>
    <w:p w:rsidR="005969E7" w:rsidRPr="005969E7" w:rsidRDefault="005969E7" w:rsidP="005969E7">
      <w:pPr>
        <w:spacing w:before="100" w:beforeAutospacing="1" w:after="100" w:afterAutospacing="1"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1.2</w:t>
      </w:r>
      <w:r w:rsidRPr="005969E7">
        <w:rPr>
          <w:rFonts w:ascii="Arial" w:eastAsia="Times New Roman" w:hAnsi="Arial" w:cs="Arial"/>
          <w:b/>
          <w:bCs/>
          <w:szCs w:val="24"/>
          <w:lang w:eastAsia="cs-CZ"/>
        </w:rPr>
        <w:t xml:space="preserve"> Zhotovitel</w:t>
      </w:r>
    </w:p>
    <w:p w:rsidR="005969E7" w:rsidRPr="005969E7" w:rsidRDefault="005969E7" w:rsidP="004B08AD">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 xml:space="preserve">Stromy, krajina, zeleň s.r.o. </w:t>
      </w:r>
    </w:p>
    <w:p w:rsidR="005969E7" w:rsidRPr="005969E7" w:rsidRDefault="005969E7" w:rsidP="004B08AD">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Sídlo: Libouchec 20, 403 35 Libouchec</w:t>
      </w:r>
      <w:r w:rsidRPr="005969E7">
        <w:rPr>
          <w:rFonts w:ascii="Arial" w:eastAsia="Times New Roman" w:hAnsi="Arial" w:cs="Arial"/>
          <w:szCs w:val="24"/>
          <w:lang w:eastAsia="cs-CZ"/>
        </w:rPr>
        <w:br/>
        <w:t>Zastoupený: Mgr. Jitka Müllerová, DiS.</w:t>
      </w:r>
      <w:r w:rsidRPr="005969E7">
        <w:rPr>
          <w:rFonts w:ascii="Arial" w:eastAsia="Times New Roman" w:hAnsi="Arial" w:cs="Arial"/>
          <w:szCs w:val="24"/>
          <w:lang w:eastAsia="cs-CZ"/>
        </w:rPr>
        <w:br/>
        <w:t xml:space="preserve">Bankovní spojení: Fio banka, a.s, Číslo účtu: 2100944235/2010 </w:t>
      </w:r>
      <w:r w:rsidRPr="005969E7">
        <w:rPr>
          <w:rFonts w:ascii="Arial" w:eastAsia="Times New Roman" w:hAnsi="Arial" w:cs="Arial"/>
          <w:szCs w:val="24"/>
          <w:lang w:eastAsia="cs-CZ"/>
        </w:rPr>
        <w:br/>
        <w:t>IČO: 04791738</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(dále jen </w:t>
      </w:r>
      <w:r w:rsidRPr="005969E7">
        <w:rPr>
          <w:rFonts w:ascii="Arial" w:eastAsia="Times New Roman" w:hAnsi="Arial" w:cs="Arial"/>
        </w:rPr>
        <w:t>„</w:t>
      </w:r>
      <w:r w:rsidRPr="005969E7">
        <w:rPr>
          <w:rFonts w:ascii="Arial" w:eastAsia="Times New Roman" w:hAnsi="Arial" w:cs="Arial"/>
          <w:szCs w:val="24"/>
          <w:lang w:eastAsia="cs-CZ"/>
        </w:rPr>
        <w:t xml:space="preserve">zhotovitel”) </w:t>
      </w:r>
    </w:p>
    <w:p w:rsidR="005969E7" w:rsidRPr="005969E7" w:rsidRDefault="005969E7" w:rsidP="005969E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II. Předmět smlouvy</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2.1 </w:t>
      </w:r>
      <w:r w:rsidRPr="005969E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969E7" w:rsidRDefault="005969E7" w:rsidP="005969E7">
      <w:pPr>
        <w:keepLines/>
        <w:spacing w:before="120" w:after="120" w:line="240" w:lineRule="auto"/>
        <w:ind w:left="340" w:hanging="340"/>
        <w:jc w:val="both"/>
        <w:rPr>
          <w:rFonts w:ascii="Arial" w:eastAsia="Times New Roman" w:hAnsi="Arial" w:cs="Arial"/>
          <w:szCs w:val="24"/>
          <w:lang w:eastAsia="cs-CZ"/>
        </w:rPr>
      </w:pPr>
      <w:r w:rsidRPr="005969E7">
        <w:rPr>
          <w:rFonts w:ascii="Arial" w:eastAsia="Times New Roman" w:hAnsi="Arial" w:cs="Arial"/>
          <w:szCs w:val="24"/>
          <w:lang w:eastAsia="cs-CZ"/>
        </w:rPr>
        <w:t xml:space="preserve">2.2 Dílem se rozumí: </w:t>
      </w:r>
    </w:p>
    <w:p w:rsidR="005969E7" w:rsidRDefault="005969E7" w:rsidP="005969E7">
      <w:pPr>
        <w:keepLines/>
        <w:spacing w:before="120" w:after="120" w:line="240" w:lineRule="auto"/>
        <w:ind w:left="340"/>
        <w:jc w:val="both"/>
        <w:rPr>
          <w:rFonts w:ascii="Arial" w:eastAsia="Times New Roman" w:hAnsi="Arial" w:cs="Arial"/>
          <w:szCs w:val="24"/>
          <w:lang w:eastAsia="cs-CZ"/>
        </w:rPr>
      </w:pPr>
      <w:r w:rsidRPr="005969E7">
        <w:rPr>
          <w:rFonts w:ascii="Arial" w:eastAsia="Times New Roman" w:hAnsi="Arial" w:cs="Arial"/>
          <w:szCs w:val="24"/>
          <w:lang w:eastAsia="cs-CZ"/>
        </w:rPr>
        <w:t xml:space="preserve">Bude provedeno ošetření u následujících </w:t>
      </w:r>
      <w:r>
        <w:rPr>
          <w:rFonts w:ascii="Arial" w:eastAsia="Times New Roman" w:hAnsi="Arial" w:cs="Arial"/>
          <w:szCs w:val="24"/>
          <w:lang w:eastAsia="cs-CZ"/>
        </w:rPr>
        <w:t>6</w:t>
      </w:r>
      <w:r w:rsidRPr="005969E7">
        <w:rPr>
          <w:rFonts w:ascii="Arial" w:eastAsia="Times New Roman" w:hAnsi="Arial" w:cs="Arial"/>
          <w:szCs w:val="24"/>
          <w:lang w:eastAsia="cs-CZ"/>
        </w:rPr>
        <w:t xml:space="preserve"> památných stromů:</w:t>
      </w:r>
    </w:p>
    <w:p w:rsidR="005969E7" w:rsidRDefault="005969E7" w:rsidP="005969E7">
      <w:pPr>
        <w:keepLines/>
        <w:spacing w:before="120" w:after="120" w:line="240" w:lineRule="auto"/>
        <w:ind w:left="340"/>
        <w:jc w:val="both"/>
        <w:rPr>
          <w:rFonts w:ascii="Arial" w:eastAsia="Times New Roman" w:hAnsi="Arial" w:cs="Arial"/>
          <w:szCs w:val="24"/>
          <w:lang w:eastAsia="cs-CZ"/>
        </w:rPr>
      </w:pPr>
      <w:r w:rsidRPr="005969E7">
        <w:rPr>
          <w:rFonts w:ascii="Arial" w:eastAsia="Times New Roman" w:hAnsi="Arial" w:cs="Arial"/>
          <w:szCs w:val="24"/>
          <w:lang w:eastAsia="cs-CZ"/>
        </w:rPr>
        <w:t>1. Tlučeňský dub, kód ÚSOP 106196, plocha koruny 325 m</w:t>
      </w:r>
      <w:r w:rsidRPr="005969E7">
        <w:rPr>
          <w:rFonts w:ascii="Arial" w:eastAsia="Times New Roman" w:hAnsi="Arial" w:cs="Arial"/>
          <w:szCs w:val="24"/>
          <w:vertAlign w:val="superscript"/>
          <w:lang w:eastAsia="cs-CZ"/>
        </w:rPr>
        <w:t>2</w:t>
      </w:r>
      <w:r w:rsidRPr="005969E7">
        <w:rPr>
          <w:rFonts w:ascii="Arial" w:eastAsia="Times New Roman" w:hAnsi="Arial" w:cs="Arial"/>
          <w:szCs w:val="24"/>
          <w:lang w:eastAsia="cs-CZ"/>
        </w:rPr>
        <w:t>, p. p. č. 450 a 455 k. ú. Tlučeň.</w:t>
      </w:r>
      <w:r w:rsidRPr="005969E7">
        <w:rPr>
          <w:rFonts w:ascii="Arial" w:eastAsia="Times New Roman" w:hAnsi="Arial" w:cs="Arial"/>
          <w:szCs w:val="24"/>
          <w:lang w:eastAsia="cs-CZ"/>
        </w:rPr>
        <w:br/>
        <w:t>Bude proveden zdravotní řez a bezpečnostní řez.</w:t>
      </w:r>
    </w:p>
    <w:p w:rsidR="005969E7" w:rsidRDefault="005969E7" w:rsidP="005969E7">
      <w:pPr>
        <w:keepLines/>
        <w:spacing w:before="120" w:after="120" w:line="240" w:lineRule="auto"/>
        <w:ind w:left="340"/>
        <w:jc w:val="both"/>
        <w:rPr>
          <w:rFonts w:ascii="Arial" w:eastAsia="Times New Roman" w:hAnsi="Arial" w:cs="Arial"/>
          <w:szCs w:val="24"/>
          <w:lang w:eastAsia="cs-CZ"/>
        </w:rPr>
      </w:pPr>
      <w:r w:rsidRPr="005969E7">
        <w:rPr>
          <w:rFonts w:ascii="Arial" w:eastAsia="Times New Roman" w:hAnsi="Arial" w:cs="Arial"/>
          <w:szCs w:val="24"/>
          <w:lang w:eastAsia="cs-CZ"/>
        </w:rPr>
        <w:t>2. Lípa v Býňově, kód ÚSOP 101807, plocha koruny 228 m</w:t>
      </w:r>
      <w:r w:rsidRPr="005969E7">
        <w:rPr>
          <w:rFonts w:ascii="Arial" w:eastAsia="Times New Roman" w:hAnsi="Arial" w:cs="Arial"/>
          <w:szCs w:val="24"/>
          <w:vertAlign w:val="superscript"/>
          <w:lang w:eastAsia="cs-CZ"/>
        </w:rPr>
        <w:t>2</w:t>
      </w:r>
      <w:r w:rsidRPr="005969E7">
        <w:rPr>
          <w:rFonts w:ascii="Arial" w:eastAsia="Times New Roman" w:hAnsi="Arial" w:cs="Arial"/>
          <w:szCs w:val="24"/>
          <w:lang w:eastAsia="cs-CZ"/>
        </w:rPr>
        <w:t xml:space="preserve">, p. p. č. 493 k. ú. Suletice. </w:t>
      </w:r>
      <w:r w:rsidRPr="005969E7">
        <w:rPr>
          <w:rFonts w:ascii="Arial" w:eastAsia="Times New Roman" w:hAnsi="Arial" w:cs="Arial"/>
          <w:szCs w:val="24"/>
          <w:lang w:eastAsia="cs-CZ"/>
        </w:rPr>
        <w:br/>
        <w:t>Bude provedena stabilizace sekundární koruny, zdravotní řez, bezpečnostní řez. Jsou zde ztížené podmínky (blízkost rodinného domu), z tohoto důvodu je cena navýšena o 20 % oproti sazbě uvedené v „Nákladech obvyklých opatření MŽP“. Jedná se o senescentní strom, je zde příplatek 50 %.</w:t>
      </w:r>
    </w:p>
    <w:p w:rsidR="005969E7" w:rsidRDefault="005969E7" w:rsidP="005969E7">
      <w:pPr>
        <w:keepLines/>
        <w:spacing w:before="120" w:after="120" w:line="240" w:lineRule="auto"/>
        <w:ind w:left="340"/>
        <w:jc w:val="both"/>
        <w:rPr>
          <w:rFonts w:ascii="Arial" w:eastAsia="Times New Roman" w:hAnsi="Arial" w:cs="Arial"/>
          <w:szCs w:val="24"/>
          <w:lang w:eastAsia="cs-CZ"/>
        </w:rPr>
      </w:pPr>
      <w:r w:rsidRPr="005969E7">
        <w:rPr>
          <w:rFonts w:ascii="Arial" w:eastAsia="Times New Roman" w:hAnsi="Arial" w:cs="Arial"/>
          <w:szCs w:val="24"/>
          <w:lang w:eastAsia="cs-CZ"/>
        </w:rPr>
        <w:lastRenderedPageBreak/>
        <w:t>3. Lípa v Čeřeništi, kód ÚSOP 101764, plocha koruny 336 m</w:t>
      </w:r>
      <w:r w:rsidRPr="005969E7">
        <w:rPr>
          <w:rFonts w:ascii="Arial" w:eastAsia="Times New Roman" w:hAnsi="Arial" w:cs="Arial"/>
          <w:szCs w:val="24"/>
          <w:vertAlign w:val="superscript"/>
          <w:lang w:eastAsia="cs-CZ"/>
        </w:rPr>
        <w:t>2</w:t>
      </w:r>
      <w:r w:rsidRPr="005969E7">
        <w:rPr>
          <w:rFonts w:ascii="Arial" w:eastAsia="Times New Roman" w:hAnsi="Arial" w:cs="Arial"/>
          <w:szCs w:val="24"/>
          <w:lang w:eastAsia="cs-CZ"/>
        </w:rPr>
        <w:t>, p. p. č. 50</w:t>
      </w:r>
      <w:r w:rsidR="00314E43">
        <w:rPr>
          <w:rFonts w:ascii="Arial" w:eastAsia="Times New Roman" w:hAnsi="Arial" w:cs="Arial"/>
          <w:szCs w:val="24"/>
          <w:lang w:eastAsia="cs-CZ"/>
        </w:rPr>
        <w:t>0</w:t>
      </w:r>
      <w:r w:rsidRPr="005969E7">
        <w:rPr>
          <w:rFonts w:ascii="Arial" w:eastAsia="Times New Roman" w:hAnsi="Arial" w:cs="Arial"/>
          <w:szCs w:val="24"/>
          <w:lang w:eastAsia="cs-CZ"/>
        </w:rPr>
        <w:t xml:space="preserve"> k. ú. Čeřeniště.</w:t>
      </w:r>
      <w:r w:rsidRPr="005969E7">
        <w:rPr>
          <w:rFonts w:ascii="Arial" w:eastAsia="Times New Roman" w:hAnsi="Arial" w:cs="Arial"/>
          <w:szCs w:val="24"/>
          <w:lang w:eastAsia="cs-CZ"/>
        </w:rPr>
        <w:br/>
        <w:t>Bude proveden zdravotní řez, bezpečnostní řez. Jsou zde ztížené podmínky (blízkost rodinného domu), z tohoto důvodu je cena navýšena o 20 % oproti sazbě uvedené v „Nákladech obvyklých opatření MŽP“. Jedná se o senescentní strom, je zde příplatek 50 %.</w:t>
      </w:r>
    </w:p>
    <w:p w:rsidR="004B08AD" w:rsidRDefault="005969E7" w:rsidP="005969E7">
      <w:pPr>
        <w:keepLines/>
        <w:spacing w:before="120" w:after="120" w:line="240" w:lineRule="auto"/>
        <w:ind w:left="340"/>
        <w:jc w:val="both"/>
        <w:rPr>
          <w:rFonts w:ascii="Arial" w:eastAsia="Times New Roman" w:hAnsi="Arial" w:cs="Arial"/>
          <w:szCs w:val="24"/>
          <w:lang w:eastAsia="cs-CZ"/>
        </w:rPr>
      </w:pPr>
      <w:r w:rsidRPr="005969E7">
        <w:rPr>
          <w:rFonts w:ascii="Arial" w:eastAsia="Times New Roman" w:hAnsi="Arial" w:cs="Arial"/>
          <w:szCs w:val="24"/>
          <w:lang w:eastAsia="cs-CZ"/>
        </w:rPr>
        <w:t>4. Lípa ve Lhotě, kód ÚSOP 101912, plocha koruny 231 m</w:t>
      </w:r>
      <w:r w:rsidRPr="005969E7">
        <w:rPr>
          <w:rFonts w:ascii="Arial" w:eastAsia="Times New Roman" w:hAnsi="Arial" w:cs="Arial"/>
          <w:szCs w:val="24"/>
          <w:vertAlign w:val="superscript"/>
          <w:lang w:eastAsia="cs-CZ"/>
        </w:rPr>
        <w:t>2</w:t>
      </w:r>
      <w:r w:rsidRPr="005969E7">
        <w:rPr>
          <w:rFonts w:ascii="Arial" w:eastAsia="Times New Roman" w:hAnsi="Arial" w:cs="Arial"/>
          <w:szCs w:val="24"/>
          <w:lang w:eastAsia="cs-CZ"/>
        </w:rPr>
        <w:t>, st. p. č. 4/1, 4/2 a 4/5 k. ú. Lhota u Medvědic.</w:t>
      </w:r>
      <w:r>
        <w:rPr>
          <w:rFonts w:ascii="Arial" w:eastAsia="Times New Roman" w:hAnsi="Arial" w:cs="Arial"/>
          <w:szCs w:val="24"/>
          <w:lang w:eastAsia="cs-CZ"/>
        </w:rPr>
        <w:t xml:space="preserve"> </w:t>
      </w:r>
      <w:r w:rsidRPr="005969E7">
        <w:rPr>
          <w:rFonts w:ascii="Arial" w:eastAsia="Times New Roman" w:hAnsi="Arial" w:cs="Arial"/>
          <w:szCs w:val="24"/>
          <w:lang w:eastAsia="cs-CZ"/>
        </w:rPr>
        <w:t>Bude proveden zdravotní řez, bezpečnostní řez, dynamická vazba (2 ramena), podkladnicová vazba (3 kusy). Jsou zde ztížené podmínky (blízkost rodinného domu), z tohoto důvodu je cena navýšena o 20 % oproti sazbě uvedené v „Nákladech obvyklých opatření MŽP“. Jedná se o senescentní strom, je zde příplatek 50 %.</w:t>
      </w:r>
    </w:p>
    <w:p w:rsidR="005969E7" w:rsidRPr="00900E44" w:rsidRDefault="005969E7" w:rsidP="005969E7">
      <w:pPr>
        <w:keepLines/>
        <w:spacing w:before="120" w:after="120" w:line="240" w:lineRule="auto"/>
        <w:ind w:left="340"/>
        <w:jc w:val="both"/>
        <w:rPr>
          <w:rFonts w:ascii="Arial" w:eastAsia="Times New Roman" w:hAnsi="Arial" w:cs="Arial"/>
          <w:spacing w:val="-6"/>
          <w:szCs w:val="24"/>
          <w:lang w:eastAsia="cs-CZ"/>
        </w:rPr>
      </w:pPr>
      <w:r w:rsidRPr="005969E7">
        <w:rPr>
          <w:rFonts w:ascii="Arial" w:eastAsia="Times New Roman" w:hAnsi="Arial" w:cs="Arial"/>
          <w:spacing w:val="-6"/>
          <w:szCs w:val="24"/>
          <w:lang w:eastAsia="cs-CZ"/>
        </w:rPr>
        <w:t>5. Oskeruše pod Radobýlem, kód ÚSOP 101919, plocha koruny 120 m</w:t>
      </w:r>
      <w:r w:rsidRPr="005969E7">
        <w:rPr>
          <w:rFonts w:ascii="Arial" w:eastAsia="Times New Roman" w:hAnsi="Arial" w:cs="Arial"/>
          <w:spacing w:val="-6"/>
          <w:szCs w:val="24"/>
          <w:vertAlign w:val="superscript"/>
          <w:lang w:eastAsia="cs-CZ"/>
        </w:rPr>
        <w:t>2</w:t>
      </w:r>
      <w:r w:rsidRPr="005969E7">
        <w:rPr>
          <w:rFonts w:ascii="Arial" w:eastAsia="Times New Roman" w:hAnsi="Arial" w:cs="Arial"/>
          <w:spacing w:val="-6"/>
          <w:szCs w:val="24"/>
          <w:lang w:eastAsia="cs-CZ"/>
        </w:rPr>
        <w:t>, p. p. č. 894/1 k. ú. Žalhostice.</w:t>
      </w:r>
      <w:r w:rsidRPr="00900E44">
        <w:rPr>
          <w:rFonts w:ascii="Arial" w:eastAsia="Times New Roman" w:hAnsi="Arial" w:cs="Arial"/>
          <w:spacing w:val="-6"/>
          <w:szCs w:val="24"/>
          <w:lang w:eastAsia="cs-CZ"/>
        </w:rPr>
        <w:t xml:space="preserve"> </w:t>
      </w:r>
      <w:r w:rsidRPr="005969E7">
        <w:rPr>
          <w:rFonts w:ascii="Arial" w:eastAsia="Times New Roman" w:hAnsi="Arial" w:cs="Arial"/>
          <w:spacing w:val="-6"/>
          <w:szCs w:val="24"/>
          <w:lang w:eastAsia="cs-CZ"/>
        </w:rPr>
        <w:t>Bude proveden zdravotní řez. Jsou zde ztížené podmínky (horší přístupnost) - z tohoto důvodu je cena navýšena o 20 % oproti sazbě uvedené v „Nákladech obvyklých opatření MŽP“.</w:t>
      </w:r>
    </w:p>
    <w:p w:rsidR="005969E7" w:rsidRPr="005969E7" w:rsidRDefault="005969E7" w:rsidP="005969E7">
      <w:pPr>
        <w:spacing w:after="0" w:line="240" w:lineRule="auto"/>
        <w:ind w:left="340"/>
        <w:jc w:val="both"/>
        <w:rPr>
          <w:rFonts w:ascii="Arial" w:hAnsi="Arial" w:cs="Arial"/>
        </w:rPr>
      </w:pPr>
      <w:r w:rsidRPr="005969E7">
        <w:rPr>
          <w:rFonts w:ascii="Arial" w:hAnsi="Arial" w:cs="Arial"/>
        </w:rPr>
        <w:t>6.    Buk v Manušicích, kód ÚSOP 102189, plocha koruny 338 m</w:t>
      </w:r>
      <w:r w:rsidRPr="00FA17C3">
        <w:rPr>
          <w:rFonts w:ascii="Arial" w:hAnsi="Arial" w:cs="Arial"/>
          <w:vertAlign w:val="superscript"/>
        </w:rPr>
        <w:t>2</w:t>
      </w:r>
      <w:r w:rsidRPr="005969E7">
        <w:rPr>
          <w:rFonts w:ascii="Arial" w:hAnsi="Arial" w:cs="Arial"/>
        </w:rPr>
        <w:t xml:space="preserve">, p. p. č. 154 k. ú. Manušice a p. p. č. 2018 k. ú. Horní Libchava. Bude provedena obvodová redukce (o 10 % asimilačního aparátu), bezpečnostní řez, podkladnicová vazba (1 rameno), dynamická bezpečnostní vazba (3 ramena). </w:t>
      </w:r>
      <w:r w:rsidRPr="005969E7">
        <w:rPr>
          <w:rFonts w:ascii="Arial" w:eastAsia="Times New Roman" w:hAnsi="Arial" w:cs="Arial"/>
          <w:szCs w:val="24"/>
          <w:lang w:eastAsia="cs-CZ"/>
        </w:rPr>
        <w:t>Jsou zde ztížené podmínky (blízkost rodinného domu) - z tohoto důvodu je cena navýšena o 20 % oproti sazbě uvedené v „Nákladech obvyklých opatření MŽP“.</w:t>
      </w:r>
    </w:p>
    <w:p w:rsidR="005969E7" w:rsidRPr="005969E7" w:rsidRDefault="005969E7" w:rsidP="005969E7">
      <w:pPr>
        <w:spacing w:before="120" w:after="120" w:line="240" w:lineRule="auto"/>
        <w:ind w:left="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Opatření bude provedeno v souladu se standardem AOPK: 02 002 Řez stromů, 02 004 Bezpečnostní vazby a ostatní stabilizační systémy.</w:t>
      </w:r>
    </w:p>
    <w:p w:rsidR="005969E7" w:rsidRPr="005969E7" w:rsidRDefault="005969E7" w:rsidP="005969E7">
      <w:pPr>
        <w:spacing w:before="120" w:after="120" w:line="240" w:lineRule="auto"/>
        <w:ind w:left="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(dále jen „dílo“)</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2.3 Při provádění díla je zhotovitel vázán pokyny objednatele.</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2.4 Objednatel je oprávněn v průběhu platnosti smlouvy jednostranně omezit rozsah díla v</w:t>
      </w:r>
      <w:r w:rsidR="00314E43">
        <w:rPr>
          <w:rFonts w:ascii="Arial" w:eastAsia="Times New Roman" w:hAnsi="Arial" w:cs="Arial"/>
          <w:szCs w:val="24"/>
          <w:lang w:eastAsia="cs-CZ"/>
        </w:rPr>
        <w:t> </w:t>
      </w:r>
      <w:r w:rsidRPr="005969E7">
        <w:rPr>
          <w:rFonts w:ascii="Arial" w:eastAsia="Times New Roman" w:hAnsi="Arial" w:cs="Arial"/>
          <w:szCs w:val="24"/>
          <w:lang w:eastAsia="cs-CZ"/>
        </w:rPr>
        <w:t>dosud</w:t>
      </w:r>
      <w:r w:rsidR="00314E43">
        <w:rPr>
          <w:rFonts w:ascii="Arial" w:eastAsia="Times New Roman" w:hAnsi="Arial" w:cs="Arial"/>
          <w:szCs w:val="24"/>
          <w:lang w:eastAsia="cs-CZ"/>
        </w:rPr>
        <w:t xml:space="preserve"> </w:t>
      </w:r>
      <w:r w:rsidRPr="005969E7">
        <w:rPr>
          <w:rFonts w:ascii="Arial" w:eastAsia="Times New Roman" w:hAnsi="Arial" w:cs="Arial"/>
          <w:szCs w:val="24"/>
          <w:lang w:eastAsia="cs-CZ"/>
        </w:rPr>
        <w:t>neprovedené části, a to především s ohledem na nepřidělení dostatečných finančních prostředků objednateli ze státního rozpočtu. Při snížení rozsahu díla bude přiměřeně snížena jeho cena.</w:t>
      </w:r>
    </w:p>
    <w:p w:rsidR="005969E7" w:rsidRPr="005969E7" w:rsidRDefault="005969E7" w:rsidP="004B08AD">
      <w:pPr>
        <w:spacing w:before="240" w:after="24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III. Cena díla a platební podmínky</w:t>
      </w:r>
    </w:p>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3.1 Cena díla je stanovena v souladu s právními předpisy:</w:t>
      </w:r>
    </w:p>
    <w:p w:rsidR="007E7A09" w:rsidRPr="002E6B07" w:rsidRDefault="005969E7" w:rsidP="00387F04">
      <w:pPr>
        <w:spacing w:before="120" w:after="0" w:line="240" w:lineRule="auto"/>
        <w:ind w:left="340"/>
        <w:jc w:val="both"/>
        <w:rPr>
          <w:rFonts w:ascii="Arial" w:eastAsia="Times New Roman" w:hAnsi="Arial" w:cs="Arial"/>
          <w:spacing w:val="-2"/>
          <w:szCs w:val="24"/>
          <w:lang w:eastAsia="cs-CZ"/>
        </w:rPr>
      </w:pPr>
      <w:r w:rsidRPr="005969E7">
        <w:rPr>
          <w:rFonts w:ascii="Arial" w:eastAsia="Times New Roman" w:hAnsi="Arial" w:cs="Arial"/>
          <w:spacing w:val="-2"/>
          <w:szCs w:val="24"/>
          <w:lang w:eastAsia="cs-CZ"/>
        </w:rPr>
        <w:t xml:space="preserve">Cena bez DPH: </w:t>
      </w:r>
      <w:r w:rsidRPr="002E6B07">
        <w:rPr>
          <w:rFonts w:ascii="Arial" w:eastAsia="Times New Roman" w:hAnsi="Arial" w:cs="Arial"/>
          <w:spacing w:val="-2"/>
          <w:szCs w:val="24"/>
          <w:lang w:eastAsia="cs-CZ"/>
        </w:rPr>
        <w:t>101 860</w:t>
      </w:r>
      <w:r w:rsidRPr="005969E7">
        <w:rPr>
          <w:rFonts w:ascii="Arial" w:eastAsia="Times New Roman" w:hAnsi="Arial" w:cs="Arial"/>
          <w:spacing w:val="-2"/>
          <w:szCs w:val="24"/>
          <w:lang w:eastAsia="cs-CZ"/>
        </w:rPr>
        <w:t>,</w:t>
      </w:r>
      <w:r w:rsidR="006A1557" w:rsidRPr="002E6B07">
        <w:rPr>
          <w:rFonts w:ascii="Arial" w:eastAsia="Times New Roman" w:hAnsi="Arial" w:cs="Arial"/>
          <w:spacing w:val="-2"/>
          <w:szCs w:val="24"/>
          <w:lang w:eastAsia="cs-CZ"/>
        </w:rPr>
        <w:t>-</w:t>
      </w:r>
      <w:r w:rsidRPr="002E6B07">
        <w:rPr>
          <w:rFonts w:ascii="Arial" w:eastAsia="Times New Roman" w:hAnsi="Arial" w:cs="Arial"/>
          <w:spacing w:val="-2"/>
          <w:szCs w:val="24"/>
          <w:lang w:eastAsia="cs-CZ"/>
        </w:rPr>
        <w:t xml:space="preserve"> </w:t>
      </w:r>
      <w:r w:rsidRPr="005969E7">
        <w:rPr>
          <w:rFonts w:ascii="Arial" w:eastAsia="Times New Roman" w:hAnsi="Arial" w:cs="Arial"/>
          <w:spacing w:val="-2"/>
          <w:szCs w:val="24"/>
          <w:lang w:eastAsia="cs-CZ"/>
        </w:rPr>
        <w:t>Kč</w:t>
      </w:r>
      <w:r w:rsidR="007E7A09" w:rsidRPr="002E6B07">
        <w:rPr>
          <w:rFonts w:ascii="Arial" w:eastAsia="Times New Roman" w:hAnsi="Arial" w:cs="Arial"/>
          <w:spacing w:val="-2"/>
          <w:szCs w:val="24"/>
          <w:lang w:eastAsia="cs-CZ"/>
        </w:rPr>
        <w:t xml:space="preserve">, </w:t>
      </w:r>
      <w:r w:rsidRPr="005969E7">
        <w:rPr>
          <w:rFonts w:ascii="Arial" w:eastAsia="Times New Roman" w:hAnsi="Arial" w:cs="Arial"/>
          <w:spacing w:val="-2"/>
          <w:szCs w:val="24"/>
          <w:lang w:eastAsia="cs-CZ"/>
        </w:rPr>
        <w:t xml:space="preserve">DPH 21%: </w:t>
      </w:r>
      <w:r w:rsidRPr="002E6B07">
        <w:rPr>
          <w:rFonts w:ascii="Arial" w:eastAsia="Times New Roman" w:hAnsi="Arial" w:cs="Arial"/>
          <w:spacing w:val="-2"/>
          <w:szCs w:val="24"/>
          <w:lang w:eastAsia="cs-CZ"/>
        </w:rPr>
        <w:t>21 390,60</w:t>
      </w:r>
      <w:r w:rsidRPr="005969E7">
        <w:rPr>
          <w:rFonts w:ascii="Arial" w:eastAsia="Times New Roman" w:hAnsi="Arial" w:cs="Arial"/>
          <w:spacing w:val="-2"/>
          <w:szCs w:val="24"/>
          <w:lang w:eastAsia="cs-CZ"/>
        </w:rPr>
        <w:t>,-</w:t>
      </w:r>
      <w:r w:rsidRPr="002E6B07">
        <w:rPr>
          <w:rFonts w:ascii="Arial" w:eastAsia="Times New Roman" w:hAnsi="Arial" w:cs="Arial"/>
          <w:spacing w:val="-2"/>
          <w:szCs w:val="24"/>
          <w:lang w:eastAsia="cs-CZ"/>
        </w:rPr>
        <w:t xml:space="preserve"> </w:t>
      </w:r>
      <w:r w:rsidRPr="005969E7">
        <w:rPr>
          <w:rFonts w:ascii="Arial" w:eastAsia="Times New Roman" w:hAnsi="Arial" w:cs="Arial"/>
          <w:spacing w:val="-2"/>
          <w:szCs w:val="24"/>
          <w:lang w:eastAsia="cs-CZ"/>
        </w:rPr>
        <w:t>Kč</w:t>
      </w:r>
      <w:r w:rsidR="007E7A09" w:rsidRPr="002E6B07">
        <w:rPr>
          <w:rFonts w:ascii="Arial" w:eastAsia="Times New Roman" w:hAnsi="Arial" w:cs="Arial"/>
          <w:spacing w:val="-2"/>
          <w:szCs w:val="24"/>
          <w:lang w:eastAsia="cs-CZ"/>
        </w:rPr>
        <w:t>, c</w:t>
      </w:r>
      <w:r w:rsidRPr="005969E7">
        <w:rPr>
          <w:rFonts w:ascii="Arial" w:eastAsia="Times New Roman" w:hAnsi="Arial" w:cs="Arial"/>
          <w:spacing w:val="-2"/>
          <w:szCs w:val="24"/>
          <w:lang w:eastAsia="cs-CZ"/>
        </w:rPr>
        <w:t>ena  DPH:</w:t>
      </w:r>
      <w:r w:rsidR="00777785">
        <w:rPr>
          <w:rFonts w:ascii="Arial" w:eastAsia="Times New Roman" w:hAnsi="Arial" w:cs="Arial"/>
          <w:spacing w:val="-2"/>
          <w:szCs w:val="24"/>
          <w:lang w:eastAsia="cs-CZ"/>
        </w:rPr>
        <w:t xml:space="preserve"> </w:t>
      </w:r>
      <w:r w:rsidRPr="005969E7">
        <w:rPr>
          <w:rFonts w:ascii="Arial" w:eastAsia="Times New Roman" w:hAnsi="Arial" w:cs="Arial"/>
          <w:spacing w:val="-2"/>
          <w:szCs w:val="24"/>
          <w:lang w:eastAsia="cs-CZ"/>
        </w:rPr>
        <w:t>123 250,60 Kč,</w:t>
      </w:r>
    </w:p>
    <w:p w:rsidR="005969E7" w:rsidRPr="005969E7" w:rsidRDefault="005969E7" w:rsidP="00387F04">
      <w:pPr>
        <w:spacing w:after="0" w:line="240" w:lineRule="auto"/>
        <w:ind w:left="340"/>
        <w:jc w:val="both"/>
        <w:rPr>
          <w:rFonts w:ascii="Times New Roman" w:eastAsia="Times New Roman" w:hAnsi="Times New Roman" w:cs="Times New Roman"/>
          <w:spacing w:val="-2"/>
          <w:sz w:val="24"/>
          <w:szCs w:val="24"/>
          <w:lang w:eastAsia="cs-CZ"/>
        </w:rPr>
      </w:pPr>
      <w:r w:rsidRPr="005969E7">
        <w:rPr>
          <w:rFonts w:ascii="Arial" w:eastAsia="Times New Roman" w:hAnsi="Arial" w:cs="Arial"/>
          <w:spacing w:val="-2"/>
          <w:szCs w:val="24"/>
          <w:lang w:eastAsia="cs-CZ"/>
        </w:rPr>
        <w:t>(slovy</w:t>
      </w:r>
      <w:r w:rsidR="007E7A09" w:rsidRPr="002E6B07">
        <w:rPr>
          <w:rFonts w:ascii="Arial" w:eastAsia="Times New Roman" w:hAnsi="Arial" w:cs="Arial"/>
          <w:spacing w:val="-2"/>
          <w:szCs w:val="24"/>
          <w:lang w:eastAsia="cs-CZ"/>
        </w:rPr>
        <w:t xml:space="preserve"> Stodvacettřitisícedvěstěpadesátkorunčřeskýchšedesáthaléřů)</w:t>
      </w:r>
      <w:r w:rsidRPr="005969E7">
        <w:rPr>
          <w:rFonts w:ascii="Arial" w:eastAsia="Times New Roman" w:hAnsi="Arial" w:cs="Arial"/>
          <w:spacing w:val="-2"/>
          <w:szCs w:val="24"/>
          <w:lang w:eastAsia="cs-CZ"/>
        </w:rPr>
        <w:t>.</w:t>
      </w:r>
      <w:r w:rsidR="007E7A09" w:rsidRPr="002E6B07">
        <w:rPr>
          <w:rFonts w:ascii="Arial" w:eastAsia="Times New Roman" w:hAnsi="Arial" w:cs="Arial"/>
          <w:spacing w:val="-2"/>
          <w:szCs w:val="24"/>
          <w:lang w:eastAsia="cs-CZ"/>
        </w:rPr>
        <w:t xml:space="preserve"> </w:t>
      </w:r>
      <w:r w:rsidRPr="005969E7">
        <w:rPr>
          <w:rFonts w:ascii="Arial" w:eastAsia="Times New Roman" w:hAnsi="Arial" w:cs="Arial"/>
          <w:spacing w:val="-2"/>
          <w:szCs w:val="24"/>
          <w:lang w:eastAsia="cs-CZ"/>
        </w:rPr>
        <w:t xml:space="preserve">Zhotovitel </w:t>
      </w:r>
      <w:r w:rsidR="007E7A09" w:rsidRPr="002E6B07">
        <w:rPr>
          <w:rFonts w:ascii="Arial" w:eastAsia="Times New Roman" w:hAnsi="Arial" w:cs="Arial"/>
          <w:spacing w:val="-2"/>
          <w:szCs w:val="24"/>
          <w:lang w:eastAsia="cs-CZ"/>
        </w:rPr>
        <w:t xml:space="preserve">je </w:t>
      </w:r>
      <w:r w:rsidRPr="005969E7">
        <w:rPr>
          <w:rFonts w:ascii="Arial" w:eastAsia="Times New Roman" w:hAnsi="Arial" w:cs="Arial"/>
          <w:spacing w:val="-2"/>
          <w:szCs w:val="24"/>
          <w:lang w:eastAsia="cs-CZ"/>
        </w:rPr>
        <w:t>plátce DPH.</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3.2 Dohodnutá cena je stanovena jako nejvýše přípustná. Ke změně může dojít pouze při změně zákonných sazeb DPH.</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3.3 Veškeré náklady vzniklé zhotoviteli v souvislosti s prováděním díla jsou zahrnuty v ceně díla.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w:t>
      </w:r>
      <w:r w:rsidR="00314E43">
        <w:rPr>
          <w:rFonts w:ascii="Arial" w:eastAsia="Times New Roman" w:hAnsi="Arial" w:cs="Arial"/>
          <w:szCs w:val="24"/>
          <w:lang w:eastAsia="cs-CZ"/>
        </w:rPr>
        <w:t>5</w:t>
      </w:r>
      <w:r w:rsidRPr="005969E7">
        <w:rPr>
          <w:rFonts w:ascii="Arial" w:eastAsia="Times New Roman" w:hAnsi="Arial" w:cs="Arial"/>
          <w:szCs w:val="24"/>
          <w:lang w:eastAsia="cs-CZ"/>
        </w:rPr>
        <w:t>.</w:t>
      </w:r>
      <w:r w:rsidR="007E7A09">
        <w:rPr>
          <w:rFonts w:ascii="Arial" w:eastAsia="Times New Roman" w:hAnsi="Arial" w:cs="Arial"/>
          <w:szCs w:val="24"/>
          <w:lang w:eastAsia="cs-CZ"/>
        </w:rPr>
        <w:t xml:space="preserve"> </w:t>
      </w:r>
      <w:r w:rsidRPr="005969E7">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lastRenderedPageBreak/>
        <w:t xml:space="preserve">3.7 Smluvní strany se dohodly, že objednatel nebude poskytovat zálohové platby. </w:t>
      </w:r>
    </w:p>
    <w:p w:rsidR="005969E7" w:rsidRPr="005969E7" w:rsidRDefault="005969E7" w:rsidP="004B08AD">
      <w:pPr>
        <w:spacing w:before="240" w:after="24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IV.</w:t>
      </w:r>
      <w:r w:rsidRPr="005969E7">
        <w:rPr>
          <w:rFonts w:ascii="Arial" w:eastAsia="Times New Roman" w:hAnsi="Arial" w:cs="Arial"/>
          <w:szCs w:val="24"/>
          <w:lang w:eastAsia="cs-CZ"/>
        </w:rPr>
        <w:t xml:space="preserve"> </w:t>
      </w:r>
      <w:r w:rsidRPr="005969E7">
        <w:rPr>
          <w:rFonts w:ascii="Arial" w:eastAsia="Times New Roman" w:hAnsi="Arial" w:cs="Arial"/>
          <w:b/>
          <w:bCs/>
          <w:szCs w:val="24"/>
          <w:lang w:eastAsia="cs-CZ"/>
        </w:rPr>
        <w:t>Doba a místo plnění</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4.1 Zhotovitel se zavazuje provést dílo a předat jej objednateli nejpozději </w:t>
      </w:r>
      <w:proofErr w:type="gramStart"/>
      <w:r w:rsidRPr="005969E7">
        <w:rPr>
          <w:rFonts w:ascii="Arial" w:eastAsia="Times New Roman" w:hAnsi="Arial" w:cs="Arial"/>
          <w:szCs w:val="24"/>
          <w:lang w:eastAsia="cs-CZ"/>
        </w:rPr>
        <w:t>do</w:t>
      </w:r>
      <w:proofErr w:type="gramEnd"/>
      <w:r w:rsidRPr="005969E7">
        <w:rPr>
          <w:rFonts w:ascii="Arial" w:eastAsia="Times New Roman" w:hAnsi="Arial" w:cs="Arial"/>
          <w:szCs w:val="24"/>
          <w:lang w:eastAsia="cs-CZ"/>
        </w:rPr>
        <w:t xml:space="preserve">: </w:t>
      </w:r>
      <w:r w:rsidR="00314E43">
        <w:rPr>
          <w:rFonts w:ascii="Arial" w:eastAsia="Times New Roman" w:hAnsi="Arial" w:cs="Arial"/>
          <w:szCs w:val="24"/>
          <w:lang w:eastAsia="cs-CZ"/>
        </w:rPr>
        <w:t>10</w:t>
      </w:r>
      <w:r w:rsidRPr="005969E7">
        <w:rPr>
          <w:rFonts w:ascii="Arial" w:eastAsia="Times New Roman" w:hAnsi="Arial" w:cs="Arial"/>
          <w:szCs w:val="24"/>
          <w:lang w:eastAsia="cs-CZ"/>
        </w:rPr>
        <w:t>.</w:t>
      </w:r>
      <w:r w:rsidR="007E7A09">
        <w:rPr>
          <w:rFonts w:ascii="Arial" w:eastAsia="Times New Roman" w:hAnsi="Arial" w:cs="Arial"/>
          <w:szCs w:val="24"/>
          <w:lang w:eastAsia="cs-CZ"/>
        </w:rPr>
        <w:t xml:space="preserve"> </w:t>
      </w:r>
      <w:r w:rsidRPr="005969E7">
        <w:rPr>
          <w:rFonts w:ascii="Arial" w:eastAsia="Times New Roman" w:hAnsi="Arial" w:cs="Arial"/>
          <w:szCs w:val="24"/>
          <w:lang w:eastAsia="cs-CZ"/>
        </w:rPr>
        <w:t>1</w:t>
      </w:r>
      <w:r w:rsidR="00314E43">
        <w:rPr>
          <w:rFonts w:ascii="Arial" w:eastAsia="Times New Roman" w:hAnsi="Arial" w:cs="Arial"/>
          <w:szCs w:val="24"/>
          <w:lang w:eastAsia="cs-CZ"/>
        </w:rPr>
        <w:t>1</w:t>
      </w:r>
      <w:r w:rsidRPr="005969E7">
        <w:rPr>
          <w:rFonts w:ascii="Arial" w:eastAsia="Times New Roman" w:hAnsi="Arial" w:cs="Arial"/>
          <w:szCs w:val="24"/>
          <w:lang w:eastAsia="cs-CZ"/>
        </w:rPr>
        <w:t>.</w:t>
      </w:r>
      <w:r w:rsidR="007E7A09">
        <w:rPr>
          <w:rFonts w:ascii="Arial" w:eastAsia="Times New Roman" w:hAnsi="Arial" w:cs="Arial"/>
          <w:szCs w:val="24"/>
          <w:lang w:eastAsia="cs-CZ"/>
        </w:rPr>
        <w:t xml:space="preserve"> </w:t>
      </w:r>
      <w:r w:rsidRPr="005969E7">
        <w:rPr>
          <w:rFonts w:ascii="Arial" w:eastAsia="Times New Roman" w:hAnsi="Arial" w:cs="Arial"/>
          <w:szCs w:val="24"/>
          <w:lang w:eastAsia="cs-CZ"/>
        </w:rPr>
        <w:t>2020.</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4.3 Místem plnění je p. p. č. 450 a 455 k. ú. Tlučeň, p. p. č. 493 k. ú. Suletice, p. p. č. 501 v k. ú. Čeřeniště, st. p. č. 4/1, 4/2 a 4/5 k. ú. Lhota u Medvědic, p. p. č. 894/1 k. ú. Žalhostice</w:t>
      </w:r>
      <w:r w:rsidR="00F63C88">
        <w:rPr>
          <w:rFonts w:ascii="Arial" w:eastAsia="Times New Roman" w:hAnsi="Arial" w:cs="Arial"/>
          <w:szCs w:val="24"/>
          <w:lang w:eastAsia="cs-CZ"/>
        </w:rPr>
        <w:t xml:space="preserve">, </w:t>
      </w:r>
      <w:r w:rsidR="00F63C88" w:rsidRPr="005969E7">
        <w:rPr>
          <w:rFonts w:ascii="Arial" w:hAnsi="Arial" w:cs="Arial"/>
        </w:rPr>
        <w:t>p. p. č. 154 k. ú. Manušice</w:t>
      </w:r>
      <w:r w:rsidR="00F63C88">
        <w:rPr>
          <w:rFonts w:ascii="Arial" w:hAnsi="Arial" w:cs="Arial"/>
        </w:rPr>
        <w:t>,</w:t>
      </w:r>
      <w:r w:rsidR="00F63C88" w:rsidRPr="005969E7">
        <w:rPr>
          <w:rFonts w:ascii="Arial" w:hAnsi="Arial" w:cs="Arial"/>
        </w:rPr>
        <w:t xml:space="preserve"> p. p. č. 2018 k. ú. Horní Libchava</w:t>
      </w:r>
      <w:r w:rsidRPr="005969E7">
        <w:rPr>
          <w:rFonts w:ascii="Arial" w:eastAsia="Times New Roman" w:hAnsi="Arial" w:cs="Arial"/>
          <w:szCs w:val="24"/>
          <w:lang w:eastAsia="cs-CZ"/>
        </w:rPr>
        <w:t>.</w:t>
      </w:r>
    </w:p>
    <w:p w:rsidR="005969E7" w:rsidRPr="005969E7" w:rsidRDefault="005969E7" w:rsidP="004B08AD">
      <w:pPr>
        <w:spacing w:before="240" w:after="24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V. Další ujednání</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969E7" w:rsidRPr="005969E7" w:rsidRDefault="005969E7" w:rsidP="003066E1">
      <w:pPr>
        <w:spacing w:after="0" w:line="240" w:lineRule="auto"/>
        <w:ind w:left="284" w:hanging="284"/>
        <w:jc w:val="both"/>
        <w:rPr>
          <w:rFonts w:ascii="Arial" w:eastAsia="Times New Roman" w:hAnsi="Arial" w:cs="Arial"/>
          <w:lang w:eastAsia="cs-CZ"/>
        </w:rPr>
      </w:pPr>
      <w:r w:rsidRPr="005969E7">
        <w:rPr>
          <w:rFonts w:ascii="Arial" w:eastAsia="Arial Unicode MS" w:hAnsi="Arial" w:cs="Arial"/>
          <w:lang w:eastAsia="cs-CZ"/>
        </w:rPr>
        <w:t>5.3</w:t>
      </w:r>
      <w:r w:rsidRPr="005969E7">
        <w:rPr>
          <w:rFonts w:ascii="Arial" w:eastAsia="Arial Unicode MS" w:hAnsi="Arial" w:cs="Arial"/>
          <w:lang w:eastAsia="cs-CZ"/>
        </w:rPr>
        <w:tab/>
        <w:t xml:space="preserve">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sidRPr="00FA17C3">
          <w:rPr>
            <w:rFonts w:ascii="Arial" w:eastAsia="Times New Roman" w:hAnsi="Arial" w:cs="Arial"/>
            <w:color w:val="0000FF"/>
            <w:u w:val="single"/>
            <w:lang w:eastAsia="cs-CZ"/>
          </w:rPr>
          <w:t>https://portal.nature.cz/publik_syst/files/oop_mngmonvyj.pdf</w:t>
        </w:r>
      </w:hyperlink>
      <w:r w:rsidR="00FA17C3">
        <w:rPr>
          <w:rFonts w:ascii="Arial" w:eastAsia="Times New Roman" w:hAnsi="Arial" w:cs="Arial"/>
          <w:lang w:eastAsia="cs-CZ"/>
        </w:rPr>
        <w:t xml:space="preserve">, </w:t>
      </w:r>
      <w:r w:rsidRPr="005969E7">
        <w:rPr>
          <w:rFonts w:ascii="Arial" w:eastAsia="Arial Unicode MS" w:hAnsi="Arial" w:cs="Arial"/>
          <w:lang w:eastAsia="cs-CZ"/>
        </w:rPr>
        <w:t xml:space="preserve">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5969E7" w:rsidRPr="005969E7" w:rsidRDefault="005969E7" w:rsidP="004B08AD">
      <w:pPr>
        <w:spacing w:before="240" w:after="24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VI. Předání a převzetí díla</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77785" w:rsidRDefault="00777785" w:rsidP="004B08AD">
      <w:pPr>
        <w:keepLines/>
        <w:spacing w:before="240" w:after="240" w:line="240" w:lineRule="auto"/>
        <w:ind w:left="340" w:hanging="340"/>
        <w:jc w:val="center"/>
        <w:rPr>
          <w:rFonts w:ascii="Arial" w:eastAsia="Times New Roman" w:hAnsi="Arial" w:cs="Arial"/>
          <w:b/>
          <w:bCs/>
          <w:szCs w:val="24"/>
          <w:lang w:eastAsia="cs-CZ"/>
        </w:rPr>
      </w:pPr>
    </w:p>
    <w:p w:rsidR="005969E7" w:rsidRPr="005969E7" w:rsidRDefault="005969E7" w:rsidP="004B08AD">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lastRenderedPageBreak/>
        <w:t>VII. Odpovědnost za vady</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7.1 Zhotovitel odpovídá za vady, jež má dílo v době jeho předání objednateli, byť se vady projeví až později.</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5969E7" w:rsidRPr="005969E7" w:rsidRDefault="005969E7" w:rsidP="004B08AD">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VIII. Sankce</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8.3 Ustanoveními o smluvní pokutě není dotčen nárok oprávněné smluvní strany požadovat náhradu škody v plném rozsahu.</w:t>
      </w:r>
    </w:p>
    <w:p w:rsidR="005969E7" w:rsidRPr="005969E7" w:rsidRDefault="005969E7" w:rsidP="004B08AD">
      <w:pPr>
        <w:keepLines/>
        <w:spacing w:before="240" w:after="240" w:line="240" w:lineRule="auto"/>
        <w:ind w:left="340" w:hanging="340"/>
        <w:jc w:val="center"/>
        <w:rPr>
          <w:rFonts w:ascii="Times New Roman" w:eastAsia="Times New Roman" w:hAnsi="Times New Roman" w:cs="Times New Roman"/>
          <w:sz w:val="24"/>
          <w:szCs w:val="24"/>
          <w:lang w:eastAsia="cs-CZ"/>
        </w:rPr>
      </w:pPr>
      <w:r w:rsidRPr="005969E7">
        <w:rPr>
          <w:rFonts w:ascii="Arial" w:eastAsia="Times New Roman" w:hAnsi="Arial" w:cs="Arial"/>
          <w:b/>
          <w:bCs/>
          <w:szCs w:val="24"/>
          <w:lang w:eastAsia="cs-CZ"/>
        </w:rPr>
        <w:t>IX. Závěrečná ustanovení</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5969E7" w:rsidRPr="005969E7" w:rsidRDefault="005969E7" w:rsidP="005969E7">
      <w:pPr>
        <w:keepLines/>
        <w:spacing w:before="120" w:after="120" w:line="240" w:lineRule="auto"/>
        <w:ind w:left="340" w:hanging="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9.7 Nedílnou součástí smlouvy jsou tyto přílohy:</w:t>
      </w:r>
    </w:p>
    <w:p w:rsidR="005969E7" w:rsidRPr="005969E7" w:rsidRDefault="005969E7" w:rsidP="00947A4D">
      <w:pPr>
        <w:keepLines/>
        <w:spacing w:before="120" w:after="0" w:line="240" w:lineRule="auto"/>
        <w:ind w:left="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Příloha č. 1 – položkový rozpočet</w:t>
      </w:r>
    </w:p>
    <w:p w:rsidR="005969E7" w:rsidRPr="005969E7" w:rsidRDefault="005969E7" w:rsidP="00947A4D">
      <w:pPr>
        <w:keepLines/>
        <w:spacing w:after="0" w:line="240" w:lineRule="auto"/>
        <w:ind w:left="340"/>
        <w:jc w:val="both"/>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Příloha č. 2 – mapov</w:t>
      </w:r>
      <w:r w:rsidR="00947A4D">
        <w:rPr>
          <w:rFonts w:ascii="Arial" w:eastAsia="Times New Roman" w:hAnsi="Arial" w:cs="Arial"/>
          <w:szCs w:val="24"/>
          <w:lang w:eastAsia="cs-CZ"/>
        </w:rPr>
        <w:t>é</w:t>
      </w:r>
      <w:r w:rsidRPr="005969E7">
        <w:rPr>
          <w:rFonts w:ascii="Arial" w:eastAsia="Times New Roman" w:hAnsi="Arial" w:cs="Arial"/>
          <w:szCs w:val="24"/>
          <w:lang w:eastAsia="cs-CZ"/>
        </w:rPr>
        <w:t xml:space="preserve"> zákres</w:t>
      </w:r>
      <w:r w:rsidR="00947A4D">
        <w:rPr>
          <w:rFonts w:ascii="Arial" w:eastAsia="Times New Roman" w:hAnsi="Arial" w:cs="Arial"/>
          <w:szCs w:val="24"/>
          <w:lang w:eastAsia="cs-CZ"/>
        </w:rPr>
        <w:t>y</w:t>
      </w:r>
    </w:p>
    <w:p w:rsidR="005969E7" w:rsidRPr="005969E7" w:rsidRDefault="005969E7" w:rsidP="005969E7">
      <w:pPr>
        <w:spacing w:after="0" w:line="240" w:lineRule="auto"/>
        <w:jc w:val="both"/>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74"/>
        <w:gridCol w:w="849"/>
        <w:gridCol w:w="392"/>
        <w:gridCol w:w="60"/>
        <w:gridCol w:w="1696"/>
        <w:gridCol w:w="257"/>
        <w:gridCol w:w="909"/>
        <w:gridCol w:w="1692"/>
        <w:gridCol w:w="391"/>
        <w:gridCol w:w="60"/>
        <w:gridCol w:w="423"/>
        <w:gridCol w:w="1443"/>
        <w:gridCol w:w="192"/>
        <w:gridCol w:w="60"/>
      </w:tblGrid>
      <w:tr w:rsidR="005969E7" w:rsidRPr="005969E7" w:rsidTr="004B08AD">
        <w:trPr>
          <w:gridAfter w:val="2"/>
          <w:wAfter w:w="259" w:type="dxa"/>
          <w:trHeight w:val="915"/>
          <w:jc w:val="center"/>
        </w:trPr>
        <w:tc>
          <w:tcPr>
            <w:tcW w:w="1743" w:type="dxa"/>
            <w:gridSpan w:val="2"/>
            <w:tcBorders>
              <w:top w:val="nil"/>
              <w:left w:val="nil"/>
              <w:bottom w:val="nil"/>
              <w:right w:val="nil"/>
            </w:tcBorders>
            <w:shd w:val="clear" w:color="auto" w:fill="auto"/>
            <w:vAlign w:val="center"/>
            <w:hideMark/>
          </w:tcPr>
          <w:p w:rsidR="005969E7" w:rsidRPr="005969E7" w:rsidRDefault="005969E7" w:rsidP="005969E7">
            <w:pPr>
              <w:spacing w:after="0" w:line="240" w:lineRule="auto"/>
              <w:jc w:val="center"/>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r w:rsidRPr="005969E7">
              <w:rPr>
                <w:rFonts w:ascii="Arial" w:eastAsia="Times New Roman" w:hAnsi="Arial" w:cs="Arial"/>
                <w:szCs w:val="24"/>
                <w:lang w:eastAsia="cs-CZ"/>
              </w:rPr>
              <w:t>V Litoměřicích</w:t>
            </w:r>
          </w:p>
        </w:tc>
        <w:tc>
          <w:tcPr>
            <w:tcW w:w="405"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2071" w:type="dxa"/>
            <w:gridSpan w:val="3"/>
            <w:tcBorders>
              <w:top w:val="nil"/>
              <w:left w:val="nil"/>
              <w:bottom w:val="nil"/>
              <w:right w:val="nil"/>
            </w:tcBorders>
            <w:shd w:val="clear" w:color="auto" w:fill="auto"/>
            <w:vAlign w:val="center"/>
            <w:hideMark/>
          </w:tcPr>
          <w:p w:rsidR="005969E7" w:rsidRPr="005969E7" w:rsidRDefault="005969E7" w:rsidP="00ED28EE">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dne </w:t>
            </w:r>
            <w:r w:rsidR="00ED28EE">
              <w:rPr>
                <w:rFonts w:ascii="Arial" w:eastAsia="Times New Roman" w:hAnsi="Arial" w:cs="Arial"/>
                <w:szCs w:val="24"/>
                <w:lang w:eastAsia="cs-CZ"/>
              </w:rPr>
              <w:t>7. 7. 2020</w:t>
            </w:r>
          </w:p>
        </w:tc>
        <w:tc>
          <w:tcPr>
            <w:tcW w:w="941"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V Libouchci</w:t>
            </w:r>
          </w:p>
        </w:tc>
        <w:tc>
          <w:tcPr>
            <w:tcW w:w="404"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981" w:type="dxa"/>
            <w:gridSpan w:val="3"/>
            <w:tcBorders>
              <w:top w:val="nil"/>
              <w:left w:val="nil"/>
              <w:bottom w:val="nil"/>
              <w:right w:val="nil"/>
            </w:tcBorders>
            <w:shd w:val="clear" w:color="auto" w:fill="auto"/>
            <w:vAlign w:val="center"/>
            <w:hideMark/>
          </w:tcPr>
          <w:p w:rsidR="005969E7" w:rsidRPr="005969E7" w:rsidRDefault="005969E7" w:rsidP="00ED28EE">
            <w:pPr>
              <w:spacing w:after="0" w:line="240" w:lineRule="auto"/>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 xml:space="preserve">dne </w:t>
            </w:r>
            <w:r w:rsidR="00ED28EE">
              <w:rPr>
                <w:rFonts w:ascii="Arial" w:eastAsia="Times New Roman" w:hAnsi="Arial" w:cs="Arial"/>
                <w:szCs w:val="24"/>
                <w:lang w:eastAsia="cs-CZ"/>
              </w:rPr>
              <w:t>7. 7. 2020</w:t>
            </w:r>
          </w:p>
        </w:tc>
      </w:tr>
      <w:tr w:rsidR="005969E7" w:rsidRPr="005969E7" w:rsidTr="004B08AD">
        <w:trPr>
          <w:gridAfter w:val="2"/>
          <w:wAfter w:w="259" w:type="dxa"/>
          <w:trHeight w:val="186"/>
          <w:jc w:val="center"/>
        </w:trPr>
        <w:tc>
          <w:tcPr>
            <w:tcW w:w="3953" w:type="dxa"/>
            <w:gridSpan w:val="5"/>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410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r>
      <w:tr w:rsidR="005969E7" w:rsidRPr="005969E7" w:rsidTr="004B08AD">
        <w:trPr>
          <w:gridAfter w:val="2"/>
          <w:wAfter w:w="259" w:type="dxa"/>
          <w:jc w:val="center"/>
        </w:trPr>
        <w:tc>
          <w:tcPr>
            <w:tcW w:w="3953" w:type="dxa"/>
            <w:gridSpan w:val="5"/>
            <w:tcBorders>
              <w:top w:val="nil"/>
              <w:left w:val="nil"/>
              <w:bottom w:val="nil"/>
              <w:right w:val="nil"/>
            </w:tcBorders>
            <w:shd w:val="clear" w:color="auto" w:fill="auto"/>
            <w:vAlign w:val="center"/>
            <w:hideMark/>
          </w:tcPr>
          <w:p w:rsidR="005969E7" w:rsidRPr="005969E7" w:rsidRDefault="005969E7" w:rsidP="00F63C88">
            <w:pPr>
              <w:spacing w:after="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Objednatel</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F63C88">
            <w:pPr>
              <w:spacing w:after="0" w:line="240" w:lineRule="auto"/>
              <w:jc w:val="center"/>
              <w:rPr>
                <w:rFonts w:ascii="Times New Roman" w:eastAsia="Times New Roman" w:hAnsi="Times New Roman" w:cs="Times New Roman"/>
                <w:sz w:val="24"/>
                <w:szCs w:val="24"/>
                <w:lang w:eastAsia="cs-CZ"/>
              </w:rPr>
            </w:pPr>
          </w:p>
        </w:tc>
        <w:tc>
          <w:tcPr>
            <w:tcW w:w="410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F63C88">
            <w:pPr>
              <w:spacing w:after="0"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szCs w:val="24"/>
                <w:lang w:eastAsia="cs-CZ"/>
              </w:rPr>
              <w:t>Zhotovitel</w:t>
            </w:r>
          </w:p>
        </w:tc>
      </w:tr>
      <w:tr w:rsidR="00F63C88" w:rsidRPr="005969E7" w:rsidTr="004B08AD">
        <w:trPr>
          <w:gridAfter w:val="2"/>
          <w:wAfter w:w="259" w:type="dxa"/>
          <w:jc w:val="center"/>
        </w:trPr>
        <w:tc>
          <w:tcPr>
            <w:tcW w:w="3953" w:type="dxa"/>
            <w:gridSpan w:val="5"/>
            <w:tcBorders>
              <w:top w:val="nil"/>
              <w:left w:val="nil"/>
              <w:bottom w:val="nil"/>
              <w:right w:val="nil"/>
            </w:tcBorders>
            <w:shd w:val="clear" w:color="auto" w:fill="auto"/>
            <w:vAlign w:val="center"/>
          </w:tcPr>
          <w:p w:rsidR="00F63C88" w:rsidRPr="005969E7" w:rsidRDefault="00F63C88" w:rsidP="00F63C88">
            <w:pPr>
              <w:spacing w:after="0" w:line="240" w:lineRule="auto"/>
              <w:jc w:val="center"/>
              <w:rPr>
                <w:rFonts w:ascii="Arial" w:eastAsia="Times New Roman" w:hAnsi="Arial" w:cs="Arial"/>
                <w:szCs w:val="24"/>
                <w:lang w:eastAsia="cs-CZ"/>
              </w:rPr>
            </w:pP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tcPr>
          <w:p w:rsidR="00F63C88" w:rsidRPr="005969E7" w:rsidRDefault="00F63C88" w:rsidP="00F63C88">
            <w:pPr>
              <w:spacing w:after="0" w:line="240" w:lineRule="auto"/>
              <w:jc w:val="center"/>
              <w:rPr>
                <w:rFonts w:ascii="Times New Roman" w:eastAsia="Times New Roman" w:hAnsi="Times New Roman" w:cs="Times New Roman"/>
                <w:sz w:val="24"/>
                <w:szCs w:val="24"/>
                <w:lang w:eastAsia="cs-CZ"/>
              </w:rPr>
            </w:pPr>
          </w:p>
        </w:tc>
        <w:tc>
          <w:tcPr>
            <w:tcW w:w="4105" w:type="dxa"/>
            <w:gridSpan w:val="5"/>
            <w:tcBorders>
              <w:top w:val="nil"/>
              <w:left w:val="nil"/>
              <w:bottom w:val="nil"/>
              <w:right w:val="nil"/>
            </w:tcBorders>
            <w:shd w:val="clear" w:color="auto" w:fill="auto"/>
            <w:tcMar>
              <w:top w:w="0" w:type="dxa"/>
              <w:left w:w="15" w:type="dxa"/>
              <w:bottom w:w="0" w:type="dxa"/>
              <w:right w:w="15" w:type="dxa"/>
            </w:tcMar>
            <w:vAlign w:val="center"/>
          </w:tcPr>
          <w:p w:rsidR="00F63C88" w:rsidRPr="005969E7" w:rsidRDefault="00F63C88" w:rsidP="00F63C88">
            <w:pPr>
              <w:spacing w:after="0" w:line="240" w:lineRule="auto"/>
              <w:jc w:val="center"/>
              <w:rPr>
                <w:rFonts w:ascii="Arial" w:eastAsia="Times New Roman" w:hAnsi="Arial" w:cs="Arial"/>
                <w:szCs w:val="24"/>
                <w:lang w:eastAsia="cs-CZ"/>
              </w:rPr>
            </w:pPr>
          </w:p>
        </w:tc>
      </w:tr>
      <w:tr w:rsidR="00F63C88" w:rsidRPr="005969E7" w:rsidTr="004B08AD">
        <w:trPr>
          <w:gridAfter w:val="2"/>
          <w:wAfter w:w="259" w:type="dxa"/>
          <w:jc w:val="center"/>
        </w:trPr>
        <w:tc>
          <w:tcPr>
            <w:tcW w:w="3953" w:type="dxa"/>
            <w:gridSpan w:val="5"/>
            <w:tcBorders>
              <w:top w:val="nil"/>
              <w:left w:val="nil"/>
              <w:bottom w:val="nil"/>
              <w:right w:val="nil"/>
            </w:tcBorders>
            <w:shd w:val="clear" w:color="auto" w:fill="auto"/>
            <w:vAlign w:val="center"/>
          </w:tcPr>
          <w:p w:rsidR="00F63C88" w:rsidRPr="005969E7" w:rsidRDefault="00F63C88" w:rsidP="00F63C88">
            <w:pPr>
              <w:spacing w:after="0" w:line="240" w:lineRule="auto"/>
              <w:jc w:val="center"/>
              <w:rPr>
                <w:rFonts w:ascii="Arial" w:eastAsia="Times New Roman" w:hAnsi="Arial" w:cs="Arial"/>
                <w:szCs w:val="24"/>
                <w:lang w:eastAsia="cs-CZ"/>
              </w:rPr>
            </w:pP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tcPr>
          <w:p w:rsidR="00F63C88" w:rsidRPr="005969E7" w:rsidRDefault="00F63C88" w:rsidP="00F63C88">
            <w:pPr>
              <w:spacing w:after="0" w:line="240" w:lineRule="auto"/>
              <w:jc w:val="center"/>
              <w:rPr>
                <w:rFonts w:ascii="Times New Roman" w:eastAsia="Times New Roman" w:hAnsi="Times New Roman" w:cs="Times New Roman"/>
                <w:sz w:val="24"/>
                <w:szCs w:val="24"/>
                <w:lang w:eastAsia="cs-CZ"/>
              </w:rPr>
            </w:pPr>
          </w:p>
        </w:tc>
        <w:tc>
          <w:tcPr>
            <w:tcW w:w="4105" w:type="dxa"/>
            <w:gridSpan w:val="5"/>
            <w:tcBorders>
              <w:top w:val="nil"/>
              <w:left w:val="nil"/>
              <w:bottom w:val="nil"/>
              <w:right w:val="nil"/>
            </w:tcBorders>
            <w:shd w:val="clear" w:color="auto" w:fill="auto"/>
            <w:tcMar>
              <w:top w:w="0" w:type="dxa"/>
              <w:left w:w="15" w:type="dxa"/>
              <w:bottom w:w="0" w:type="dxa"/>
              <w:right w:w="15" w:type="dxa"/>
            </w:tcMar>
            <w:vAlign w:val="center"/>
          </w:tcPr>
          <w:p w:rsidR="00F63C88" w:rsidRPr="005969E7" w:rsidRDefault="00F63C88" w:rsidP="00F63C88">
            <w:pPr>
              <w:spacing w:after="0" w:line="240" w:lineRule="auto"/>
              <w:jc w:val="center"/>
              <w:rPr>
                <w:rFonts w:ascii="Arial" w:eastAsia="Times New Roman" w:hAnsi="Arial" w:cs="Arial"/>
                <w:szCs w:val="24"/>
                <w:lang w:eastAsia="cs-CZ"/>
              </w:rPr>
            </w:pPr>
          </w:p>
        </w:tc>
      </w:tr>
      <w:tr w:rsidR="005969E7" w:rsidRPr="005969E7" w:rsidTr="004B08AD">
        <w:trPr>
          <w:gridAfter w:val="2"/>
          <w:wAfter w:w="259" w:type="dxa"/>
          <w:trHeight w:val="388"/>
          <w:jc w:val="center"/>
        </w:trPr>
        <w:tc>
          <w:tcPr>
            <w:tcW w:w="879"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269" w:type="dxa"/>
            <w:gridSpan w:val="2"/>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745"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207" w:type="dxa"/>
            <w:gridSpan w:val="2"/>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bookmarkStart w:id="0" w:name="_GoBack"/>
            <w:bookmarkEnd w:id="0"/>
          </w:p>
        </w:tc>
        <w:tc>
          <w:tcPr>
            <w:tcW w:w="49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486" w:type="dxa"/>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r>
      <w:tr w:rsidR="004B08AD" w:rsidRPr="005969E7" w:rsidTr="004B08AD">
        <w:trPr>
          <w:gridAfter w:val="2"/>
          <w:wAfter w:w="259" w:type="dxa"/>
          <w:trHeight w:val="388"/>
          <w:jc w:val="center"/>
        </w:trPr>
        <w:tc>
          <w:tcPr>
            <w:tcW w:w="879" w:type="dxa"/>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1269" w:type="dxa"/>
            <w:gridSpan w:val="2"/>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1745" w:type="dxa"/>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1207" w:type="dxa"/>
            <w:gridSpan w:val="2"/>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1720" w:type="dxa"/>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404" w:type="dxa"/>
            <w:tcBorders>
              <w:top w:val="nil"/>
              <w:left w:val="nil"/>
              <w:bottom w:val="nil"/>
              <w:right w:val="nil"/>
            </w:tcBorders>
            <w:shd w:val="clear" w:color="auto" w:fill="auto"/>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495" w:type="dxa"/>
            <w:gridSpan w:val="2"/>
            <w:tcBorders>
              <w:top w:val="nil"/>
              <w:left w:val="nil"/>
              <w:bottom w:val="nil"/>
              <w:right w:val="nil"/>
            </w:tcBorders>
            <w:shd w:val="clear" w:color="auto" w:fill="auto"/>
            <w:tcMar>
              <w:top w:w="0" w:type="dxa"/>
              <w:left w:w="15" w:type="dxa"/>
              <w:bottom w:w="0" w:type="dxa"/>
              <w:right w:w="15" w:type="dxa"/>
            </w:tcMar>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c>
          <w:tcPr>
            <w:tcW w:w="1486" w:type="dxa"/>
            <w:tcBorders>
              <w:top w:val="nil"/>
              <w:left w:val="nil"/>
              <w:bottom w:val="nil"/>
              <w:right w:val="nil"/>
            </w:tcBorders>
            <w:shd w:val="clear" w:color="auto" w:fill="auto"/>
            <w:tcMar>
              <w:top w:w="0" w:type="dxa"/>
              <w:left w:w="15" w:type="dxa"/>
              <w:bottom w:w="0" w:type="dxa"/>
              <w:right w:w="15" w:type="dxa"/>
            </w:tcMar>
            <w:vAlign w:val="center"/>
          </w:tcPr>
          <w:p w:rsidR="004B08AD" w:rsidRPr="005969E7" w:rsidRDefault="004B08AD" w:rsidP="005969E7">
            <w:pPr>
              <w:spacing w:after="0" w:line="240" w:lineRule="auto"/>
              <w:rPr>
                <w:rFonts w:ascii="Times New Roman" w:eastAsia="Times New Roman" w:hAnsi="Times New Roman" w:cs="Times New Roman"/>
                <w:sz w:val="24"/>
                <w:szCs w:val="24"/>
                <w:lang w:eastAsia="cs-CZ"/>
              </w:rPr>
            </w:pPr>
          </w:p>
        </w:tc>
      </w:tr>
      <w:tr w:rsidR="005969E7" w:rsidRPr="005969E7" w:rsidTr="004B08AD">
        <w:trPr>
          <w:gridAfter w:val="2"/>
          <w:wAfter w:w="259" w:type="dxa"/>
          <w:jc w:val="center"/>
        </w:trPr>
        <w:tc>
          <w:tcPr>
            <w:tcW w:w="3953" w:type="dxa"/>
            <w:gridSpan w:val="5"/>
            <w:tcBorders>
              <w:top w:val="nil"/>
              <w:left w:val="nil"/>
              <w:bottom w:val="nil"/>
              <w:right w:val="nil"/>
            </w:tcBorders>
            <w:shd w:val="clear" w:color="auto" w:fill="auto"/>
            <w:vAlign w:val="center"/>
            <w:hideMark/>
          </w:tcPr>
          <w:p w:rsidR="005969E7" w:rsidRPr="005969E7" w:rsidRDefault="005969E7" w:rsidP="005969E7">
            <w:pPr>
              <w:spacing w:after="0" w:line="240" w:lineRule="auto"/>
              <w:jc w:val="center"/>
              <w:rPr>
                <w:rFonts w:ascii="Times New Roman" w:eastAsia="Times New Roman" w:hAnsi="Times New Roman" w:cs="Times New Roman"/>
                <w:sz w:val="24"/>
                <w:szCs w:val="24"/>
                <w:lang w:eastAsia="cs-CZ"/>
              </w:rPr>
            </w:pPr>
            <w:r w:rsidRPr="00F63C88">
              <w:rPr>
                <w:rFonts w:ascii="Arial" w:eastAsia="Times New Roman" w:hAnsi="Arial" w:cs="Arial"/>
                <w:bCs/>
                <w:szCs w:val="24"/>
                <w:lang w:eastAsia="cs-CZ"/>
              </w:rPr>
              <w:t xml:space="preserve">Ing. Vladislav Kopecký </w:t>
            </w:r>
            <w:r w:rsidRPr="005969E7">
              <w:rPr>
                <w:rFonts w:ascii="Arial" w:eastAsia="Times New Roman" w:hAnsi="Arial" w:cs="Arial"/>
                <w:bCs/>
                <w:szCs w:val="24"/>
                <w:lang w:eastAsia="cs-CZ"/>
              </w:rPr>
              <w:br/>
            </w:r>
            <w:r w:rsidRPr="00F63C88">
              <w:rPr>
                <w:rFonts w:ascii="Arial" w:eastAsia="Times New Roman" w:hAnsi="Arial" w:cs="Arial"/>
                <w:bCs/>
                <w:szCs w:val="24"/>
                <w:lang w:eastAsia="cs-CZ"/>
              </w:rPr>
              <w:t>vedoucí oddělení péče o přírodu a krajinu - RP SCHKO České středohoří</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410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63C88" w:rsidRPr="00F63C88" w:rsidRDefault="00F63C88" w:rsidP="005969E7">
            <w:pPr>
              <w:spacing w:after="0" w:line="240" w:lineRule="auto"/>
              <w:jc w:val="center"/>
              <w:rPr>
                <w:rFonts w:ascii="Arial" w:eastAsia="Times New Roman" w:hAnsi="Arial" w:cs="Arial"/>
                <w:szCs w:val="24"/>
                <w:lang w:eastAsia="cs-CZ"/>
              </w:rPr>
            </w:pPr>
            <w:r w:rsidRPr="005969E7">
              <w:rPr>
                <w:rFonts w:ascii="Arial" w:eastAsia="Times New Roman" w:hAnsi="Arial" w:cs="Arial"/>
                <w:szCs w:val="24"/>
                <w:lang w:eastAsia="cs-CZ"/>
              </w:rPr>
              <w:t>Mgr. Jitka Müllerová, DiS.</w:t>
            </w:r>
          </w:p>
          <w:p w:rsidR="005969E7" w:rsidRPr="00F63C88" w:rsidRDefault="005969E7" w:rsidP="005969E7">
            <w:pPr>
              <w:spacing w:after="0" w:line="240" w:lineRule="auto"/>
              <w:jc w:val="center"/>
              <w:rPr>
                <w:rFonts w:ascii="Arial" w:eastAsia="Times New Roman" w:hAnsi="Arial" w:cs="Arial"/>
                <w:bCs/>
                <w:szCs w:val="24"/>
                <w:lang w:eastAsia="cs-CZ"/>
              </w:rPr>
            </w:pPr>
            <w:r w:rsidRPr="00F63C88">
              <w:rPr>
                <w:rFonts w:ascii="Arial" w:eastAsia="Times New Roman" w:hAnsi="Arial" w:cs="Arial"/>
                <w:bCs/>
                <w:szCs w:val="24"/>
                <w:lang w:eastAsia="cs-CZ"/>
              </w:rPr>
              <w:t>Stromy, krajina, zeleň s.r.o.</w:t>
            </w:r>
          </w:p>
          <w:p w:rsidR="00F63C88" w:rsidRPr="005969E7" w:rsidRDefault="00F63C88" w:rsidP="005969E7">
            <w:pPr>
              <w:spacing w:after="0" w:line="240" w:lineRule="auto"/>
              <w:jc w:val="center"/>
              <w:rPr>
                <w:rFonts w:ascii="Times New Roman" w:eastAsia="Times New Roman" w:hAnsi="Times New Roman" w:cs="Times New Roman"/>
                <w:sz w:val="24"/>
                <w:szCs w:val="24"/>
                <w:lang w:eastAsia="cs-CZ"/>
              </w:rPr>
            </w:pPr>
          </w:p>
        </w:tc>
      </w:tr>
      <w:tr w:rsidR="005969E7" w:rsidRPr="005969E7" w:rsidTr="004B08AD">
        <w:trPr>
          <w:jc w:val="center"/>
        </w:trPr>
        <w:tc>
          <w:tcPr>
            <w:tcW w:w="879"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864"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405"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745"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207" w:type="dxa"/>
            <w:gridSpan w:val="2"/>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2120" w:type="dxa"/>
            <w:gridSpan w:val="3"/>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r>
    </w:tbl>
    <w:p w:rsidR="00F63C88" w:rsidRDefault="00F63C88" w:rsidP="00F63C88">
      <w:pPr>
        <w:spacing w:before="100" w:beforeAutospacing="1" w:after="240" w:line="240" w:lineRule="auto"/>
        <w:rPr>
          <w:rFonts w:ascii="Times New Roman" w:eastAsia="Times New Roman" w:hAnsi="Times New Roman" w:cs="Times New Roman"/>
          <w:sz w:val="24"/>
          <w:szCs w:val="24"/>
          <w:lang w:eastAsia="cs-CZ"/>
        </w:rPr>
      </w:pPr>
    </w:p>
    <w:p w:rsidR="003A5B77" w:rsidRDefault="003A5B77" w:rsidP="00F63C88">
      <w:pPr>
        <w:spacing w:before="100" w:beforeAutospacing="1" w:after="240" w:line="240" w:lineRule="auto"/>
        <w:rPr>
          <w:rFonts w:ascii="Times New Roman" w:eastAsia="Times New Roman" w:hAnsi="Times New Roman" w:cs="Times New Roman"/>
          <w:sz w:val="24"/>
          <w:szCs w:val="24"/>
          <w:lang w:eastAsia="cs-CZ"/>
        </w:rPr>
      </w:pPr>
    </w:p>
    <w:p w:rsidR="00F63C88" w:rsidRDefault="00F63C88" w:rsidP="00F63C88">
      <w:pPr>
        <w:spacing w:before="100" w:beforeAutospacing="1" w:after="240" w:line="240" w:lineRule="auto"/>
        <w:rPr>
          <w:rFonts w:ascii="Times New Roman" w:eastAsia="Times New Roman" w:hAnsi="Times New Roman" w:cs="Times New Roman"/>
          <w:sz w:val="24"/>
          <w:szCs w:val="24"/>
          <w:lang w:eastAsia="cs-CZ"/>
        </w:rPr>
      </w:pPr>
    </w:p>
    <w:p w:rsidR="00F63C88" w:rsidRDefault="00F63C88" w:rsidP="00F63C88">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117"/>
      </w:tblGrid>
      <w:tr w:rsidR="005969E7" w:rsidRPr="005969E7" w:rsidTr="00F63C88">
        <w:trPr>
          <w:trHeight w:val="454"/>
          <w:jc w:val="center"/>
        </w:trPr>
        <w:tc>
          <w:tcPr>
            <w:tcW w:w="6805"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5969E7" w:rsidRPr="005969E7" w:rsidRDefault="005969E7" w:rsidP="005969E7">
            <w:pPr>
              <w:spacing w:before="120" w:after="100" w:afterAutospacing="1" w:line="240" w:lineRule="atLeast"/>
              <w:rPr>
                <w:rFonts w:ascii="Times New Roman" w:eastAsia="Times New Roman" w:hAnsi="Times New Roman" w:cs="Times New Roman"/>
                <w:sz w:val="24"/>
                <w:szCs w:val="24"/>
                <w:lang w:eastAsia="cs-CZ"/>
              </w:rPr>
            </w:pPr>
            <w:r w:rsidRPr="005969E7">
              <w:rPr>
                <w:rFonts w:ascii="Arial" w:eastAsia="Times New Roman" w:hAnsi="Arial" w:cs="Arial"/>
                <w:lang w:eastAsia="cs-CZ"/>
              </w:rPr>
              <w:t>Předběžná kontrola před vznikem závazku dle zák. č. 320/01 Sb.</w:t>
            </w:r>
          </w:p>
        </w:tc>
      </w:tr>
      <w:tr w:rsidR="005969E7" w:rsidRPr="005969E7" w:rsidTr="00F63C88">
        <w:trPr>
          <w:trHeight w:val="454"/>
          <w:jc w:val="center"/>
        </w:trPr>
        <w:tc>
          <w:tcPr>
            <w:tcW w:w="6805"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5969E7" w:rsidRPr="005969E7" w:rsidRDefault="005969E7" w:rsidP="003E2154">
            <w:pPr>
              <w:spacing w:before="120" w:after="100" w:afterAutospacing="1" w:line="240" w:lineRule="atLeast"/>
              <w:rPr>
                <w:rFonts w:ascii="Times New Roman" w:eastAsia="Times New Roman" w:hAnsi="Times New Roman" w:cs="Times New Roman"/>
                <w:sz w:val="24"/>
                <w:szCs w:val="24"/>
                <w:lang w:eastAsia="cs-CZ"/>
              </w:rPr>
            </w:pPr>
            <w:r w:rsidRPr="005969E7">
              <w:rPr>
                <w:rFonts w:ascii="Arial" w:eastAsia="Times New Roman" w:hAnsi="Arial" w:cs="Arial"/>
                <w:sz w:val="18"/>
                <w:szCs w:val="18"/>
                <w:lang w:eastAsia="cs-CZ"/>
              </w:rPr>
              <w:t xml:space="preserve">Příkazce operace: </w:t>
            </w:r>
            <w:r w:rsidR="00777785">
              <w:rPr>
                <w:rFonts w:ascii="Arial" w:eastAsia="Times New Roman" w:hAnsi="Arial" w:cs="Arial"/>
                <w:sz w:val="18"/>
                <w:szCs w:val="18"/>
                <w:lang w:eastAsia="cs-CZ"/>
              </w:rPr>
              <w:t xml:space="preserve">26. 6. 2020 </w:t>
            </w:r>
          </w:p>
        </w:tc>
      </w:tr>
      <w:tr w:rsidR="005969E7" w:rsidRPr="005969E7" w:rsidTr="00F63C88">
        <w:trPr>
          <w:trHeight w:val="454"/>
          <w:jc w:val="center"/>
        </w:trPr>
        <w:tc>
          <w:tcPr>
            <w:tcW w:w="6805"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5969E7" w:rsidRPr="005969E7" w:rsidRDefault="005969E7" w:rsidP="003E2154">
            <w:pPr>
              <w:spacing w:before="120" w:after="0" w:line="240" w:lineRule="atLeast"/>
              <w:ind w:right="2901"/>
              <w:rPr>
                <w:rFonts w:ascii="Times New Roman" w:eastAsia="Times New Roman" w:hAnsi="Times New Roman" w:cs="Times New Roman"/>
                <w:sz w:val="24"/>
                <w:szCs w:val="24"/>
                <w:lang w:eastAsia="cs-CZ"/>
              </w:rPr>
            </w:pPr>
            <w:r w:rsidRPr="005969E7">
              <w:rPr>
                <w:rFonts w:ascii="Arial" w:eastAsia="Times New Roman" w:hAnsi="Arial" w:cs="Arial"/>
                <w:sz w:val="18"/>
                <w:szCs w:val="18"/>
                <w:lang w:eastAsia="cs-CZ"/>
              </w:rPr>
              <w:t xml:space="preserve">Správce rozpočtu: </w:t>
            </w:r>
            <w:r w:rsidR="00777785">
              <w:rPr>
                <w:rFonts w:ascii="Arial" w:eastAsia="Times New Roman" w:hAnsi="Arial" w:cs="Arial"/>
                <w:sz w:val="18"/>
                <w:szCs w:val="18"/>
                <w:lang w:eastAsia="cs-CZ"/>
              </w:rPr>
              <w:t xml:space="preserve">26. 6. 2020 </w:t>
            </w:r>
          </w:p>
        </w:tc>
      </w:tr>
      <w:tr w:rsidR="005969E7" w:rsidRPr="005969E7" w:rsidTr="00F63C88">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5969E7" w:rsidRPr="005969E7" w:rsidRDefault="005969E7" w:rsidP="005969E7">
            <w:pPr>
              <w:spacing w:before="120"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969E7" w:rsidRPr="005969E7" w:rsidRDefault="005969E7" w:rsidP="005969E7">
            <w:pPr>
              <w:spacing w:before="120"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969E7" w:rsidRPr="005969E7" w:rsidRDefault="005969E7" w:rsidP="005969E7">
            <w:pPr>
              <w:spacing w:before="120"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color w:val="000000"/>
                <w:sz w:val="18"/>
                <w:szCs w:val="18"/>
                <w:lang w:eastAsia="cs-CZ"/>
              </w:rPr>
              <w:t>Tok</w:t>
            </w: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rsidR="005969E7" w:rsidRPr="005969E7" w:rsidRDefault="005969E7" w:rsidP="005969E7">
            <w:pPr>
              <w:spacing w:before="120" w:after="100" w:afterAutospacing="1" w:line="240" w:lineRule="auto"/>
              <w:jc w:val="center"/>
              <w:rPr>
                <w:rFonts w:ascii="Times New Roman" w:eastAsia="Times New Roman" w:hAnsi="Times New Roman" w:cs="Times New Roman"/>
                <w:sz w:val="24"/>
                <w:szCs w:val="24"/>
                <w:lang w:eastAsia="cs-CZ"/>
              </w:rPr>
            </w:pPr>
            <w:r w:rsidRPr="005969E7">
              <w:rPr>
                <w:rFonts w:ascii="Arial" w:eastAsia="Times New Roman" w:hAnsi="Arial" w:cs="Arial"/>
                <w:color w:val="000000"/>
                <w:sz w:val="18"/>
                <w:szCs w:val="18"/>
                <w:lang w:eastAsia="cs-CZ"/>
              </w:rPr>
              <w:t>Kč</w:t>
            </w:r>
          </w:p>
        </w:tc>
      </w:tr>
      <w:tr w:rsidR="005969E7" w:rsidRPr="005969E7" w:rsidTr="00F63C88">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5969E7" w:rsidRPr="005969E7" w:rsidRDefault="005969E7" w:rsidP="00F63C88">
            <w:pPr>
              <w:spacing w:before="100" w:beforeAutospacing="1" w:after="100" w:afterAutospacing="1" w:line="240" w:lineRule="auto"/>
              <w:jc w:val="center"/>
              <w:rPr>
                <w:rFonts w:ascii="Arial" w:eastAsia="Times New Roman" w:hAnsi="Arial" w:cs="Arial"/>
                <w:sz w:val="18"/>
                <w:szCs w:val="18"/>
                <w:lang w:eastAsia="cs-CZ"/>
              </w:rPr>
            </w:pPr>
            <w:r w:rsidRPr="005969E7">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969E7" w:rsidRPr="005969E7" w:rsidRDefault="005969E7" w:rsidP="00F63C88">
            <w:pPr>
              <w:spacing w:before="100" w:beforeAutospacing="1" w:after="100" w:afterAutospacing="1" w:line="240" w:lineRule="auto"/>
              <w:jc w:val="center"/>
              <w:rPr>
                <w:rFonts w:ascii="Arial" w:eastAsia="Times New Roman" w:hAnsi="Arial" w:cs="Arial"/>
                <w:sz w:val="18"/>
                <w:szCs w:val="18"/>
                <w:lang w:eastAsia="cs-CZ"/>
              </w:rPr>
            </w:pPr>
            <w:r w:rsidRPr="005969E7">
              <w:rPr>
                <w:rFonts w:ascii="Arial" w:eastAsia="Times New Roman" w:hAnsi="Arial" w:cs="Arial"/>
                <w:color w:val="000000"/>
                <w:sz w:val="18"/>
                <w:szCs w:val="18"/>
                <w:lang w:eastAsia="cs-CZ"/>
              </w:rPr>
              <w:t>5169</w:t>
            </w:r>
            <w:r w:rsidR="00F63C88" w:rsidRPr="00F63C88">
              <w:rPr>
                <w:rFonts w:ascii="Arial" w:eastAsia="Times New Roman" w:hAnsi="Arial" w:cs="Arial"/>
                <w:color w:val="000000"/>
                <w:sz w:val="18"/>
                <w:szCs w:val="18"/>
                <w:lang w:eastAsia="cs-CZ"/>
              </w:rPr>
              <w:t>30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5969E7" w:rsidRPr="005969E7" w:rsidRDefault="00F63C88" w:rsidP="00F63C88">
            <w:pPr>
              <w:spacing w:after="0" w:line="240" w:lineRule="auto"/>
              <w:jc w:val="center"/>
              <w:rPr>
                <w:rFonts w:ascii="Arial" w:eastAsia="Times New Roman" w:hAnsi="Arial" w:cs="Arial"/>
                <w:sz w:val="18"/>
                <w:szCs w:val="18"/>
                <w:lang w:eastAsia="cs-CZ"/>
              </w:rPr>
            </w:pPr>
            <w:r w:rsidRPr="00F63C88">
              <w:rPr>
                <w:rFonts w:ascii="Arial" w:eastAsia="Times New Roman" w:hAnsi="Arial" w:cs="Arial"/>
                <w:sz w:val="18"/>
                <w:szCs w:val="18"/>
                <w:lang w:eastAsia="cs-CZ"/>
              </w:rPr>
              <w:t>01-60</w:t>
            </w:r>
          </w:p>
        </w:tc>
        <w:tc>
          <w:tcPr>
            <w:tcW w:w="1117" w:type="dxa"/>
            <w:tcBorders>
              <w:top w:val="nil"/>
              <w:left w:val="nil"/>
              <w:bottom w:val="nil"/>
              <w:right w:val="single" w:sz="8" w:space="0" w:color="auto"/>
            </w:tcBorders>
            <w:tcMar>
              <w:top w:w="0" w:type="dxa"/>
              <w:left w:w="108" w:type="dxa"/>
              <w:bottom w:w="0" w:type="dxa"/>
              <w:right w:w="108" w:type="dxa"/>
            </w:tcMar>
            <w:vAlign w:val="center"/>
            <w:hideMark/>
          </w:tcPr>
          <w:p w:rsidR="005969E7" w:rsidRPr="005969E7" w:rsidRDefault="00F63C88" w:rsidP="00F63C88">
            <w:pPr>
              <w:spacing w:after="0" w:line="240" w:lineRule="auto"/>
              <w:jc w:val="center"/>
              <w:rPr>
                <w:rFonts w:ascii="Arial" w:eastAsia="Times New Roman" w:hAnsi="Arial" w:cs="Arial"/>
                <w:sz w:val="18"/>
                <w:szCs w:val="18"/>
                <w:lang w:eastAsia="cs-CZ"/>
              </w:rPr>
            </w:pPr>
            <w:r w:rsidRPr="00F63C88">
              <w:rPr>
                <w:rFonts w:ascii="Arial" w:eastAsia="Times New Roman" w:hAnsi="Arial" w:cs="Arial"/>
                <w:sz w:val="18"/>
                <w:szCs w:val="18"/>
                <w:lang w:eastAsia="cs-CZ"/>
              </w:rPr>
              <w:t>123 250,60</w:t>
            </w:r>
          </w:p>
        </w:tc>
      </w:tr>
      <w:tr w:rsidR="005969E7" w:rsidRPr="005969E7" w:rsidTr="00F63C88">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9E7" w:rsidRPr="005969E7" w:rsidRDefault="005969E7" w:rsidP="005969E7">
            <w:pPr>
              <w:spacing w:after="0" w:line="240" w:lineRule="auto"/>
              <w:rPr>
                <w:rFonts w:ascii="Times New Roman" w:eastAsia="Times New Roman" w:hAnsi="Times New Roman" w:cs="Times New Roman"/>
                <w:sz w:val="24"/>
                <w:szCs w:val="24"/>
                <w:lang w:eastAsia="cs-CZ"/>
              </w:rPr>
            </w:pPr>
            <w:r w:rsidRPr="005969E7">
              <w:rPr>
                <w:rFonts w:ascii="Times New Roman" w:eastAsia="Times New Roman" w:hAnsi="Times New Roman" w:cs="Times New Roman"/>
                <w:sz w:val="24"/>
                <w:szCs w:val="24"/>
                <w:lang w:eastAsia="cs-CZ"/>
              </w:rPr>
              <w:t> </w:t>
            </w:r>
          </w:p>
        </w:tc>
      </w:tr>
    </w:tbl>
    <w:p w:rsidR="006B1EED" w:rsidRDefault="006B1EED"/>
    <w:sectPr w:rsidR="006B1EED" w:rsidSect="00850A2A">
      <w:pgSz w:w="11906" w:h="16838"/>
      <w:pgMar w:top="1418"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F493A"/>
    <w:multiLevelType w:val="hybridMultilevel"/>
    <w:tmpl w:val="669271BA"/>
    <w:lvl w:ilvl="0" w:tplc="8D8CAFF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7"/>
    <w:rsid w:val="002E6B07"/>
    <w:rsid w:val="003066E1"/>
    <w:rsid w:val="00314E43"/>
    <w:rsid w:val="00387F04"/>
    <w:rsid w:val="003A5B77"/>
    <w:rsid w:val="003E2154"/>
    <w:rsid w:val="004B08AD"/>
    <w:rsid w:val="00561E32"/>
    <w:rsid w:val="005969E7"/>
    <w:rsid w:val="006A1557"/>
    <w:rsid w:val="006B1EED"/>
    <w:rsid w:val="00777785"/>
    <w:rsid w:val="007E7A09"/>
    <w:rsid w:val="008065EB"/>
    <w:rsid w:val="00850A2A"/>
    <w:rsid w:val="00900E44"/>
    <w:rsid w:val="00947A4D"/>
    <w:rsid w:val="00B32ACB"/>
    <w:rsid w:val="00BB4348"/>
    <w:rsid w:val="00ED28EE"/>
    <w:rsid w:val="00F42714"/>
    <w:rsid w:val="00F63C88"/>
    <w:rsid w:val="00FA1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8CA94-63A8-4902-9B8B-2F784F9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969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969E7"/>
    <w:rPr>
      <w:b/>
      <w:bCs/>
    </w:rPr>
  </w:style>
  <w:style w:type="character" w:styleId="Hypertextovodkaz">
    <w:name w:val="Hyperlink"/>
    <w:basedOn w:val="Standardnpsmoodstavce"/>
    <w:uiPriority w:val="99"/>
    <w:semiHidden/>
    <w:unhideWhenUsed/>
    <w:rsid w:val="005969E7"/>
    <w:rPr>
      <w:color w:val="0000FF"/>
      <w:u w:val="single"/>
    </w:rPr>
  </w:style>
  <w:style w:type="paragraph" w:styleId="Odstavecseseznamem">
    <w:name w:val="List Paragraph"/>
    <w:basedOn w:val="Normln"/>
    <w:uiPriority w:val="34"/>
    <w:qFormat/>
    <w:rsid w:val="005969E7"/>
    <w:pPr>
      <w:ind w:left="720"/>
      <w:contextualSpacing/>
    </w:pPr>
  </w:style>
  <w:style w:type="paragraph" w:styleId="Textbubliny">
    <w:name w:val="Balloon Text"/>
    <w:basedOn w:val="Normln"/>
    <w:link w:val="TextbublinyChar"/>
    <w:uiPriority w:val="99"/>
    <w:semiHidden/>
    <w:unhideWhenUsed/>
    <w:rsid w:val="003A5B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5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1912</Words>
  <Characters>11285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Kopecký</dc:creator>
  <cp:keywords/>
  <dc:description/>
  <cp:lastModifiedBy>Vladislav Kopecký</cp:lastModifiedBy>
  <cp:revision>18</cp:revision>
  <cp:lastPrinted>2020-07-02T08:16:00Z</cp:lastPrinted>
  <dcterms:created xsi:type="dcterms:W3CDTF">2020-06-24T05:08:00Z</dcterms:created>
  <dcterms:modified xsi:type="dcterms:W3CDTF">2020-07-14T12:52:00Z</dcterms:modified>
</cp:coreProperties>
</file>