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E8C" w:rsidRPr="00EC59A6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  <w:rPr>
          <w:b w:val="0"/>
          <w:i w:val="0"/>
          <w:sz w:val="24"/>
          <w:szCs w:val="24"/>
        </w:rPr>
      </w:pPr>
      <w:r w:rsidRPr="00EC59A6">
        <w:rPr>
          <w:b w:val="0"/>
          <w:i w:val="0"/>
          <w:sz w:val="24"/>
          <w:szCs w:val="24"/>
        </w:rPr>
        <w:t xml:space="preserve">Příloha č. </w:t>
      </w:r>
      <w:r w:rsidR="00151F56" w:rsidRPr="00EC59A6">
        <w:rPr>
          <w:b w:val="0"/>
          <w:i w:val="0"/>
          <w:sz w:val="24"/>
          <w:szCs w:val="24"/>
        </w:rPr>
        <w:t>5</w:t>
      </w:r>
    </w:p>
    <w:p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 w:rsidRPr="009F27B3">
        <w:rPr>
          <w:u w:val="single"/>
        </w:rPr>
        <w:t>K ZAJIŠTĚNÍ BEZPEČNOSTI OCHRANY ZDRAVÍ PŘI PRÁCI A</w:t>
      </w:r>
      <w:r w:rsidRPr="009F27B3">
        <w:rPr>
          <w:u w:val="single"/>
        </w:rPr>
        <w:br/>
        <w:t>POŽÁRNÍ OCHRANY PRO NÁJEMCE OBJEKTU HDK</w:t>
      </w:r>
      <w:bookmarkEnd w:id="0"/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9F27B3">
        <w:t xml:space="preserve">         </w:t>
      </w:r>
      <w:r w:rsidR="005C5BF9">
        <w:t xml:space="preserve">               </w:t>
      </w:r>
      <w:r w:rsidR="005C5BF9">
        <w:rPr>
          <w:color w:val="0070C0"/>
        </w:rPr>
        <w:t>KRACH, spol. s r.o.</w:t>
      </w:r>
      <w:r w:rsidR="00151F56">
        <w:rPr>
          <w:color w:val="0070C0"/>
        </w:rPr>
        <w:t xml:space="preserve"> </w:t>
      </w:r>
      <w:r w:rsidR="002F4BE5">
        <w:rPr>
          <w:color w:val="0070C0"/>
        </w:rPr>
        <w:t xml:space="preserve"> </w:t>
      </w:r>
      <w:r w:rsidR="002D5C5F">
        <w:rPr>
          <w:color w:val="0070C0"/>
        </w:rPr>
        <w:t xml:space="preserve"> </w:t>
      </w:r>
      <w:r w:rsidR="009F27B3">
        <w:rPr>
          <w:color w:val="0070C0"/>
        </w:rPr>
        <w:t xml:space="preserve"> </w:t>
      </w:r>
    </w:p>
    <w:p w:rsidR="00A43D0C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  <w:r w:rsidR="009F27B3">
        <w:rPr>
          <w:color w:val="0070C0"/>
        </w:rPr>
        <w:t xml:space="preserve">         </w:t>
      </w:r>
      <w:r w:rsidR="005C5BF9">
        <w:rPr>
          <w:color w:val="0070C0"/>
        </w:rPr>
        <w:t xml:space="preserve">               Jeseniova 123</w:t>
      </w:r>
    </w:p>
    <w:p w:rsidR="00996F19" w:rsidRDefault="00A43D0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</w:t>
      </w:r>
      <w:r w:rsidR="0029572D">
        <w:rPr>
          <w:color w:val="0070C0"/>
        </w:rPr>
        <w:t xml:space="preserve">                    </w:t>
      </w:r>
      <w:r>
        <w:rPr>
          <w:color w:val="0070C0"/>
        </w:rPr>
        <w:t xml:space="preserve">                        </w:t>
      </w:r>
      <w:r w:rsidR="005C5BF9">
        <w:rPr>
          <w:color w:val="0070C0"/>
        </w:rPr>
        <w:t xml:space="preserve">               </w:t>
      </w:r>
      <w:r w:rsidR="0029572D">
        <w:rPr>
          <w:color w:val="0070C0"/>
        </w:rPr>
        <w:t>1</w:t>
      </w:r>
      <w:r w:rsidR="00151F56">
        <w:rPr>
          <w:color w:val="0070C0"/>
        </w:rPr>
        <w:t xml:space="preserve">30 </w:t>
      </w:r>
      <w:proofErr w:type="gramStart"/>
      <w:r w:rsidR="00151F56">
        <w:rPr>
          <w:color w:val="0070C0"/>
        </w:rPr>
        <w:t>00  Praha</w:t>
      </w:r>
      <w:proofErr w:type="gramEnd"/>
      <w:r w:rsidR="00151F56">
        <w:rPr>
          <w:color w:val="0070C0"/>
        </w:rPr>
        <w:t xml:space="preserve"> 3</w:t>
      </w:r>
      <w:r w:rsidR="009F27B3">
        <w:rPr>
          <w:color w:val="0070C0"/>
        </w:rPr>
        <w:t xml:space="preserve">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 </w:t>
      </w:r>
      <w:r w:rsidR="005C5BF9">
        <w:rPr>
          <w:color w:val="0070C0"/>
        </w:rPr>
        <w:t xml:space="preserve">Jindřich </w:t>
      </w:r>
      <w:proofErr w:type="spellStart"/>
      <w:r w:rsidR="005C5BF9">
        <w:rPr>
          <w:color w:val="0070C0"/>
        </w:rPr>
        <w:t>Hefner</w:t>
      </w:r>
      <w:proofErr w:type="spellEnd"/>
      <w:r w:rsidR="002F4BE5">
        <w:rPr>
          <w:color w:val="0070C0"/>
        </w:rPr>
        <w:t xml:space="preserve"> </w:t>
      </w:r>
      <w:r w:rsidR="0029572D">
        <w:rPr>
          <w:color w:val="0070C0"/>
        </w:rPr>
        <w:t xml:space="preserve"> </w:t>
      </w:r>
      <w:r w:rsidR="002D5C5F">
        <w:rPr>
          <w:color w:val="0070C0"/>
        </w:rPr>
        <w:t xml:space="preserve"> </w:t>
      </w:r>
      <w:r w:rsidR="009F27B3">
        <w:rPr>
          <w:color w:val="0070C0"/>
        </w:rPr>
        <w:t xml:space="preserve"> </w:t>
      </w:r>
    </w:p>
    <w:p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B5057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(tel. </w:t>
      </w:r>
      <w:proofErr w:type="spellStart"/>
      <w:r w:rsidR="002B5587">
        <w:t>xxxxxxxxxxxx</w:t>
      </w:r>
      <w:proofErr w:type="spellEnd"/>
      <w:r>
        <w:t>)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(tel. </w:t>
      </w:r>
      <w:proofErr w:type="spellStart"/>
      <w:r w:rsidR="002B5587">
        <w:t>xxxxxxxxxxxx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(tel. </w:t>
      </w:r>
      <w:proofErr w:type="spellStart"/>
      <w:r w:rsidR="002B5587">
        <w:t>xxxxxxxxxxxx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>Ohlašovna požárů (vrátnice-recepce, tel. 221 868 111)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221 868 853)</w:t>
      </w:r>
    </w:p>
    <w:p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:rsidR="003D3E8C" w:rsidRDefault="009F27B3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 xml:space="preserve">   </w:t>
      </w:r>
      <w:r w:rsidR="00F5773C">
        <w:t>za nájemce objektu HDK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>
        <w:trPr>
          <w:trHeight w:hRule="exact" w:val="39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>
        <w:trPr>
          <w:trHeight w:hRule="exact" w:val="220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>
        <w:trPr>
          <w:trHeight w:hRule="exact" w:val="304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>
        <w:trPr>
          <w:trHeight w:hRule="exact" w:val="327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>
        <w:trPr>
          <w:trHeight w:hRule="exact" w:val="2256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:rsidR="003D3E8C" w:rsidRPr="00CF03C4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  <w:rPr>
          <w:b/>
        </w:rPr>
      </w:pPr>
      <w:r w:rsidRPr="00CF03C4">
        <w:rPr>
          <w:b/>
        </w:rP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B50573">
      <w:pPr>
        <w:rPr>
          <w:sz w:val="2"/>
          <w:szCs w:val="2"/>
        </w:rPr>
      </w:pPr>
      <w:r>
        <w:lastRenderedPageBreak/>
        <w:pict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:rsidR="0090572D" w:rsidRDefault="00F5773C" w:rsidP="0090572D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Start w:id="3" w:name="bookmark4"/>
      <w:bookmarkEnd w:id="2"/>
    </w:p>
    <w:p w:rsidR="003D3E8C" w:rsidRDefault="00F5773C" w:rsidP="0090572D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r>
        <w:t>pro celou budovu HDK</w:t>
      </w:r>
      <w:bookmarkEnd w:id="3"/>
    </w:p>
    <w:p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C202FB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5" w:name="bookmark6"/>
      <w:r>
        <w:rPr>
          <w:rStyle w:val="Heading51"/>
          <w:b/>
          <w:bCs/>
        </w:rPr>
        <w:t>Zdroje požárního nebezpečí</w:t>
      </w:r>
      <w:bookmarkEnd w:id="5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6" w:name="bookmark7"/>
      <w:r>
        <w:rPr>
          <w:rStyle w:val="Heading51"/>
          <w:b/>
          <w:bCs/>
        </w:rPr>
        <w:t>Požární prevence</w:t>
      </w:r>
      <w:bookmarkEnd w:id="6"/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:rsidR="0090572D" w:rsidRDefault="00F5773C" w:rsidP="0090572D">
      <w:pPr>
        <w:pStyle w:val="Bodytext50"/>
        <w:framePr w:w="9322" w:h="8685" w:hRule="exact" w:wrap="none" w:vAnchor="page" w:hAnchor="page" w:x="1284" w:y="7126"/>
        <w:numPr>
          <w:ilvl w:val="0"/>
          <w:numId w:val="5"/>
        </w:numPr>
        <w:shd w:val="clear" w:color="auto" w:fill="auto"/>
        <w:spacing w:before="0" w:after="0" w:line="259" w:lineRule="exact"/>
      </w:pPr>
      <w:r>
        <w:t xml:space="preserve">nutno dodržovat bezpečné vzdálenosti hořlavých látek a povrchů od tepelných a </w:t>
      </w:r>
      <w:r w:rsidR="0090572D">
        <w:t xml:space="preserve">  </w:t>
      </w:r>
    </w:p>
    <w:p w:rsidR="003D3E8C" w:rsidRDefault="00F5773C" w:rsidP="0090572D">
      <w:pPr>
        <w:pStyle w:val="Bodytext50"/>
        <w:framePr w:w="9322" w:h="8685" w:hRule="exact" w:wrap="none" w:vAnchor="page" w:hAnchor="page" w:x="1284" w:y="7126"/>
        <w:numPr>
          <w:ilvl w:val="0"/>
          <w:numId w:val="5"/>
        </w:numPr>
        <w:shd w:val="clear" w:color="auto" w:fill="auto"/>
        <w:spacing w:before="0" w:after="0" w:line="259" w:lineRule="exact"/>
      </w:pPr>
      <w:r>
        <w:t>světelných spotřebičů stanovených výrobcem;</w:t>
      </w:r>
    </w:p>
    <w:p w:rsidR="003D3E8C" w:rsidRDefault="0090572D" w:rsidP="0090572D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firstLine="0"/>
      </w:pPr>
      <w:r>
        <w:t xml:space="preserve">            o </w:t>
      </w:r>
      <w:r w:rsidR="00F5773C">
        <w:t xml:space="preserve"> </w:t>
      </w:r>
      <w:r>
        <w:t xml:space="preserve"> </w:t>
      </w:r>
      <w:r w:rsidR="00F5773C">
        <w:t>zákaz odstraňování výstražných tabulek;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</w:t>
      </w:r>
      <w:r w:rsidRPr="00CF03C4">
        <w:rPr>
          <w:b w:val="0"/>
        </w:rPr>
        <w:t>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3D3E8C" w:rsidRPr="0090572D" w:rsidRDefault="0090572D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8" w:name="bookmark9"/>
      <w:r>
        <w:rPr>
          <w:rStyle w:val="Heading51"/>
          <w:b/>
          <w:bCs/>
        </w:rPr>
        <w:lastRenderedPageBreak/>
        <w:t>Požární zásah</w:t>
      </w:r>
      <w:bookmarkEnd w:id="8"/>
    </w:p>
    <w:p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9" w:name="bookmark10"/>
      <w:r>
        <w:rPr>
          <w:rStyle w:val="Heading51"/>
          <w:b/>
          <w:bCs/>
        </w:rPr>
        <w:t>Postup při vzniku požáru</w:t>
      </w:r>
      <w:bookmarkEnd w:id="9"/>
    </w:p>
    <w:p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0" w:name="bookmark11"/>
      <w:r>
        <w:t>Požární hlídka:</w:t>
      </w:r>
      <w:bookmarkEnd w:id="10"/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5.12.2010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proofErr w:type="gramStart"/>
      <w:r>
        <w:t>Schválil</w:t>
      </w:r>
      <w:r w:rsidR="00C860FB">
        <w:t>:</w:t>
      </w:r>
      <w:r>
        <w:t xml:space="preserve"> </w:t>
      </w:r>
      <w:r w:rsidR="00CF03C4">
        <w:t xml:space="preserve">  </w:t>
      </w:r>
      <w:proofErr w:type="gramEnd"/>
      <w:r w:rsidR="00CF03C4">
        <w:t xml:space="preserve">   </w:t>
      </w:r>
      <w:r>
        <w:t>Jiří BLAŽEK</w:t>
      </w:r>
    </w:p>
    <w:p w:rsidR="003D3E8C" w:rsidRDefault="0090572D" w:rsidP="0090572D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center"/>
      </w:pPr>
      <w:r>
        <w:t xml:space="preserve">    </w:t>
      </w:r>
      <w:r w:rsidR="00CF03C4">
        <w:t xml:space="preserve"> </w:t>
      </w:r>
      <w:r w:rsidR="00F5773C">
        <w:t>Technický ředitel HDK</w:t>
      </w:r>
    </w:p>
    <w:p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0573" w:rsidRDefault="00B50573">
      <w:r>
        <w:separator/>
      </w:r>
    </w:p>
  </w:endnote>
  <w:endnote w:type="continuationSeparator" w:id="0">
    <w:p w:rsidR="00B50573" w:rsidRDefault="00B5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0573" w:rsidRDefault="00B50573"/>
  </w:footnote>
  <w:footnote w:type="continuationSeparator" w:id="0">
    <w:p w:rsidR="00B50573" w:rsidRDefault="00B505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2799"/>
    <w:multiLevelType w:val="hybridMultilevel"/>
    <w:tmpl w:val="C79C2CD2"/>
    <w:lvl w:ilvl="0" w:tplc="040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717A24"/>
    <w:multiLevelType w:val="hybridMultilevel"/>
    <w:tmpl w:val="C326FA7E"/>
    <w:lvl w:ilvl="0" w:tplc="3C10B6C8">
      <w:numFmt w:val="bullet"/>
      <w:lvlText w:val=""/>
      <w:lvlJc w:val="left"/>
      <w:pPr>
        <w:ind w:left="110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151F56"/>
    <w:rsid w:val="0029572D"/>
    <w:rsid w:val="002B5587"/>
    <w:rsid w:val="002D5C5F"/>
    <w:rsid w:val="002F24D7"/>
    <w:rsid w:val="002F4BE5"/>
    <w:rsid w:val="00350117"/>
    <w:rsid w:val="003D3E8C"/>
    <w:rsid w:val="005C5BF9"/>
    <w:rsid w:val="00821747"/>
    <w:rsid w:val="008E29C8"/>
    <w:rsid w:val="008F7D2D"/>
    <w:rsid w:val="0090572D"/>
    <w:rsid w:val="00996F19"/>
    <w:rsid w:val="009F27B3"/>
    <w:rsid w:val="00A43D0C"/>
    <w:rsid w:val="00A516B5"/>
    <w:rsid w:val="00AC7867"/>
    <w:rsid w:val="00B50573"/>
    <w:rsid w:val="00B633AD"/>
    <w:rsid w:val="00C202FB"/>
    <w:rsid w:val="00C860FB"/>
    <w:rsid w:val="00CF03C4"/>
    <w:rsid w:val="00E55D81"/>
    <w:rsid w:val="00E73931"/>
    <w:rsid w:val="00EA1300"/>
    <w:rsid w:val="00EC59A6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5CE18B9D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1631</Words>
  <Characters>9624</Characters>
  <Application>Microsoft Office Word</Application>
  <DocSecurity>0</DocSecurity>
  <Lines>80</Lines>
  <Paragraphs>22</Paragraphs>
  <ScaleCrop>false</ScaleCrop>
  <Company>Hudební divadlo Karlín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18</cp:revision>
  <dcterms:created xsi:type="dcterms:W3CDTF">2019-01-21T12:50:00Z</dcterms:created>
  <dcterms:modified xsi:type="dcterms:W3CDTF">2020-07-22T21:31:00Z</dcterms:modified>
</cp:coreProperties>
</file>