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2C5D" w:rsidRDefault="005137F0">
      <w:pPr>
        <w:pStyle w:val="Zkladntext20"/>
        <w:framePr w:w="14438" w:h="346" w:hRule="exact" w:wrap="none" w:vAnchor="page" w:hAnchor="page" w:x="1221" w:y="2875"/>
        <w:shd w:val="clear" w:color="auto" w:fill="auto"/>
        <w:spacing w:line="100" w:lineRule="exact"/>
      </w:pPr>
      <w:r>
        <w:t>Harmonogram prací</w:t>
      </w:r>
    </w:p>
    <w:p w:rsidR="00302C5D" w:rsidRDefault="005137F0">
      <w:pPr>
        <w:pStyle w:val="Zkladntext20"/>
        <w:framePr w:w="14438" w:h="346" w:hRule="exact" w:wrap="none" w:vAnchor="page" w:hAnchor="page" w:x="1221" w:y="2875"/>
        <w:shd w:val="clear" w:color="auto" w:fill="auto"/>
        <w:spacing w:line="100" w:lineRule="exact"/>
      </w:pPr>
      <w:r>
        <w:t>Zakázka: EÚO - Rekonstrukce kotelny PD - Na Vi</w:t>
      </w:r>
      <w:r>
        <w:rPr>
          <w:shd w:val="clear" w:color="auto" w:fill="80FFFF"/>
        </w:rPr>
        <w:t>d</w:t>
      </w:r>
      <w:r>
        <w:t>ouli 496/9</w:t>
      </w:r>
      <w:r>
        <w:rPr>
          <w:shd w:val="clear" w:color="auto" w:fill="80FFFF"/>
        </w:rPr>
        <w:t>"</w:t>
      </w:r>
      <w:r>
        <w:t xml:space="preserve"> odloučené pracoviště Hotelové školy Radlická 591/115, 158 00 Praha 5 - Jinonice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0"/>
        <w:gridCol w:w="134"/>
        <w:gridCol w:w="134"/>
        <w:gridCol w:w="134"/>
        <w:gridCol w:w="134"/>
        <w:gridCol w:w="134"/>
        <w:gridCol w:w="134"/>
        <w:gridCol w:w="134"/>
        <w:gridCol w:w="134"/>
        <w:gridCol w:w="134"/>
        <w:gridCol w:w="202"/>
        <w:gridCol w:w="202"/>
        <w:gridCol w:w="211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134"/>
        <w:gridCol w:w="134"/>
        <w:gridCol w:w="134"/>
        <w:gridCol w:w="134"/>
        <w:gridCol w:w="134"/>
        <w:gridCol w:w="134"/>
        <w:gridCol w:w="134"/>
        <w:gridCol w:w="134"/>
        <w:gridCol w:w="134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11"/>
      </w:tblGrid>
      <w:tr w:rsidR="00302C5D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5659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  <w:jc w:val="center"/>
            </w:pPr>
            <w:r>
              <w:rPr>
                <w:rStyle w:val="Zkladntext21"/>
              </w:rPr>
              <w:t>Červenec</w:t>
            </w:r>
          </w:p>
        </w:tc>
        <w:tc>
          <w:tcPr>
            <w:tcW w:w="5659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  <w:jc w:val="center"/>
            </w:pPr>
            <w:r>
              <w:rPr>
                <w:rStyle w:val="Zkladntext21"/>
              </w:rPr>
              <w:t>Srpen</w:t>
            </w:r>
          </w:p>
        </w:tc>
      </w:tr>
      <w:tr w:rsidR="00EB0222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1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3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2"/>
              </w:rPr>
              <w:t>4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3"/>
              </w:rPr>
              <w:t>5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6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7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8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9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10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2"/>
              </w:rPr>
              <w:t>11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3"/>
              </w:rPr>
              <w:t>12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13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14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15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16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17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2"/>
              </w:rPr>
              <w:t>18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3"/>
              </w:rPr>
              <w:t>19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20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21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22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23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24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2"/>
              </w:rPr>
              <w:t>25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3"/>
              </w:rPr>
              <w:t>26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27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28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29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30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31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2"/>
              </w:rPr>
              <w:t>1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3"/>
              </w:rPr>
              <w:t>2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3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4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5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6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7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2"/>
              </w:rPr>
              <w:t>8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3"/>
              </w:rPr>
              <w:t>9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10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11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12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13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2"/>
              </w:rPr>
              <w:t>14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3"/>
              </w:rPr>
              <w:t>15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16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17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18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19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20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3"/>
              </w:rPr>
              <w:t>22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23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24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25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26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27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2"/>
              </w:rPr>
              <w:t>28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3"/>
              </w:rPr>
              <w:t>29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30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31</w:t>
            </w:r>
          </w:p>
        </w:tc>
      </w:tr>
      <w:tr w:rsidR="00EB0222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Převzetí stavby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</w:tr>
      <w:tr w:rsidR="00EB0222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Výroba rozvaděče MaR, příprava materiálu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</w:tr>
      <w:tr w:rsidR="00EB0222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Demontáž technologie kotelny včetně elektro, MaR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</w:tr>
      <w:tr w:rsidR="00EB0222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Montáž technologie kotelny, komíny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</w:tr>
      <w:tr w:rsidR="00EB0222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Montáž MaR a elektro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</w:tr>
      <w:tr w:rsidR="00EB0222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Stavební úpravy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</w:tr>
      <w:tr w:rsidR="00EB0222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2C5D" w:rsidRDefault="005137F0">
            <w:pPr>
              <w:pStyle w:val="Zkladntext20"/>
              <w:framePr w:w="14438" w:h="1570" w:wrap="none" w:vAnchor="page" w:hAnchor="page" w:x="1221" w:y="3379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Předání stavby, úklid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02C5D" w:rsidRDefault="00302C5D">
            <w:pPr>
              <w:framePr w:w="14438" w:h="1570" w:wrap="none" w:vAnchor="page" w:hAnchor="page" w:x="1221" w:y="3379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0"/>
        <w:gridCol w:w="806"/>
        <w:gridCol w:w="1018"/>
        <w:gridCol w:w="1018"/>
      </w:tblGrid>
      <w:tr w:rsidR="00302C5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302C5D">
            <w:pPr>
              <w:framePr w:w="5971" w:h="538" w:wrap="none" w:vAnchor="page" w:hAnchor="page" w:x="1221" w:y="5275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5137F0">
            <w:pPr>
              <w:pStyle w:val="Zkladntext20"/>
              <w:framePr w:w="5971" w:h="538" w:wrap="none" w:vAnchor="page" w:hAnchor="page" w:x="1221" w:y="5275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K datu: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C5D" w:rsidRDefault="005137F0">
            <w:pPr>
              <w:pStyle w:val="Zkladntext20"/>
              <w:framePr w:w="5971" w:h="538" w:wrap="none" w:vAnchor="page" w:hAnchor="page" w:x="1221" w:y="5275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Částka: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C5D" w:rsidRDefault="00302C5D">
            <w:pPr>
              <w:framePr w:w="5971" w:h="538" w:wrap="none" w:vAnchor="page" w:hAnchor="page" w:x="1221" w:y="5275"/>
              <w:rPr>
                <w:sz w:val="10"/>
                <w:szCs w:val="10"/>
              </w:rPr>
            </w:pPr>
          </w:p>
        </w:tc>
      </w:tr>
      <w:tr w:rsidR="00302C5D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C5D" w:rsidRDefault="005137F0">
            <w:pPr>
              <w:pStyle w:val="Zkladntext20"/>
              <w:framePr w:w="5971" w:h="538" w:wrap="none" w:vAnchor="page" w:hAnchor="page" w:x="1221" w:y="5275"/>
              <w:shd w:val="clear" w:color="auto" w:fill="auto"/>
              <w:spacing w:line="120" w:lineRule="exact"/>
              <w:jc w:val="center"/>
            </w:pPr>
            <w:r>
              <w:rPr>
                <w:rStyle w:val="Zkladntext26pt"/>
              </w:rPr>
              <w:t>Platební plán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C5D" w:rsidRDefault="005137F0">
            <w:pPr>
              <w:pStyle w:val="Zkladntext20"/>
              <w:framePr w:w="5971" w:h="538" w:wrap="none" w:vAnchor="page" w:hAnchor="page" w:x="1221" w:y="5275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předání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C5D" w:rsidRDefault="005137F0">
            <w:pPr>
              <w:pStyle w:val="Zkladntext20"/>
              <w:framePr w:w="5971" w:h="538" w:wrap="none" w:vAnchor="page" w:hAnchor="page" w:x="1221" w:y="5275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1.618.000</w:t>
            </w:r>
            <w:r>
              <w:rPr>
                <w:rStyle w:val="Zkladntext21"/>
                <w:shd w:val="clear" w:color="auto" w:fill="80FFFF"/>
              </w:rPr>
              <w:t>,-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C5D" w:rsidRDefault="005137F0">
            <w:pPr>
              <w:pStyle w:val="Zkladntext20"/>
              <w:framePr w:w="5971" w:h="538" w:wrap="none" w:vAnchor="page" w:hAnchor="page" w:x="1221" w:y="5275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Kč bez DPH</w:t>
            </w:r>
          </w:p>
        </w:tc>
      </w:tr>
      <w:tr w:rsidR="00302C5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1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2C5D" w:rsidRDefault="00302C5D">
            <w:pPr>
              <w:framePr w:w="5971" w:h="538" w:wrap="none" w:vAnchor="page" w:hAnchor="page" w:x="1221" w:y="5275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5971" w:h="538" w:wrap="none" w:vAnchor="page" w:hAnchor="page" w:x="1221" w:y="5275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C5D" w:rsidRDefault="00302C5D">
            <w:pPr>
              <w:framePr w:w="5971" w:h="538" w:wrap="none" w:vAnchor="page" w:hAnchor="page" w:x="1221" w:y="5275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C5D" w:rsidRDefault="00302C5D">
            <w:pPr>
              <w:framePr w:w="5971" w:h="538" w:wrap="none" w:vAnchor="page" w:hAnchor="page" w:x="1221" w:y="5275"/>
              <w:rPr>
                <w:sz w:val="10"/>
                <w:szCs w:val="10"/>
              </w:rPr>
            </w:pPr>
          </w:p>
        </w:tc>
      </w:tr>
    </w:tbl>
    <w:p w:rsidR="00302C5D" w:rsidRDefault="00302C5D">
      <w:pPr>
        <w:rPr>
          <w:sz w:val="2"/>
          <w:szCs w:val="2"/>
        </w:rPr>
      </w:pPr>
    </w:p>
    <w:sectPr w:rsidR="00302C5D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137F0" w:rsidRDefault="005137F0">
      <w:r>
        <w:separator/>
      </w:r>
    </w:p>
  </w:endnote>
  <w:endnote w:type="continuationSeparator" w:id="0">
    <w:p w:rsidR="005137F0" w:rsidRDefault="0051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137F0" w:rsidRDefault="005137F0"/>
  </w:footnote>
  <w:footnote w:type="continuationSeparator" w:id="0">
    <w:p w:rsidR="005137F0" w:rsidRDefault="005137F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71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5D"/>
    <w:rsid w:val="00302C5D"/>
    <w:rsid w:val="005137F0"/>
    <w:rsid w:val="00EB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225DB-7108-4FC0-9F4F-622057B9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21">
    <w:name w:val="Základní text (2)"/>
    <w:basedOn w:val="Zkladntext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70C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6pt">
    <w:name w:val="Základní text (2) + 6 pt"/>
    <w:basedOn w:val="Zkladntext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1453  Harmonogram.xlsx</dc:title>
  <dc:subject/>
  <dc:creator>pp</dc:creator>
  <cp:keywords/>
  <cp:lastModifiedBy>Jiří Loskot</cp:lastModifiedBy>
  <cp:revision>1</cp:revision>
  <dcterms:created xsi:type="dcterms:W3CDTF">2020-07-22T10:09:00Z</dcterms:created>
  <dcterms:modified xsi:type="dcterms:W3CDTF">2020-07-22T10:09:00Z</dcterms:modified>
</cp:coreProperties>
</file>