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9-325/P7500/20/RS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INTERPROJEKT ODPADY,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Heleny Malířové 282/11, Praha 6-Břevnov, 16900Praha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26473224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CZ26473224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31.7.2020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29.06.2020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úpravu projektové dokumentace na základě požadavků na zabezpečení objektu v rámci akce</w:t>
            </w:r>
          </w:p>
          <w:p w:rsidR="00405A21" w:rsidRDefault="00405A21"/>
          <w:p w:rsidR="00405A21" w:rsidRDefault="00DE57DF">
            <w:r>
              <w:t>Číslo akce:1/4/P75/00</w:t>
            </w:r>
          </w:p>
          <w:p w:rsidR="00405A21" w:rsidRDefault="00DE57DF">
            <w:r>
              <w:t xml:space="preserve">Název akce:Obnova OPO Ovčín, ul. K </w:t>
            </w:r>
            <w:r>
              <w:t>Austisu, P5</w:t>
            </w:r>
          </w:p>
          <w:p w:rsidR="00405A21" w:rsidRDefault="00405A21"/>
          <w:p w:rsidR="00405A21" w:rsidRDefault="00DE57DF">
            <w:r>
              <w:t>Celková cena nepřesáhne částku 74 000,-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5A21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57DF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FBC6-3EF3-485C-BE00-C358B98F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2020-07-22T09:23:00Z</dcterms:created>
  <dcterms:modified xsi:type="dcterms:W3CDTF">2020-07-22T09:23:00Z</dcterms:modified>
</cp:coreProperties>
</file>